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C476A" w14:textId="34C28517" w:rsidR="00975766" w:rsidRPr="00754E20" w:rsidRDefault="00613F7E" w:rsidP="00832593">
      <w:pPr>
        <w:tabs>
          <w:tab w:val="left" w:pos="3119"/>
        </w:tabs>
        <w:ind w:right="11199"/>
        <w:jc w:val="center"/>
      </w:pPr>
      <w:r w:rsidRPr="00754E20">
        <w:rPr>
          <w:noProof/>
        </w:rPr>
        <w:drawing>
          <wp:inline distT="0" distB="0" distL="0" distR="0" wp14:anchorId="7843195B" wp14:editId="657AD822">
            <wp:extent cx="533400" cy="739140"/>
            <wp:effectExtent l="0" t="0" r="0" b="0"/>
            <wp:docPr id="1" name="Slika 0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C5273" w14:textId="77777777" w:rsidR="00975766" w:rsidRPr="00754E20" w:rsidRDefault="00975766" w:rsidP="00832593">
      <w:pPr>
        <w:tabs>
          <w:tab w:val="left" w:pos="3119"/>
        </w:tabs>
        <w:spacing w:line="360" w:lineRule="auto"/>
        <w:ind w:right="11199"/>
        <w:jc w:val="center"/>
        <w:rPr>
          <w:b/>
          <w:sz w:val="28"/>
          <w:szCs w:val="28"/>
        </w:rPr>
      </w:pPr>
      <w:r w:rsidRPr="00754E20">
        <w:rPr>
          <w:b/>
          <w:sz w:val="28"/>
          <w:szCs w:val="28"/>
        </w:rPr>
        <w:t>REPUBLIKA HRVATSKA</w:t>
      </w:r>
    </w:p>
    <w:p w14:paraId="6C63CE4E" w14:textId="77777777" w:rsidR="00975766" w:rsidRPr="00754E20" w:rsidRDefault="00975766" w:rsidP="00832593">
      <w:pPr>
        <w:tabs>
          <w:tab w:val="left" w:pos="3119"/>
        </w:tabs>
        <w:spacing w:line="360" w:lineRule="auto"/>
        <w:ind w:right="11199"/>
        <w:jc w:val="center"/>
        <w:rPr>
          <w:b/>
        </w:rPr>
      </w:pPr>
      <w:r w:rsidRPr="00754E20">
        <w:rPr>
          <w:b/>
        </w:rPr>
        <w:t>KARLOVAČKA ŽUPANIJA</w:t>
      </w:r>
    </w:p>
    <w:p w14:paraId="4BEE7FF2" w14:textId="77777777" w:rsidR="00975766" w:rsidRPr="00754E20" w:rsidRDefault="00975766" w:rsidP="00832593">
      <w:pPr>
        <w:tabs>
          <w:tab w:val="left" w:pos="3119"/>
        </w:tabs>
        <w:spacing w:line="360" w:lineRule="auto"/>
        <w:ind w:right="11199"/>
        <w:jc w:val="center"/>
        <w:rPr>
          <w:b/>
        </w:rPr>
      </w:pPr>
      <w:r w:rsidRPr="00754E20">
        <w:rPr>
          <w:b/>
        </w:rPr>
        <w:t>OPĆINA NETRETIĆ</w:t>
      </w:r>
    </w:p>
    <w:p w14:paraId="17AF3943" w14:textId="77777777" w:rsidR="00975766" w:rsidRPr="00754E20" w:rsidRDefault="00635A16" w:rsidP="00832593">
      <w:pPr>
        <w:tabs>
          <w:tab w:val="left" w:pos="3119"/>
          <w:tab w:val="left" w:pos="3360"/>
        </w:tabs>
        <w:ind w:right="11199"/>
        <w:rPr>
          <w:b/>
        </w:rPr>
      </w:pPr>
      <w:r w:rsidRPr="00754E20">
        <w:rPr>
          <w:b/>
        </w:rPr>
        <w:t>OPĆINSKI NAČELNIK</w:t>
      </w:r>
    </w:p>
    <w:p w14:paraId="38348AB8" w14:textId="77777777" w:rsidR="00975766" w:rsidRPr="00832593" w:rsidRDefault="002C303E" w:rsidP="00832593">
      <w:pPr>
        <w:tabs>
          <w:tab w:val="left" w:pos="3119"/>
          <w:tab w:val="left" w:pos="3360"/>
        </w:tabs>
        <w:ind w:right="11199"/>
        <w:jc w:val="both"/>
      </w:pPr>
      <w:r w:rsidRPr="00832593">
        <w:t xml:space="preserve">KLASA: </w:t>
      </w:r>
      <w:r w:rsidR="00405114">
        <w:t>406-01/21-01/15</w:t>
      </w:r>
    </w:p>
    <w:p w14:paraId="52BA8458" w14:textId="516BEBFB" w:rsidR="00975766" w:rsidRPr="00832593" w:rsidRDefault="00335A42" w:rsidP="00832593">
      <w:pPr>
        <w:tabs>
          <w:tab w:val="left" w:pos="3119"/>
          <w:tab w:val="left" w:pos="3360"/>
        </w:tabs>
        <w:ind w:right="11199"/>
        <w:jc w:val="both"/>
      </w:pPr>
      <w:r>
        <w:t>URBROJ: 2133-11-01/06-22</w:t>
      </w:r>
      <w:r w:rsidRPr="00CF53CB">
        <w:t>-</w:t>
      </w:r>
      <w:r w:rsidR="00CF53CB" w:rsidRPr="00CF53CB">
        <w:t>15</w:t>
      </w:r>
    </w:p>
    <w:p w14:paraId="5873F318" w14:textId="77777777" w:rsidR="00975766" w:rsidRPr="00754E20" w:rsidRDefault="00335A42" w:rsidP="00832593">
      <w:pPr>
        <w:tabs>
          <w:tab w:val="left" w:pos="3119"/>
          <w:tab w:val="left" w:pos="3360"/>
        </w:tabs>
        <w:ind w:right="11199"/>
        <w:jc w:val="both"/>
      </w:pPr>
      <w:r>
        <w:t xml:space="preserve">Netretić, 29. rujna </w:t>
      </w:r>
      <w:r w:rsidR="00CF0227">
        <w:t>2022.</w:t>
      </w:r>
    </w:p>
    <w:p w14:paraId="7341B25D" w14:textId="77777777" w:rsidR="00D14EBF" w:rsidRPr="00754E20" w:rsidRDefault="00D14EBF">
      <w:pPr>
        <w:rPr>
          <w:noProof/>
        </w:rPr>
      </w:pPr>
    </w:p>
    <w:p w14:paraId="3A648109" w14:textId="77777777" w:rsidR="008D0828" w:rsidRPr="00754E20" w:rsidRDefault="00825033" w:rsidP="008D0828">
      <w:pPr>
        <w:spacing w:before="153"/>
        <w:ind w:firstLine="1134"/>
        <w:jc w:val="both"/>
        <w:textAlignment w:val="baseline"/>
        <w:rPr>
          <w:bCs/>
        </w:rPr>
      </w:pPr>
      <w:r w:rsidRPr="00754E20">
        <w:tab/>
      </w:r>
      <w:r w:rsidR="008D0828" w:rsidRPr="00754E20">
        <w:t>N</w:t>
      </w:r>
      <w:r w:rsidR="00FB7349">
        <w:t xml:space="preserve">a temelju članka 28. stavak 1. </w:t>
      </w:r>
      <w:r w:rsidR="008D0828" w:rsidRPr="00754E20">
        <w:t xml:space="preserve">Zakona o javnoj nabavi ("Narodne novine" broj 120/16), članka 2. i 3. </w:t>
      </w:r>
      <w:r w:rsidR="008D0828" w:rsidRPr="00754E20">
        <w:rPr>
          <w:bCs/>
        </w:rPr>
        <w:t>Pravilnika o planu nabave, registru ugovora, prethodnom savjetovanju i analizi tržišta u javnoj nabavi („Narodne novine“ broj 101/17</w:t>
      </w:r>
      <w:r w:rsidR="00FB18EB">
        <w:rPr>
          <w:bCs/>
        </w:rPr>
        <w:t xml:space="preserve"> i </w:t>
      </w:r>
      <w:r w:rsidR="00832593" w:rsidRPr="00832593">
        <w:rPr>
          <w:bCs/>
        </w:rPr>
        <w:t>14</w:t>
      </w:r>
      <w:r w:rsidR="00FB18EB" w:rsidRPr="00832593">
        <w:rPr>
          <w:bCs/>
        </w:rPr>
        <w:t>4/20</w:t>
      </w:r>
      <w:r w:rsidR="008D0828" w:rsidRPr="00832593">
        <w:rPr>
          <w:bCs/>
        </w:rPr>
        <w:t>)</w:t>
      </w:r>
      <w:r w:rsidR="008D0828" w:rsidRPr="00754E20">
        <w:rPr>
          <w:bCs/>
        </w:rPr>
        <w:t xml:space="preserve"> te </w:t>
      </w:r>
      <w:r w:rsidR="008D0828" w:rsidRPr="00754E20">
        <w:t>članka 42. Statuta Općine Netretić ("Glasnik Općine Netretić" broj 03/13</w:t>
      </w:r>
      <w:r w:rsidR="00A73323" w:rsidRPr="00754E20">
        <w:t xml:space="preserve">, </w:t>
      </w:r>
      <w:r w:rsidR="003512DF" w:rsidRPr="00754E20">
        <w:t>02/18</w:t>
      </w:r>
      <w:r w:rsidR="00FB18EB">
        <w:t xml:space="preserve">, </w:t>
      </w:r>
      <w:r w:rsidR="00A73323" w:rsidRPr="00754E20">
        <w:t>03/18</w:t>
      </w:r>
      <w:r w:rsidR="004D3A23">
        <w:t xml:space="preserve">, </w:t>
      </w:r>
      <w:r w:rsidR="00FB18EB">
        <w:t>02/20</w:t>
      </w:r>
      <w:r w:rsidR="004D3A23">
        <w:t xml:space="preserve"> i 02/21</w:t>
      </w:r>
      <w:r w:rsidR="008D0828" w:rsidRPr="00754E20">
        <w:t xml:space="preserve">) Općinski načelnik Općine Netretić </w:t>
      </w:r>
      <w:r w:rsidR="008F0026">
        <w:t xml:space="preserve">dana </w:t>
      </w:r>
      <w:r w:rsidR="00335A42">
        <w:t xml:space="preserve">29. rujna </w:t>
      </w:r>
      <w:r w:rsidR="00CF0227">
        <w:t>2022</w:t>
      </w:r>
      <w:r w:rsidR="00832593">
        <w:t>.</w:t>
      </w:r>
      <w:r w:rsidR="008D0828" w:rsidRPr="00754E20">
        <w:t xml:space="preserve"> godine donosi</w:t>
      </w:r>
    </w:p>
    <w:p w14:paraId="3CB71BCC" w14:textId="77777777" w:rsidR="00FB18EB" w:rsidRDefault="00FB18EB" w:rsidP="003512DF">
      <w:pPr>
        <w:tabs>
          <w:tab w:val="left" w:pos="1134"/>
        </w:tabs>
        <w:jc w:val="center"/>
        <w:rPr>
          <w:b/>
          <w:sz w:val="24"/>
        </w:rPr>
      </w:pPr>
    </w:p>
    <w:p w14:paraId="57B23FAB" w14:textId="77777777" w:rsidR="00CF0227" w:rsidRDefault="002C27A8" w:rsidP="003512DF">
      <w:pPr>
        <w:tabs>
          <w:tab w:val="left" w:pos="1134"/>
        </w:tabs>
        <w:jc w:val="center"/>
        <w:rPr>
          <w:b/>
          <w:sz w:val="24"/>
        </w:rPr>
      </w:pPr>
      <w:r w:rsidRPr="00CF53CB">
        <w:rPr>
          <w:b/>
          <w:sz w:val="24"/>
        </w:rPr>
        <w:t>V</w:t>
      </w:r>
      <w:r w:rsidR="00405114" w:rsidRPr="00CF53CB">
        <w:rPr>
          <w:b/>
          <w:sz w:val="24"/>
        </w:rPr>
        <w:t>I</w:t>
      </w:r>
      <w:r w:rsidR="00A47E44" w:rsidRPr="00CF53CB">
        <w:rPr>
          <w:b/>
          <w:sz w:val="24"/>
        </w:rPr>
        <w:t>I. DOPUNE</w:t>
      </w:r>
    </w:p>
    <w:p w14:paraId="6C4165CD" w14:textId="77777777" w:rsidR="00BF4D4A" w:rsidRDefault="00BF4D4A" w:rsidP="003512DF">
      <w:pPr>
        <w:tabs>
          <w:tab w:val="left" w:pos="1134"/>
        </w:tabs>
        <w:jc w:val="center"/>
        <w:rPr>
          <w:b/>
          <w:sz w:val="24"/>
        </w:rPr>
      </w:pPr>
    </w:p>
    <w:p w14:paraId="23EB4BC8" w14:textId="77777777" w:rsidR="008D0828" w:rsidRPr="009C750B" w:rsidRDefault="00CF0227" w:rsidP="003512DF">
      <w:pPr>
        <w:tabs>
          <w:tab w:val="left" w:pos="1134"/>
        </w:tabs>
        <w:jc w:val="center"/>
        <w:rPr>
          <w:b/>
          <w:szCs w:val="22"/>
        </w:rPr>
      </w:pPr>
      <w:r>
        <w:rPr>
          <w:b/>
          <w:szCs w:val="22"/>
        </w:rPr>
        <w:t xml:space="preserve">PLANA NABAVE </w:t>
      </w:r>
      <w:r w:rsidR="004D3A23">
        <w:rPr>
          <w:b/>
          <w:szCs w:val="22"/>
        </w:rPr>
        <w:t>OPĆINE NETRETIĆ ZA 2022</w:t>
      </w:r>
      <w:r w:rsidR="003512DF" w:rsidRPr="009C750B">
        <w:rPr>
          <w:b/>
          <w:szCs w:val="22"/>
        </w:rPr>
        <w:t>. GODINU</w:t>
      </w:r>
    </w:p>
    <w:p w14:paraId="14C6F720" w14:textId="77777777" w:rsidR="008D0828" w:rsidRPr="00754E20" w:rsidRDefault="008D0828" w:rsidP="008D0828">
      <w:pPr>
        <w:tabs>
          <w:tab w:val="left" w:pos="1134"/>
        </w:tabs>
        <w:jc w:val="center"/>
        <w:rPr>
          <w:b/>
        </w:rPr>
      </w:pPr>
    </w:p>
    <w:p w14:paraId="30033455" w14:textId="77777777" w:rsidR="008D0828" w:rsidRPr="00754E20" w:rsidRDefault="008D0828" w:rsidP="008D0828">
      <w:pPr>
        <w:tabs>
          <w:tab w:val="left" w:pos="1134"/>
        </w:tabs>
        <w:jc w:val="center"/>
        <w:rPr>
          <w:b/>
        </w:rPr>
      </w:pPr>
      <w:r w:rsidRPr="00754E20">
        <w:rPr>
          <w:b/>
        </w:rPr>
        <w:t>Članak 1.</w:t>
      </w:r>
    </w:p>
    <w:p w14:paraId="05FB7314" w14:textId="77777777" w:rsidR="008D0828" w:rsidRPr="00754E20" w:rsidRDefault="008D0828" w:rsidP="008D0828">
      <w:pPr>
        <w:tabs>
          <w:tab w:val="left" w:pos="1134"/>
        </w:tabs>
        <w:jc w:val="center"/>
        <w:rPr>
          <w:b/>
        </w:rPr>
      </w:pPr>
    </w:p>
    <w:p w14:paraId="1A7A83B6" w14:textId="77777777" w:rsidR="008D0828" w:rsidRPr="00754E20" w:rsidRDefault="008D0828" w:rsidP="008D0828">
      <w:pPr>
        <w:tabs>
          <w:tab w:val="left" w:pos="1134"/>
        </w:tabs>
        <w:jc w:val="both"/>
      </w:pPr>
      <w:r w:rsidRPr="00754E20">
        <w:tab/>
        <w:t>Plan nabave Općine N</w:t>
      </w:r>
      <w:r w:rsidR="004D3A23">
        <w:t>etretić za 2022</w:t>
      </w:r>
      <w:r w:rsidR="00335A42">
        <w:t>. godinu dopunjuje</w:t>
      </w:r>
      <w:r w:rsidR="00BC28C8" w:rsidRPr="00754E20">
        <w:t xml:space="preserve"> </w:t>
      </w:r>
      <w:r w:rsidR="00F237BB" w:rsidRPr="00754E20">
        <w:t xml:space="preserve">se </w:t>
      </w:r>
      <w:r w:rsidRPr="00754E20">
        <w:t>kako slijedi:</w:t>
      </w:r>
    </w:p>
    <w:p w14:paraId="691B8E7E" w14:textId="77777777" w:rsidR="007D57CE" w:rsidRPr="00754E20" w:rsidRDefault="007D57CE" w:rsidP="008D0828">
      <w:pPr>
        <w:tabs>
          <w:tab w:val="left" w:pos="1134"/>
        </w:tabs>
        <w:jc w:val="both"/>
      </w:pPr>
    </w:p>
    <w:tbl>
      <w:tblPr>
        <w:tblW w:w="15594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"/>
        <w:gridCol w:w="2610"/>
        <w:gridCol w:w="1442"/>
        <w:gridCol w:w="1276"/>
        <w:gridCol w:w="1701"/>
        <w:gridCol w:w="992"/>
        <w:gridCol w:w="1134"/>
        <w:gridCol w:w="992"/>
        <w:gridCol w:w="1276"/>
        <w:gridCol w:w="1276"/>
        <w:gridCol w:w="1843"/>
      </w:tblGrid>
      <w:tr w:rsidR="00FB18EB" w:rsidRPr="00FB18EB" w14:paraId="24F68262" w14:textId="77777777" w:rsidTr="00832593">
        <w:trPr>
          <w:tblHeader/>
        </w:trPr>
        <w:tc>
          <w:tcPr>
            <w:tcW w:w="1052" w:type="dxa"/>
            <w:shd w:val="clear" w:color="auto" w:fill="B8CCE4"/>
            <w:vAlign w:val="center"/>
          </w:tcPr>
          <w:p w14:paraId="61366C83" w14:textId="77777777" w:rsidR="00FB18EB" w:rsidRPr="003847AB" w:rsidRDefault="00FB18EB" w:rsidP="00002D0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Evidencijski broj nabave</w:t>
            </w:r>
          </w:p>
        </w:tc>
        <w:tc>
          <w:tcPr>
            <w:tcW w:w="2610" w:type="dxa"/>
            <w:shd w:val="clear" w:color="auto" w:fill="B8CCE4"/>
            <w:vAlign w:val="center"/>
          </w:tcPr>
          <w:p w14:paraId="7FEDB747" w14:textId="77777777" w:rsidR="00FB18EB" w:rsidRPr="003847AB" w:rsidRDefault="00FB18EB" w:rsidP="00002D0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Predmet nabave</w:t>
            </w:r>
          </w:p>
        </w:tc>
        <w:tc>
          <w:tcPr>
            <w:tcW w:w="1442" w:type="dxa"/>
            <w:shd w:val="clear" w:color="auto" w:fill="B8CCE4"/>
            <w:vAlign w:val="center"/>
          </w:tcPr>
          <w:p w14:paraId="5D9D08E4" w14:textId="77777777" w:rsidR="00FB18EB" w:rsidRPr="003847AB" w:rsidRDefault="00FB18EB" w:rsidP="00002D0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276" w:type="dxa"/>
            <w:shd w:val="clear" w:color="auto" w:fill="B8CCE4"/>
            <w:vAlign w:val="center"/>
          </w:tcPr>
          <w:p w14:paraId="6C6AF475" w14:textId="77777777" w:rsidR="00FB18EB" w:rsidRPr="003847AB" w:rsidRDefault="00FB18EB" w:rsidP="00002D0F">
            <w:pPr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Procijenjena vrijednost nabave</w:t>
            </w:r>
          </w:p>
          <w:p w14:paraId="5E312057" w14:textId="77777777" w:rsidR="00FB18EB" w:rsidRPr="003847AB" w:rsidRDefault="00FB18EB" w:rsidP="00002D0F">
            <w:pPr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(kuna)</w:t>
            </w:r>
          </w:p>
        </w:tc>
        <w:tc>
          <w:tcPr>
            <w:tcW w:w="1701" w:type="dxa"/>
            <w:shd w:val="clear" w:color="auto" w:fill="B8CCE4"/>
            <w:vAlign w:val="center"/>
          </w:tcPr>
          <w:p w14:paraId="1DB2A2EB" w14:textId="77777777" w:rsidR="00FB18EB" w:rsidRPr="003847AB" w:rsidRDefault="00FB18EB" w:rsidP="00002D0F">
            <w:pPr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Vrsta postupka</w:t>
            </w:r>
          </w:p>
        </w:tc>
        <w:tc>
          <w:tcPr>
            <w:tcW w:w="992" w:type="dxa"/>
            <w:shd w:val="clear" w:color="auto" w:fill="B8CCE4"/>
            <w:vAlign w:val="center"/>
          </w:tcPr>
          <w:p w14:paraId="6920C7C4" w14:textId="77777777" w:rsidR="00FB18EB" w:rsidRPr="003847AB" w:rsidRDefault="00FB18EB" w:rsidP="00002D0F">
            <w:pPr>
              <w:spacing w:after="48"/>
              <w:jc w:val="center"/>
              <w:textAlignment w:val="baseline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Planira li se predmet podijeliti na grupe</w:t>
            </w:r>
          </w:p>
          <w:p w14:paraId="299CA576" w14:textId="77777777" w:rsidR="00FB18EB" w:rsidRPr="003847AB" w:rsidRDefault="00FB18EB" w:rsidP="00002D0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8CCE4"/>
            <w:vAlign w:val="center"/>
          </w:tcPr>
          <w:p w14:paraId="798471FC" w14:textId="77777777" w:rsidR="00FB18EB" w:rsidRPr="003847AB" w:rsidRDefault="00FB18EB" w:rsidP="00002D0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Sklapa li se ugovor ili okvirni sporazum</w:t>
            </w:r>
          </w:p>
        </w:tc>
        <w:tc>
          <w:tcPr>
            <w:tcW w:w="992" w:type="dxa"/>
            <w:shd w:val="clear" w:color="auto" w:fill="B8CCE4"/>
            <w:vAlign w:val="center"/>
          </w:tcPr>
          <w:p w14:paraId="6915D3BE" w14:textId="77777777" w:rsidR="00FB18EB" w:rsidRPr="00832593" w:rsidRDefault="00FB18EB" w:rsidP="00FB18EB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832593">
              <w:rPr>
                <w:sz w:val="16"/>
                <w:szCs w:val="16"/>
              </w:rPr>
              <w:t>Financira i se ugovor ili okvirni sporazum iz fondova EU</w:t>
            </w:r>
          </w:p>
        </w:tc>
        <w:tc>
          <w:tcPr>
            <w:tcW w:w="1276" w:type="dxa"/>
            <w:shd w:val="clear" w:color="auto" w:fill="B8CCE4"/>
            <w:vAlign w:val="center"/>
          </w:tcPr>
          <w:p w14:paraId="05692254" w14:textId="77777777" w:rsidR="00FB18EB" w:rsidRPr="003847AB" w:rsidRDefault="00FB18EB" w:rsidP="00002D0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Planirani početak postupka</w:t>
            </w:r>
          </w:p>
        </w:tc>
        <w:tc>
          <w:tcPr>
            <w:tcW w:w="1276" w:type="dxa"/>
            <w:shd w:val="clear" w:color="auto" w:fill="B8CCE4"/>
            <w:vAlign w:val="center"/>
          </w:tcPr>
          <w:p w14:paraId="2D569F1F" w14:textId="77777777" w:rsidR="00FB18EB" w:rsidRPr="003847AB" w:rsidRDefault="00FB18EB" w:rsidP="00002D0F">
            <w:pPr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Planirano trajanje ugovora ili</w:t>
            </w:r>
          </w:p>
          <w:p w14:paraId="6F234159" w14:textId="77777777" w:rsidR="00FB18EB" w:rsidRPr="003847AB" w:rsidRDefault="00FB18EB" w:rsidP="00002D0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okvirnog sporazuma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368EF269" w14:textId="77777777" w:rsidR="00FB18EB" w:rsidRPr="003847AB" w:rsidRDefault="00FB18EB" w:rsidP="00002D0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Napomena</w:t>
            </w:r>
          </w:p>
        </w:tc>
      </w:tr>
      <w:tr w:rsidR="00FB18EB" w:rsidRPr="00FB18EB" w14:paraId="7F7387F3" w14:textId="77777777" w:rsidTr="00832593">
        <w:trPr>
          <w:tblHeader/>
        </w:trPr>
        <w:tc>
          <w:tcPr>
            <w:tcW w:w="1052" w:type="dxa"/>
            <w:shd w:val="clear" w:color="auto" w:fill="B8CCE4"/>
            <w:vAlign w:val="center"/>
          </w:tcPr>
          <w:p w14:paraId="1FF4B415" w14:textId="77777777" w:rsidR="00FB18EB" w:rsidRPr="003847AB" w:rsidRDefault="00FB18EB" w:rsidP="00002D0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1</w:t>
            </w:r>
          </w:p>
        </w:tc>
        <w:tc>
          <w:tcPr>
            <w:tcW w:w="2610" w:type="dxa"/>
            <w:shd w:val="clear" w:color="auto" w:fill="B8CCE4"/>
            <w:vAlign w:val="center"/>
          </w:tcPr>
          <w:p w14:paraId="09AD523D" w14:textId="77777777" w:rsidR="00FB18EB" w:rsidRPr="003847AB" w:rsidRDefault="00FB18EB" w:rsidP="00002D0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2</w:t>
            </w:r>
          </w:p>
        </w:tc>
        <w:tc>
          <w:tcPr>
            <w:tcW w:w="1442" w:type="dxa"/>
            <w:shd w:val="clear" w:color="auto" w:fill="B8CCE4"/>
            <w:vAlign w:val="center"/>
          </w:tcPr>
          <w:p w14:paraId="5938A202" w14:textId="77777777" w:rsidR="00FB18EB" w:rsidRPr="003847AB" w:rsidRDefault="00FB18EB" w:rsidP="00002D0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B8CCE4"/>
            <w:vAlign w:val="center"/>
          </w:tcPr>
          <w:p w14:paraId="6CAC1B3D" w14:textId="77777777" w:rsidR="00FB18EB" w:rsidRPr="003847AB" w:rsidRDefault="00FB18EB" w:rsidP="00002D0F">
            <w:pPr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B8CCE4"/>
            <w:vAlign w:val="center"/>
          </w:tcPr>
          <w:p w14:paraId="219DDE4F" w14:textId="77777777" w:rsidR="00FB18EB" w:rsidRPr="003847AB" w:rsidRDefault="00FB18EB" w:rsidP="00002D0F">
            <w:pPr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B8CCE4"/>
            <w:vAlign w:val="center"/>
          </w:tcPr>
          <w:p w14:paraId="40664CF3" w14:textId="77777777" w:rsidR="00FB18EB" w:rsidRPr="003847AB" w:rsidRDefault="00FB18EB" w:rsidP="00002D0F">
            <w:pPr>
              <w:spacing w:after="48"/>
              <w:jc w:val="center"/>
              <w:textAlignment w:val="baseline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B8CCE4"/>
            <w:vAlign w:val="center"/>
          </w:tcPr>
          <w:p w14:paraId="2FA2CE5C" w14:textId="77777777" w:rsidR="00FB18EB" w:rsidRPr="003847AB" w:rsidRDefault="00FB18EB" w:rsidP="00002D0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B8CCE4"/>
            <w:vAlign w:val="center"/>
          </w:tcPr>
          <w:p w14:paraId="13D36F39" w14:textId="77777777" w:rsidR="00FB18EB" w:rsidRPr="00832593" w:rsidRDefault="00FB18EB" w:rsidP="00FB18EB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832593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B8CCE4"/>
            <w:vAlign w:val="center"/>
          </w:tcPr>
          <w:p w14:paraId="315EA258" w14:textId="77777777" w:rsidR="00FB18EB" w:rsidRPr="003847AB" w:rsidRDefault="00FB18EB" w:rsidP="00002D0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B8CCE4"/>
            <w:vAlign w:val="center"/>
          </w:tcPr>
          <w:p w14:paraId="1686CC22" w14:textId="77777777" w:rsidR="00FB18EB" w:rsidRPr="003847AB" w:rsidRDefault="00FB18EB" w:rsidP="00002D0F">
            <w:pPr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B8CCE4"/>
            <w:vAlign w:val="center"/>
          </w:tcPr>
          <w:p w14:paraId="4C51F6BD" w14:textId="77777777" w:rsidR="00FB18EB" w:rsidRPr="003847AB" w:rsidRDefault="00FB18EB" w:rsidP="00002D0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3847AB">
              <w:rPr>
                <w:sz w:val="16"/>
                <w:szCs w:val="16"/>
              </w:rPr>
              <w:t>11</w:t>
            </w:r>
          </w:p>
        </w:tc>
      </w:tr>
      <w:tr w:rsidR="00FB18EB" w:rsidRPr="00FB18EB" w14:paraId="021E0C7F" w14:textId="77777777" w:rsidTr="00832593">
        <w:trPr>
          <w:trHeight w:val="567"/>
        </w:trPr>
        <w:tc>
          <w:tcPr>
            <w:tcW w:w="1052" w:type="dxa"/>
            <w:vAlign w:val="center"/>
          </w:tcPr>
          <w:p w14:paraId="0E336693" w14:textId="77777777" w:rsidR="00FB18EB" w:rsidRPr="003847AB" w:rsidRDefault="00154362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JN-01/22</w:t>
            </w:r>
          </w:p>
        </w:tc>
        <w:tc>
          <w:tcPr>
            <w:tcW w:w="2610" w:type="dxa"/>
            <w:vAlign w:val="center"/>
          </w:tcPr>
          <w:p w14:paraId="64F2BB17" w14:textId="77777777" w:rsidR="00FB18EB" w:rsidRPr="003847AB" w:rsidRDefault="00154362" w:rsidP="0028378F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Modernizacija nerazvrstanih prometnica na području Općine Netretić</w:t>
            </w:r>
          </w:p>
        </w:tc>
        <w:tc>
          <w:tcPr>
            <w:tcW w:w="1442" w:type="dxa"/>
            <w:vAlign w:val="center"/>
          </w:tcPr>
          <w:p w14:paraId="4F004935" w14:textId="77777777" w:rsidR="00FB18EB" w:rsidRPr="003847AB" w:rsidRDefault="00357101" w:rsidP="0028378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45233222-1</w:t>
            </w:r>
          </w:p>
        </w:tc>
        <w:tc>
          <w:tcPr>
            <w:tcW w:w="1276" w:type="dxa"/>
            <w:vAlign w:val="center"/>
          </w:tcPr>
          <w:p w14:paraId="590546A7" w14:textId="77777777" w:rsidR="00405114" w:rsidRPr="00405114" w:rsidRDefault="00405114" w:rsidP="002837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160.000,00</w:t>
            </w:r>
          </w:p>
          <w:p w14:paraId="3A744AB0" w14:textId="77777777" w:rsidR="00FB18EB" w:rsidRPr="00405114" w:rsidRDefault="00154362" w:rsidP="0028378F">
            <w:pPr>
              <w:jc w:val="right"/>
              <w:rPr>
                <w:strike/>
                <w:sz w:val="16"/>
                <w:szCs w:val="16"/>
              </w:rPr>
            </w:pPr>
            <w:r w:rsidRPr="00405114">
              <w:rPr>
                <w:strike/>
                <w:sz w:val="16"/>
                <w:szCs w:val="16"/>
              </w:rPr>
              <w:t>300.000,00</w:t>
            </w:r>
          </w:p>
        </w:tc>
        <w:tc>
          <w:tcPr>
            <w:tcW w:w="1701" w:type="dxa"/>
            <w:vAlign w:val="center"/>
          </w:tcPr>
          <w:p w14:paraId="1A62097F" w14:textId="77777777" w:rsidR="00FB18EB" w:rsidRPr="003847AB" w:rsidRDefault="00154362" w:rsidP="008F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992" w:type="dxa"/>
            <w:vAlign w:val="center"/>
          </w:tcPr>
          <w:p w14:paraId="3E131285" w14:textId="77777777" w:rsidR="00FB18EB" w:rsidRPr="003847AB" w:rsidRDefault="00FB18EB" w:rsidP="0028378F">
            <w:pPr>
              <w:spacing w:after="4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BA59CB" w14:textId="77777777" w:rsidR="00FB18EB" w:rsidRPr="003847AB" w:rsidRDefault="00FB18EB" w:rsidP="00FB18EB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13CD04" w14:textId="77777777" w:rsidR="00FB18EB" w:rsidRPr="00832593" w:rsidRDefault="00154362" w:rsidP="00FB18EB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56ACC720" w14:textId="77777777" w:rsidR="00FB18EB" w:rsidRPr="003847AB" w:rsidRDefault="00FB18EB" w:rsidP="0028378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600B10" w14:textId="77777777" w:rsidR="00FB18EB" w:rsidRPr="003847AB" w:rsidRDefault="00FB18EB" w:rsidP="00283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89548FE" w14:textId="77777777" w:rsidR="00FB18EB" w:rsidRPr="003847AB" w:rsidRDefault="00405114" w:rsidP="0028378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Izmijenjena VI. izmjenom Plana </w:t>
            </w:r>
          </w:p>
        </w:tc>
      </w:tr>
      <w:tr w:rsidR="00D62479" w:rsidRPr="00FB18EB" w14:paraId="52E50896" w14:textId="77777777" w:rsidTr="00832593">
        <w:trPr>
          <w:trHeight w:val="567"/>
        </w:trPr>
        <w:tc>
          <w:tcPr>
            <w:tcW w:w="1052" w:type="dxa"/>
            <w:vAlign w:val="center"/>
          </w:tcPr>
          <w:p w14:paraId="55D21DE8" w14:textId="77777777" w:rsidR="00D62479" w:rsidRPr="003847AB" w:rsidRDefault="00154362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JN-02/22</w:t>
            </w:r>
          </w:p>
        </w:tc>
        <w:tc>
          <w:tcPr>
            <w:tcW w:w="2610" w:type="dxa"/>
            <w:vAlign w:val="center"/>
          </w:tcPr>
          <w:p w14:paraId="78D228D8" w14:textId="77777777" w:rsidR="00D62479" w:rsidRPr="003847AB" w:rsidRDefault="00154362" w:rsidP="0028378F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Sanacija prilaza i pročelja mrtvačnice Prilišće</w:t>
            </w:r>
          </w:p>
        </w:tc>
        <w:tc>
          <w:tcPr>
            <w:tcW w:w="1442" w:type="dxa"/>
            <w:vAlign w:val="center"/>
          </w:tcPr>
          <w:p w14:paraId="3175D5F7" w14:textId="77777777" w:rsidR="00D62479" w:rsidRPr="003847AB" w:rsidRDefault="001F5151" w:rsidP="0028378F">
            <w:pPr>
              <w:tabs>
                <w:tab w:val="left" w:pos="1134"/>
              </w:tabs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45212360-7</w:t>
            </w:r>
          </w:p>
        </w:tc>
        <w:tc>
          <w:tcPr>
            <w:tcW w:w="1276" w:type="dxa"/>
            <w:vAlign w:val="center"/>
          </w:tcPr>
          <w:p w14:paraId="109E2300" w14:textId="77777777" w:rsidR="00D62479" w:rsidRPr="003847AB" w:rsidRDefault="00154362" w:rsidP="002837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30.000,00</w:t>
            </w:r>
          </w:p>
        </w:tc>
        <w:tc>
          <w:tcPr>
            <w:tcW w:w="1701" w:type="dxa"/>
            <w:vAlign w:val="center"/>
          </w:tcPr>
          <w:p w14:paraId="1DB1684E" w14:textId="77777777" w:rsidR="00D62479" w:rsidRPr="003847AB" w:rsidRDefault="00154362" w:rsidP="008F00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992" w:type="dxa"/>
            <w:vAlign w:val="center"/>
          </w:tcPr>
          <w:p w14:paraId="39FB3FBE" w14:textId="77777777" w:rsidR="00D62479" w:rsidRPr="003847AB" w:rsidRDefault="00D62479" w:rsidP="0028378F">
            <w:pPr>
              <w:spacing w:after="4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C939D5" w14:textId="77777777" w:rsidR="00D62479" w:rsidRPr="003847AB" w:rsidRDefault="00D62479" w:rsidP="00FB18EB">
            <w:pPr>
              <w:tabs>
                <w:tab w:val="left" w:pos="1134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BC8A1B" w14:textId="77777777" w:rsidR="00D62479" w:rsidRPr="00832593" w:rsidRDefault="00154362" w:rsidP="00FB18EB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7C0AECAC" w14:textId="77777777" w:rsidR="00D62479" w:rsidRPr="003847AB" w:rsidRDefault="00D62479" w:rsidP="0028378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266B89" w14:textId="77777777" w:rsidR="00D62479" w:rsidRPr="003847AB" w:rsidRDefault="00D62479" w:rsidP="00283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EF833B9" w14:textId="77777777" w:rsidR="00D62479" w:rsidRPr="003847AB" w:rsidRDefault="00D62479" w:rsidP="0028378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FB18EB" w:rsidRPr="00FB18EB" w14:paraId="5F95B53B" w14:textId="77777777" w:rsidTr="00832593">
        <w:trPr>
          <w:trHeight w:val="567"/>
        </w:trPr>
        <w:tc>
          <w:tcPr>
            <w:tcW w:w="1052" w:type="dxa"/>
            <w:vAlign w:val="center"/>
          </w:tcPr>
          <w:p w14:paraId="37874E2A" w14:textId="77777777" w:rsidR="00FB18EB" w:rsidRPr="003847AB" w:rsidRDefault="00154362" w:rsidP="00F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JN-03/22</w:t>
            </w:r>
          </w:p>
        </w:tc>
        <w:tc>
          <w:tcPr>
            <w:tcW w:w="2610" w:type="dxa"/>
            <w:vAlign w:val="center"/>
          </w:tcPr>
          <w:p w14:paraId="5CCE7BC5" w14:textId="77777777" w:rsidR="00FB18EB" w:rsidRPr="003847AB" w:rsidRDefault="00154362" w:rsidP="00F73AEF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Uređenje mrtvačnice u prostorijama DVD-a Kunići</w:t>
            </w:r>
          </w:p>
        </w:tc>
        <w:tc>
          <w:tcPr>
            <w:tcW w:w="1442" w:type="dxa"/>
            <w:vAlign w:val="center"/>
          </w:tcPr>
          <w:p w14:paraId="786F1E96" w14:textId="77777777" w:rsidR="00FB18EB" w:rsidRPr="003847AB" w:rsidRDefault="001F5151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45212360-7</w:t>
            </w:r>
          </w:p>
        </w:tc>
        <w:tc>
          <w:tcPr>
            <w:tcW w:w="1276" w:type="dxa"/>
            <w:vAlign w:val="center"/>
          </w:tcPr>
          <w:p w14:paraId="59F56184" w14:textId="77777777" w:rsidR="00FB18EB" w:rsidRPr="003847AB" w:rsidRDefault="00154362" w:rsidP="00F73A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155.000,00</w:t>
            </w:r>
          </w:p>
        </w:tc>
        <w:tc>
          <w:tcPr>
            <w:tcW w:w="1701" w:type="dxa"/>
            <w:vAlign w:val="center"/>
          </w:tcPr>
          <w:p w14:paraId="35AAFD10" w14:textId="77777777" w:rsidR="00FB18EB" w:rsidRPr="003847AB" w:rsidRDefault="00154362" w:rsidP="00F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992" w:type="dxa"/>
            <w:vAlign w:val="center"/>
          </w:tcPr>
          <w:p w14:paraId="7BBB2F2B" w14:textId="77777777" w:rsidR="00FB18EB" w:rsidRPr="003847AB" w:rsidRDefault="00FB18EB" w:rsidP="00F73AEF">
            <w:pPr>
              <w:spacing w:after="4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0D7516" w14:textId="77777777" w:rsidR="00FB18EB" w:rsidRPr="003847AB" w:rsidRDefault="00FB18EB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A51BF8F" w14:textId="77777777" w:rsidR="00FB18EB" w:rsidRPr="00832593" w:rsidRDefault="00154362" w:rsidP="00FB18EB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6D2EA05F" w14:textId="77777777" w:rsidR="00FB18EB" w:rsidRPr="003847AB" w:rsidRDefault="00FB18EB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CB4B08" w14:textId="77777777" w:rsidR="00FB18EB" w:rsidRPr="003847AB" w:rsidRDefault="00FB18EB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20A48C1" w14:textId="77777777" w:rsidR="00FB18EB" w:rsidRPr="003847AB" w:rsidRDefault="00FB18EB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FB18EB" w:rsidRPr="00FB18EB" w14:paraId="338EA879" w14:textId="77777777" w:rsidTr="00832593">
        <w:trPr>
          <w:trHeight w:val="567"/>
        </w:trPr>
        <w:tc>
          <w:tcPr>
            <w:tcW w:w="1052" w:type="dxa"/>
            <w:vAlign w:val="center"/>
          </w:tcPr>
          <w:p w14:paraId="0D567D38" w14:textId="77777777" w:rsidR="00FB18EB" w:rsidRPr="003847AB" w:rsidRDefault="00154362" w:rsidP="00F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JN-04/22</w:t>
            </w:r>
          </w:p>
        </w:tc>
        <w:tc>
          <w:tcPr>
            <w:tcW w:w="2610" w:type="dxa"/>
            <w:vAlign w:val="center"/>
          </w:tcPr>
          <w:p w14:paraId="4A0E7D39" w14:textId="77777777" w:rsidR="00FB18EB" w:rsidRPr="003847AB" w:rsidRDefault="00154362" w:rsidP="00D62479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Izgradnja potpornog zida na groblju Vukova Gorica</w:t>
            </w:r>
          </w:p>
        </w:tc>
        <w:tc>
          <w:tcPr>
            <w:tcW w:w="1442" w:type="dxa"/>
            <w:vAlign w:val="center"/>
          </w:tcPr>
          <w:p w14:paraId="28E6D02C" w14:textId="77777777" w:rsidR="00FB18EB" w:rsidRPr="003847AB" w:rsidRDefault="004B2896" w:rsidP="00F73AEF">
            <w:pPr>
              <w:jc w:val="center"/>
              <w:rPr>
                <w:sz w:val="16"/>
                <w:szCs w:val="16"/>
              </w:rPr>
            </w:pPr>
            <w:r w:rsidRPr="004B2896">
              <w:rPr>
                <w:sz w:val="16"/>
                <w:szCs w:val="16"/>
              </w:rPr>
              <w:t>45262620-3</w:t>
            </w:r>
          </w:p>
        </w:tc>
        <w:tc>
          <w:tcPr>
            <w:tcW w:w="1276" w:type="dxa"/>
            <w:vAlign w:val="center"/>
          </w:tcPr>
          <w:p w14:paraId="39CCE101" w14:textId="77777777" w:rsidR="00F922FF" w:rsidRDefault="00F922FF" w:rsidP="00F73A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173.950,00</w:t>
            </w:r>
          </w:p>
          <w:p w14:paraId="03E0C5F9" w14:textId="77777777" w:rsidR="00FB18EB" w:rsidRPr="00F922FF" w:rsidRDefault="00154362" w:rsidP="00F73AEF">
            <w:pPr>
              <w:jc w:val="right"/>
              <w:rPr>
                <w:strike/>
                <w:sz w:val="16"/>
                <w:szCs w:val="16"/>
              </w:rPr>
            </w:pPr>
            <w:r w:rsidRPr="00F922FF">
              <w:rPr>
                <w:strike/>
                <w:sz w:val="16"/>
                <w:szCs w:val="16"/>
              </w:rPr>
              <w:t>205.000,00</w:t>
            </w:r>
          </w:p>
        </w:tc>
        <w:tc>
          <w:tcPr>
            <w:tcW w:w="1701" w:type="dxa"/>
            <w:vAlign w:val="center"/>
          </w:tcPr>
          <w:p w14:paraId="6117966E" w14:textId="77777777" w:rsidR="00FB18EB" w:rsidRPr="003847AB" w:rsidRDefault="00154362" w:rsidP="00F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992" w:type="dxa"/>
            <w:vAlign w:val="center"/>
          </w:tcPr>
          <w:p w14:paraId="60F2E3E8" w14:textId="77777777" w:rsidR="00FB18EB" w:rsidRPr="003847AB" w:rsidRDefault="00FB18EB" w:rsidP="00F73AEF">
            <w:pPr>
              <w:spacing w:after="4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1E3556" w14:textId="77777777" w:rsidR="00FB18EB" w:rsidRPr="003847AB" w:rsidRDefault="00FB18EB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EF12052" w14:textId="77777777" w:rsidR="00FB18EB" w:rsidRPr="00832593" w:rsidRDefault="00154362" w:rsidP="00FB18EB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6371E232" w14:textId="77777777" w:rsidR="00FB18EB" w:rsidRPr="003847AB" w:rsidRDefault="00FB18EB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FF9466" w14:textId="77777777" w:rsidR="00FB18EB" w:rsidRPr="003847AB" w:rsidRDefault="00FB18EB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1ECC6AD" w14:textId="77777777" w:rsidR="00FB18EB" w:rsidRPr="003847AB" w:rsidRDefault="00F922FF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Izmijenjena III. izmjenom Plana</w:t>
            </w:r>
          </w:p>
        </w:tc>
      </w:tr>
      <w:tr w:rsidR="00FB18EB" w:rsidRPr="00FB18EB" w14:paraId="7D95E1F7" w14:textId="77777777" w:rsidTr="00832593">
        <w:trPr>
          <w:trHeight w:val="567"/>
        </w:trPr>
        <w:tc>
          <w:tcPr>
            <w:tcW w:w="1052" w:type="dxa"/>
            <w:vAlign w:val="center"/>
          </w:tcPr>
          <w:p w14:paraId="02E20AB2" w14:textId="77777777" w:rsidR="00FB18EB" w:rsidRPr="003847AB" w:rsidRDefault="00154362" w:rsidP="00F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JN-05/22</w:t>
            </w:r>
          </w:p>
        </w:tc>
        <w:tc>
          <w:tcPr>
            <w:tcW w:w="2610" w:type="dxa"/>
            <w:vAlign w:val="center"/>
          </w:tcPr>
          <w:p w14:paraId="34C0EEE2" w14:textId="77777777" w:rsidR="00FB18EB" w:rsidRPr="003847AB" w:rsidRDefault="00154362" w:rsidP="00F73AEF">
            <w:pPr>
              <w:tabs>
                <w:tab w:val="left" w:pos="11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Održavanje javne rasvjete</w:t>
            </w:r>
          </w:p>
        </w:tc>
        <w:tc>
          <w:tcPr>
            <w:tcW w:w="1442" w:type="dxa"/>
            <w:vAlign w:val="center"/>
          </w:tcPr>
          <w:p w14:paraId="689931FD" w14:textId="77777777" w:rsidR="00FB18EB" w:rsidRPr="00625716" w:rsidRDefault="004B2896" w:rsidP="00F73AEF">
            <w:pPr>
              <w:jc w:val="center"/>
              <w:rPr>
                <w:color w:val="000000"/>
                <w:sz w:val="16"/>
                <w:szCs w:val="16"/>
              </w:rPr>
            </w:pPr>
            <w:r w:rsidRPr="00625716">
              <w:rPr>
                <w:color w:val="000000"/>
                <w:sz w:val="16"/>
                <w:szCs w:val="16"/>
              </w:rPr>
              <w:t>50232100-1</w:t>
            </w:r>
          </w:p>
        </w:tc>
        <w:tc>
          <w:tcPr>
            <w:tcW w:w="1276" w:type="dxa"/>
            <w:vAlign w:val="center"/>
          </w:tcPr>
          <w:p w14:paraId="581F983E" w14:textId="77777777" w:rsidR="005D46DA" w:rsidRPr="005D46DA" w:rsidRDefault="005D46DA" w:rsidP="00F73A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  <w:p w14:paraId="4F205A7D" w14:textId="77777777" w:rsidR="00FB18EB" w:rsidRPr="005D46DA" w:rsidRDefault="00154362" w:rsidP="00F73AEF">
            <w:pPr>
              <w:jc w:val="right"/>
              <w:rPr>
                <w:strike/>
                <w:sz w:val="16"/>
                <w:szCs w:val="16"/>
              </w:rPr>
            </w:pPr>
            <w:r w:rsidRPr="005D46DA">
              <w:rPr>
                <w:strike/>
                <w:sz w:val="16"/>
                <w:szCs w:val="16"/>
              </w:rPr>
              <w:t>72.000,00</w:t>
            </w:r>
          </w:p>
        </w:tc>
        <w:tc>
          <w:tcPr>
            <w:tcW w:w="1701" w:type="dxa"/>
            <w:vAlign w:val="center"/>
          </w:tcPr>
          <w:p w14:paraId="273C50B1" w14:textId="77777777" w:rsidR="00FB18EB" w:rsidRPr="003847AB" w:rsidRDefault="00154362" w:rsidP="00F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992" w:type="dxa"/>
            <w:vAlign w:val="center"/>
          </w:tcPr>
          <w:p w14:paraId="4FF063A0" w14:textId="77777777" w:rsidR="00FB18EB" w:rsidRPr="003847AB" w:rsidRDefault="00FB18EB" w:rsidP="00F73AEF">
            <w:pPr>
              <w:spacing w:after="4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2ADC59" w14:textId="77777777" w:rsidR="00FB18EB" w:rsidRPr="003847AB" w:rsidRDefault="00FB18EB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B541967" w14:textId="77777777" w:rsidR="00FB18EB" w:rsidRPr="00832593" w:rsidRDefault="00154362" w:rsidP="00FB18EB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345F3A71" w14:textId="77777777" w:rsidR="00FB18EB" w:rsidRPr="003847AB" w:rsidRDefault="00FB18EB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51D977" w14:textId="77777777" w:rsidR="00FB18EB" w:rsidRPr="003847AB" w:rsidRDefault="00FB18EB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31090F6" w14:textId="77777777" w:rsidR="00FB18EB" w:rsidRPr="003847AB" w:rsidRDefault="005D46DA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Izmijenjena IV. izmjenom Plana</w:t>
            </w:r>
          </w:p>
        </w:tc>
      </w:tr>
      <w:tr w:rsidR="00FB18EB" w:rsidRPr="00FB18EB" w14:paraId="2A416C12" w14:textId="77777777" w:rsidTr="00832593">
        <w:trPr>
          <w:trHeight w:val="567"/>
        </w:trPr>
        <w:tc>
          <w:tcPr>
            <w:tcW w:w="1052" w:type="dxa"/>
            <w:vAlign w:val="center"/>
          </w:tcPr>
          <w:p w14:paraId="7A0AAE33" w14:textId="77777777" w:rsidR="00FB18EB" w:rsidRPr="003847AB" w:rsidRDefault="00154362" w:rsidP="00F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JN-06/22</w:t>
            </w:r>
          </w:p>
        </w:tc>
        <w:tc>
          <w:tcPr>
            <w:tcW w:w="2610" w:type="dxa"/>
            <w:vAlign w:val="center"/>
          </w:tcPr>
          <w:p w14:paraId="06C9C2E8" w14:textId="77777777" w:rsidR="00FB18EB" w:rsidRPr="003847AB" w:rsidRDefault="00154362" w:rsidP="00F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</w:t>
            </w:r>
            <w:proofErr w:type="spellStart"/>
            <w:r>
              <w:rPr>
                <w:sz w:val="16"/>
                <w:szCs w:val="16"/>
              </w:rPr>
              <w:t>peleta</w:t>
            </w:r>
            <w:proofErr w:type="spellEnd"/>
          </w:p>
        </w:tc>
        <w:tc>
          <w:tcPr>
            <w:tcW w:w="1442" w:type="dxa"/>
            <w:vAlign w:val="center"/>
          </w:tcPr>
          <w:p w14:paraId="0546F2CF" w14:textId="77777777" w:rsidR="00FB18EB" w:rsidRPr="003847AB" w:rsidRDefault="00357101" w:rsidP="00F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09110000-3</w:t>
            </w:r>
          </w:p>
        </w:tc>
        <w:tc>
          <w:tcPr>
            <w:tcW w:w="1276" w:type="dxa"/>
            <w:vAlign w:val="center"/>
          </w:tcPr>
          <w:p w14:paraId="0DDDAF57" w14:textId="77777777" w:rsidR="00864C27" w:rsidRPr="00864C27" w:rsidRDefault="00864C27" w:rsidP="00F73AEF">
            <w:pPr>
              <w:jc w:val="right"/>
              <w:rPr>
                <w:sz w:val="16"/>
                <w:szCs w:val="16"/>
              </w:rPr>
            </w:pPr>
            <w:r w:rsidRPr="00864C27">
              <w:rPr>
                <w:sz w:val="16"/>
                <w:szCs w:val="16"/>
              </w:rPr>
              <w:t>86.000,00</w:t>
            </w:r>
          </w:p>
          <w:p w14:paraId="0C9C62AB" w14:textId="77777777" w:rsidR="005D46DA" w:rsidRPr="00864C27" w:rsidRDefault="005D46DA" w:rsidP="00F73AEF">
            <w:pPr>
              <w:jc w:val="right"/>
              <w:rPr>
                <w:strike/>
                <w:sz w:val="16"/>
                <w:szCs w:val="16"/>
              </w:rPr>
            </w:pPr>
            <w:r w:rsidRPr="00864C27">
              <w:rPr>
                <w:strike/>
                <w:sz w:val="16"/>
                <w:szCs w:val="16"/>
              </w:rPr>
              <w:t>59.000,00</w:t>
            </w:r>
          </w:p>
          <w:p w14:paraId="6681E73A" w14:textId="77777777" w:rsidR="00FB18EB" w:rsidRPr="005D46DA" w:rsidRDefault="00154362" w:rsidP="00F73AEF">
            <w:pPr>
              <w:jc w:val="right"/>
              <w:rPr>
                <w:strike/>
                <w:sz w:val="16"/>
                <w:szCs w:val="16"/>
              </w:rPr>
            </w:pPr>
            <w:r w:rsidRPr="005D46DA">
              <w:rPr>
                <w:strike/>
                <w:sz w:val="16"/>
                <w:szCs w:val="16"/>
              </w:rPr>
              <w:t>39.000,00</w:t>
            </w:r>
          </w:p>
        </w:tc>
        <w:tc>
          <w:tcPr>
            <w:tcW w:w="1701" w:type="dxa"/>
            <w:vAlign w:val="center"/>
          </w:tcPr>
          <w:p w14:paraId="20908340" w14:textId="77777777" w:rsidR="00FB18EB" w:rsidRPr="003847AB" w:rsidRDefault="00154362" w:rsidP="00F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992" w:type="dxa"/>
            <w:vAlign w:val="center"/>
          </w:tcPr>
          <w:p w14:paraId="6307E64B" w14:textId="77777777" w:rsidR="00FB18EB" w:rsidRPr="003847AB" w:rsidRDefault="00FB18EB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1AC65B" w14:textId="77777777" w:rsidR="00FB18EB" w:rsidRPr="003847AB" w:rsidRDefault="00FB18EB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38553E" w14:textId="77777777" w:rsidR="00FB18EB" w:rsidRPr="00832593" w:rsidRDefault="00154362" w:rsidP="00FB1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7B2B1099" w14:textId="77777777" w:rsidR="00FB18EB" w:rsidRPr="003847AB" w:rsidRDefault="00FB18EB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28BF0F" w14:textId="77777777" w:rsidR="00FB18EB" w:rsidRPr="003847AB" w:rsidRDefault="00FB18EB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C36777E" w14:textId="77777777" w:rsidR="00FB18EB" w:rsidRDefault="005D46DA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Izmijenjena IV. izmjenom Plana</w:t>
            </w:r>
          </w:p>
          <w:p w14:paraId="1092FCD6" w14:textId="77777777" w:rsidR="00864C27" w:rsidRDefault="00864C27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  <w:p w14:paraId="71FA4BF8" w14:textId="77777777" w:rsidR="00864C27" w:rsidRPr="003847AB" w:rsidRDefault="00864C27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Izmijenjena V. izmjenom Plana</w:t>
            </w:r>
          </w:p>
        </w:tc>
      </w:tr>
      <w:tr w:rsidR="00FB18EB" w:rsidRPr="00FB18EB" w14:paraId="4D2B0759" w14:textId="77777777" w:rsidTr="00832593">
        <w:trPr>
          <w:trHeight w:val="567"/>
        </w:trPr>
        <w:tc>
          <w:tcPr>
            <w:tcW w:w="1052" w:type="dxa"/>
            <w:vAlign w:val="center"/>
          </w:tcPr>
          <w:p w14:paraId="2ADBB57F" w14:textId="77777777" w:rsidR="00FB18EB" w:rsidRPr="003847AB" w:rsidRDefault="00154362" w:rsidP="00F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JN-07/22</w:t>
            </w:r>
          </w:p>
        </w:tc>
        <w:tc>
          <w:tcPr>
            <w:tcW w:w="2610" w:type="dxa"/>
            <w:vAlign w:val="center"/>
          </w:tcPr>
          <w:p w14:paraId="49CEA380" w14:textId="77777777" w:rsidR="00FB18EB" w:rsidRPr="003847AB" w:rsidRDefault="00154362" w:rsidP="00F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Poštanske usluge</w:t>
            </w:r>
          </w:p>
        </w:tc>
        <w:tc>
          <w:tcPr>
            <w:tcW w:w="1442" w:type="dxa"/>
            <w:vAlign w:val="center"/>
          </w:tcPr>
          <w:p w14:paraId="17634197" w14:textId="77777777" w:rsidR="00FB18EB" w:rsidRPr="003847AB" w:rsidRDefault="00357101" w:rsidP="00F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64110000-0</w:t>
            </w:r>
          </w:p>
        </w:tc>
        <w:tc>
          <w:tcPr>
            <w:tcW w:w="1276" w:type="dxa"/>
            <w:vAlign w:val="center"/>
          </w:tcPr>
          <w:p w14:paraId="55D7FA66" w14:textId="77777777" w:rsidR="00FB18EB" w:rsidRPr="003847AB" w:rsidRDefault="00154362" w:rsidP="00F73A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37.000,00</w:t>
            </w:r>
          </w:p>
        </w:tc>
        <w:tc>
          <w:tcPr>
            <w:tcW w:w="1701" w:type="dxa"/>
            <w:vAlign w:val="center"/>
          </w:tcPr>
          <w:p w14:paraId="59ADEBE7" w14:textId="77777777" w:rsidR="00FB18EB" w:rsidRPr="003847AB" w:rsidRDefault="00154362" w:rsidP="00F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992" w:type="dxa"/>
            <w:vAlign w:val="center"/>
          </w:tcPr>
          <w:p w14:paraId="003FD663" w14:textId="77777777" w:rsidR="00FB18EB" w:rsidRPr="003847AB" w:rsidRDefault="00FB18EB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C1042CC" w14:textId="77777777" w:rsidR="00FB18EB" w:rsidRPr="003847AB" w:rsidRDefault="00FB18EB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DF53BF" w14:textId="77777777" w:rsidR="00FB18EB" w:rsidRPr="00832593" w:rsidRDefault="00154362" w:rsidP="00FB1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409C7AC3" w14:textId="77777777" w:rsidR="00FB18EB" w:rsidRPr="003847AB" w:rsidRDefault="00FB18EB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1E6368" w14:textId="77777777" w:rsidR="00FB18EB" w:rsidRPr="003847AB" w:rsidRDefault="00FB18EB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ED85B14" w14:textId="77777777" w:rsidR="00FB18EB" w:rsidRPr="003847AB" w:rsidRDefault="00FB18EB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FB18EB" w:rsidRPr="00FB18EB" w14:paraId="3B9FB0CE" w14:textId="77777777" w:rsidTr="00832593">
        <w:trPr>
          <w:trHeight w:val="567"/>
        </w:trPr>
        <w:tc>
          <w:tcPr>
            <w:tcW w:w="1052" w:type="dxa"/>
            <w:vAlign w:val="center"/>
          </w:tcPr>
          <w:p w14:paraId="06C5CF8E" w14:textId="77777777" w:rsidR="00FB18EB" w:rsidRPr="003847AB" w:rsidRDefault="00154362" w:rsidP="007D7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JN-</w:t>
            </w:r>
            <w:r w:rsidR="00357101">
              <w:rPr>
                <w:sz w:val="16"/>
                <w:szCs w:val="16"/>
              </w:rPr>
              <w:t>0</w:t>
            </w:r>
            <w:r w:rsidR="007D74C0">
              <w:rPr>
                <w:sz w:val="16"/>
                <w:szCs w:val="16"/>
              </w:rPr>
              <w:t>8</w:t>
            </w:r>
            <w:r w:rsidR="00357101">
              <w:rPr>
                <w:sz w:val="16"/>
                <w:szCs w:val="16"/>
              </w:rPr>
              <w:t>/22</w:t>
            </w:r>
          </w:p>
        </w:tc>
        <w:tc>
          <w:tcPr>
            <w:tcW w:w="2610" w:type="dxa"/>
            <w:vAlign w:val="center"/>
          </w:tcPr>
          <w:p w14:paraId="6DB8357A" w14:textId="77777777" w:rsidR="00FB18EB" w:rsidRPr="003847AB" w:rsidRDefault="00154362" w:rsidP="00F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Geodetske usluge</w:t>
            </w:r>
          </w:p>
        </w:tc>
        <w:tc>
          <w:tcPr>
            <w:tcW w:w="1442" w:type="dxa"/>
            <w:vAlign w:val="center"/>
          </w:tcPr>
          <w:p w14:paraId="4EE880AE" w14:textId="77777777" w:rsidR="00FB18EB" w:rsidRPr="003847AB" w:rsidRDefault="00357101" w:rsidP="00F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71355000-1</w:t>
            </w:r>
          </w:p>
        </w:tc>
        <w:tc>
          <w:tcPr>
            <w:tcW w:w="1276" w:type="dxa"/>
            <w:vAlign w:val="center"/>
          </w:tcPr>
          <w:p w14:paraId="489D7AB0" w14:textId="77777777" w:rsidR="00FB18EB" w:rsidRPr="003847AB" w:rsidRDefault="00154362" w:rsidP="00F73A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120.000,00</w:t>
            </w:r>
          </w:p>
        </w:tc>
        <w:tc>
          <w:tcPr>
            <w:tcW w:w="1701" w:type="dxa"/>
            <w:vAlign w:val="center"/>
          </w:tcPr>
          <w:p w14:paraId="5C7885DB" w14:textId="77777777" w:rsidR="00FB18EB" w:rsidRPr="003847AB" w:rsidRDefault="00154362" w:rsidP="00F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992" w:type="dxa"/>
            <w:vAlign w:val="center"/>
          </w:tcPr>
          <w:p w14:paraId="16B40D2F" w14:textId="77777777" w:rsidR="00FB18EB" w:rsidRPr="003847AB" w:rsidRDefault="00FB18EB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6A89C3" w14:textId="77777777" w:rsidR="00FB18EB" w:rsidRPr="003847AB" w:rsidRDefault="00FB18EB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33AE78" w14:textId="77777777" w:rsidR="00FB18EB" w:rsidRPr="00832593" w:rsidRDefault="00154362" w:rsidP="00FB1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17B90704" w14:textId="77777777" w:rsidR="00FB18EB" w:rsidRPr="003847AB" w:rsidRDefault="00FB18EB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4EDAA1" w14:textId="77777777" w:rsidR="00FB18EB" w:rsidRPr="003847AB" w:rsidRDefault="00FB18EB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C26127A" w14:textId="77777777" w:rsidR="00FB18EB" w:rsidRPr="003847AB" w:rsidRDefault="00FB18EB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</w:tr>
      <w:tr w:rsidR="00CF0227" w:rsidRPr="00FB18EB" w14:paraId="52F91E8F" w14:textId="77777777" w:rsidTr="00832593">
        <w:trPr>
          <w:trHeight w:val="567"/>
        </w:trPr>
        <w:tc>
          <w:tcPr>
            <w:tcW w:w="1052" w:type="dxa"/>
            <w:vAlign w:val="center"/>
          </w:tcPr>
          <w:p w14:paraId="784EAA8C" w14:textId="77777777" w:rsidR="00CF0227" w:rsidRDefault="00CF0227" w:rsidP="007D7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JN-09/22</w:t>
            </w:r>
          </w:p>
        </w:tc>
        <w:tc>
          <w:tcPr>
            <w:tcW w:w="2610" w:type="dxa"/>
            <w:vAlign w:val="center"/>
          </w:tcPr>
          <w:p w14:paraId="7CF1A348" w14:textId="77777777" w:rsidR="00CF0227" w:rsidRDefault="00CF0227" w:rsidP="00F73A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Podjela spremnika za </w:t>
            </w:r>
            <w:proofErr w:type="spellStart"/>
            <w:r>
              <w:rPr>
                <w:sz w:val="16"/>
                <w:szCs w:val="16"/>
              </w:rPr>
              <w:t>reciklabilni</w:t>
            </w:r>
            <w:proofErr w:type="spellEnd"/>
            <w:r>
              <w:rPr>
                <w:sz w:val="16"/>
                <w:szCs w:val="16"/>
              </w:rPr>
              <w:t xml:space="preserve"> otpad</w:t>
            </w:r>
          </w:p>
        </w:tc>
        <w:tc>
          <w:tcPr>
            <w:tcW w:w="1442" w:type="dxa"/>
            <w:vAlign w:val="center"/>
          </w:tcPr>
          <w:p w14:paraId="5D120D0C" w14:textId="77777777" w:rsidR="00CF0227" w:rsidRDefault="00CF0227" w:rsidP="00F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60181000-0</w:t>
            </w:r>
          </w:p>
        </w:tc>
        <w:tc>
          <w:tcPr>
            <w:tcW w:w="1276" w:type="dxa"/>
            <w:vAlign w:val="center"/>
          </w:tcPr>
          <w:p w14:paraId="188B63FF" w14:textId="77777777" w:rsidR="00CF0227" w:rsidRDefault="00CF0227" w:rsidP="00F73A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25.000,00</w:t>
            </w:r>
          </w:p>
        </w:tc>
        <w:tc>
          <w:tcPr>
            <w:tcW w:w="1701" w:type="dxa"/>
            <w:vAlign w:val="center"/>
          </w:tcPr>
          <w:p w14:paraId="3687F0EC" w14:textId="77777777" w:rsidR="00CF0227" w:rsidRDefault="00CF0227" w:rsidP="00F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992" w:type="dxa"/>
            <w:vAlign w:val="center"/>
          </w:tcPr>
          <w:p w14:paraId="18326BEC" w14:textId="77777777" w:rsidR="00CF0227" w:rsidRPr="003847AB" w:rsidRDefault="00CF0227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62FC92" w14:textId="77777777" w:rsidR="00CF0227" w:rsidRPr="003847AB" w:rsidRDefault="00CF0227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D8063F4" w14:textId="77777777" w:rsidR="00CF0227" w:rsidRDefault="00CF0227" w:rsidP="00FB1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3187453C" w14:textId="77777777" w:rsidR="00CF0227" w:rsidRPr="003847AB" w:rsidRDefault="00CF0227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D77CE1D" w14:textId="77777777" w:rsidR="00CF0227" w:rsidRPr="003847AB" w:rsidRDefault="00CF0227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82AF4AA" w14:textId="77777777" w:rsidR="00CF0227" w:rsidRPr="003847AB" w:rsidRDefault="0026779F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Dodana I. dopunom Plana</w:t>
            </w:r>
          </w:p>
        </w:tc>
      </w:tr>
      <w:tr w:rsidR="008577E3" w:rsidRPr="00FB18EB" w14:paraId="747FFAE0" w14:textId="77777777" w:rsidTr="00832593">
        <w:trPr>
          <w:trHeight w:val="567"/>
        </w:trPr>
        <w:tc>
          <w:tcPr>
            <w:tcW w:w="1052" w:type="dxa"/>
            <w:vAlign w:val="center"/>
          </w:tcPr>
          <w:p w14:paraId="3A163701" w14:textId="77777777" w:rsidR="008577E3" w:rsidRDefault="008577E3" w:rsidP="007D74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JN-10/22</w:t>
            </w:r>
          </w:p>
        </w:tc>
        <w:tc>
          <w:tcPr>
            <w:tcW w:w="2610" w:type="dxa"/>
            <w:vAlign w:val="center"/>
          </w:tcPr>
          <w:p w14:paraId="01490027" w14:textId="77777777" w:rsidR="008577E3" w:rsidRDefault="008577E3" w:rsidP="008577E3">
            <w:pPr>
              <w:rPr>
                <w:sz w:val="16"/>
                <w:szCs w:val="16"/>
              </w:rPr>
            </w:pPr>
            <w:r w:rsidRPr="008577E3">
              <w:rPr>
                <w:sz w:val="16"/>
                <w:szCs w:val="16"/>
              </w:rPr>
              <w:t>Održav</w:t>
            </w:r>
            <w:r>
              <w:rPr>
                <w:sz w:val="16"/>
                <w:szCs w:val="16"/>
              </w:rPr>
              <w:t xml:space="preserve">anje programa </w:t>
            </w:r>
            <w:proofErr w:type="spellStart"/>
            <w:r>
              <w:rPr>
                <w:sz w:val="16"/>
                <w:szCs w:val="16"/>
              </w:rPr>
              <w:t>Libusoft</w:t>
            </w:r>
            <w:proofErr w:type="spellEnd"/>
            <w:r>
              <w:rPr>
                <w:sz w:val="16"/>
                <w:szCs w:val="16"/>
              </w:rPr>
              <w:t xml:space="preserve"> Cicom</w:t>
            </w:r>
          </w:p>
        </w:tc>
        <w:tc>
          <w:tcPr>
            <w:tcW w:w="1442" w:type="dxa"/>
            <w:vAlign w:val="center"/>
          </w:tcPr>
          <w:p w14:paraId="68978306" w14:textId="77777777" w:rsidR="008577E3" w:rsidRDefault="008577E3" w:rsidP="00F73AEF">
            <w:pPr>
              <w:jc w:val="center"/>
              <w:rPr>
                <w:sz w:val="16"/>
                <w:szCs w:val="16"/>
              </w:rPr>
            </w:pPr>
            <w:r w:rsidRPr="008577E3">
              <w:rPr>
                <w:sz w:val="16"/>
                <w:szCs w:val="16"/>
              </w:rPr>
              <w:t>72000000-5</w:t>
            </w:r>
          </w:p>
        </w:tc>
        <w:tc>
          <w:tcPr>
            <w:tcW w:w="1276" w:type="dxa"/>
            <w:vAlign w:val="center"/>
          </w:tcPr>
          <w:p w14:paraId="178A797D" w14:textId="77777777" w:rsidR="008577E3" w:rsidRDefault="008577E3" w:rsidP="00F73A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701" w:type="dxa"/>
            <w:vAlign w:val="center"/>
          </w:tcPr>
          <w:p w14:paraId="36637C77" w14:textId="77777777" w:rsidR="008577E3" w:rsidRDefault="008577E3" w:rsidP="00F73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992" w:type="dxa"/>
            <w:vAlign w:val="center"/>
          </w:tcPr>
          <w:p w14:paraId="21AAA2B8" w14:textId="77777777" w:rsidR="008577E3" w:rsidRPr="003847AB" w:rsidRDefault="008577E3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313D3E" w14:textId="77777777" w:rsidR="008577E3" w:rsidRPr="003847AB" w:rsidRDefault="008577E3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E07498B" w14:textId="77777777" w:rsidR="008577E3" w:rsidRDefault="008577E3" w:rsidP="00FB1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389D210E" w14:textId="77777777" w:rsidR="008577E3" w:rsidRPr="003847AB" w:rsidRDefault="008577E3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09DB77" w14:textId="77777777" w:rsidR="008577E3" w:rsidRPr="003847AB" w:rsidRDefault="008577E3" w:rsidP="00F73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8356C14" w14:textId="77777777" w:rsidR="008577E3" w:rsidRDefault="008577E3" w:rsidP="00F73AE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Dodana II. dopunom Plana</w:t>
            </w:r>
          </w:p>
        </w:tc>
      </w:tr>
      <w:tr w:rsidR="003B420D" w:rsidRPr="003B420D" w14:paraId="3831A2DC" w14:textId="77777777" w:rsidTr="00832593">
        <w:trPr>
          <w:trHeight w:val="567"/>
        </w:trPr>
        <w:tc>
          <w:tcPr>
            <w:tcW w:w="1052" w:type="dxa"/>
            <w:vAlign w:val="center"/>
          </w:tcPr>
          <w:p w14:paraId="6CC86BBE" w14:textId="77777777" w:rsidR="00335A42" w:rsidRPr="0068243B" w:rsidRDefault="00335A42" w:rsidP="007D74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MV-01/22</w:t>
            </w:r>
          </w:p>
        </w:tc>
        <w:tc>
          <w:tcPr>
            <w:tcW w:w="2610" w:type="dxa"/>
            <w:vAlign w:val="center"/>
          </w:tcPr>
          <w:p w14:paraId="5FDA4857" w14:textId="77777777" w:rsidR="00335A42" w:rsidRPr="0068243B" w:rsidRDefault="00335A42" w:rsidP="008577E3">
            <w:pPr>
              <w:rPr>
                <w:color w:val="000000" w:themeColor="text1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Održavanje nerazvrstanih cesta</w:t>
            </w:r>
            <w:r w:rsidR="00FE362C" w:rsidRPr="0068243B">
              <w:rPr>
                <w:color w:val="000000" w:themeColor="text1"/>
                <w:sz w:val="16"/>
                <w:szCs w:val="16"/>
              </w:rPr>
              <w:t xml:space="preserve"> na području Općine Netretić</w:t>
            </w:r>
          </w:p>
        </w:tc>
        <w:tc>
          <w:tcPr>
            <w:tcW w:w="1442" w:type="dxa"/>
            <w:vAlign w:val="center"/>
          </w:tcPr>
          <w:p w14:paraId="5416163C" w14:textId="77777777" w:rsidR="00335A42" w:rsidRPr="0068243B" w:rsidRDefault="00335A42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45233141-9</w:t>
            </w:r>
          </w:p>
        </w:tc>
        <w:tc>
          <w:tcPr>
            <w:tcW w:w="1276" w:type="dxa"/>
            <w:vAlign w:val="center"/>
          </w:tcPr>
          <w:p w14:paraId="6E5FD376" w14:textId="66606729" w:rsidR="00335A42" w:rsidRPr="0068243B" w:rsidRDefault="00D129B8" w:rsidP="00F73AE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1.000.000,00</w:t>
            </w:r>
          </w:p>
        </w:tc>
        <w:tc>
          <w:tcPr>
            <w:tcW w:w="1701" w:type="dxa"/>
            <w:vAlign w:val="center"/>
          </w:tcPr>
          <w:p w14:paraId="6D4043A2" w14:textId="77777777" w:rsidR="00335A42" w:rsidRPr="0068243B" w:rsidRDefault="00335A42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Otvoreni postupak</w:t>
            </w:r>
          </w:p>
        </w:tc>
        <w:tc>
          <w:tcPr>
            <w:tcW w:w="992" w:type="dxa"/>
            <w:vAlign w:val="center"/>
          </w:tcPr>
          <w:p w14:paraId="556FA219" w14:textId="77777777" w:rsidR="00335A42" w:rsidRPr="0068243B" w:rsidRDefault="00335A42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1134" w:type="dxa"/>
            <w:vAlign w:val="center"/>
          </w:tcPr>
          <w:p w14:paraId="36AA89DA" w14:textId="77777777" w:rsidR="00335A42" w:rsidRPr="0068243B" w:rsidRDefault="00335A42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Ugovor</w:t>
            </w:r>
          </w:p>
        </w:tc>
        <w:tc>
          <w:tcPr>
            <w:tcW w:w="992" w:type="dxa"/>
            <w:vAlign w:val="center"/>
          </w:tcPr>
          <w:p w14:paraId="477731D5" w14:textId="77777777" w:rsidR="00335A42" w:rsidRPr="0068243B" w:rsidRDefault="00335A42" w:rsidP="00FB18E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1276" w:type="dxa"/>
            <w:vAlign w:val="center"/>
          </w:tcPr>
          <w:p w14:paraId="42BF96B7" w14:textId="7FC9AD9B" w:rsidR="00335A42" w:rsidRPr="0068243B" w:rsidRDefault="00D129B8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10/2022</w:t>
            </w:r>
          </w:p>
        </w:tc>
        <w:tc>
          <w:tcPr>
            <w:tcW w:w="1276" w:type="dxa"/>
            <w:vAlign w:val="center"/>
          </w:tcPr>
          <w:p w14:paraId="4B05B841" w14:textId="08368FBE" w:rsidR="00335A42" w:rsidRPr="0068243B" w:rsidRDefault="003B420D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12 mjeseci</w:t>
            </w:r>
          </w:p>
        </w:tc>
        <w:tc>
          <w:tcPr>
            <w:tcW w:w="1843" w:type="dxa"/>
            <w:vAlign w:val="center"/>
          </w:tcPr>
          <w:p w14:paraId="357A8449" w14:textId="0A8BC129" w:rsidR="00335A42" w:rsidRPr="0068243B" w:rsidRDefault="0068243B" w:rsidP="00F73AEF">
            <w:pPr>
              <w:tabs>
                <w:tab w:val="left" w:pos="1134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Dodana VII. dopunama</w:t>
            </w:r>
            <w:r w:rsidR="00375228" w:rsidRPr="0068243B">
              <w:rPr>
                <w:color w:val="000000" w:themeColor="text1"/>
                <w:sz w:val="16"/>
                <w:szCs w:val="16"/>
              </w:rPr>
              <w:t xml:space="preserve"> Plana</w:t>
            </w:r>
          </w:p>
        </w:tc>
      </w:tr>
      <w:tr w:rsidR="00335A42" w:rsidRPr="00335A42" w14:paraId="73F643D6" w14:textId="77777777" w:rsidTr="0068243B">
        <w:trPr>
          <w:trHeight w:val="567"/>
        </w:trPr>
        <w:tc>
          <w:tcPr>
            <w:tcW w:w="1052" w:type="dxa"/>
            <w:vAlign w:val="center"/>
          </w:tcPr>
          <w:p w14:paraId="6341B08E" w14:textId="77777777" w:rsidR="00335A42" w:rsidRPr="0068243B" w:rsidRDefault="00335A42" w:rsidP="007D74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MV-02/22</w:t>
            </w:r>
          </w:p>
        </w:tc>
        <w:tc>
          <w:tcPr>
            <w:tcW w:w="2610" w:type="dxa"/>
            <w:vAlign w:val="center"/>
          </w:tcPr>
          <w:p w14:paraId="6A1F213C" w14:textId="77777777" w:rsidR="00335A42" w:rsidRPr="0068243B" w:rsidRDefault="00335A42" w:rsidP="008577E3">
            <w:pPr>
              <w:rPr>
                <w:color w:val="000000" w:themeColor="text1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Izgradnja i opremanje dječjeg vrtića</w:t>
            </w:r>
          </w:p>
        </w:tc>
        <w:tc>
          <w:tcPr>
            <w:tcW w:w="1442" w:type="dxa"/>
            <w:vAlign w:val="center"/>
          </w:tcPr>
          <w:p w14:paraId="474AD8FB" w14:textId="77777777" w:rsidR="00335A42" w:rsidRPr="0068243B" w:rsidRDefault="00335A42" w:rsidP="00F73AEF">
            <w:pPr>
              <w:jc w:val="center"/>
              <w:rPr>
                <w:color w:val="FF0000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45214100-1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2FB63" w14:textId="77777777" w:rsidR="00335A42" w:rsidRPr="0068243B" w:rsidRDefault="00375228" w:rsidP="00F73AE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8.400.000,00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2D583" w14:textId="77777777" w:rsidR="00335A42" w:rsidRPr="0068243B" w:rsidRDefault="00375228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Otvoreni postupak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5E68B" w14:textId="1CDEDBCA" w:rsidR="00335A42" w:rsidRPr="0068243B" w:rsidRDefault="00D129B8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A482D" w14:textId="7709F164" w:rsidR="00335A42" w:rsidRPr="0068243B" w:rsidRDefault="00D129B8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Ugovor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FAC7C" w14:textId="77777777" w:rsidR="00335A42" w:rsidRPr="0068243B" w:rsidRDefault="00375228" w:rsidP="00FB18E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1276" w:type="dxa"/>
            <w:vAlign w:val="center"/>
          </w:tcPr>
          <w:p w14:paraId="2E48C520" w14:textId="284D5105" w:rsidR="00335A42" w:rsidRPr="0068243B" w:rsidRDefault="00D129B8" w:rsidP="00F73AEF">
            <w:pPr>
              <w:jc w:val="center"/>
              <w:rPr>
                <w:color w:val="FF0000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10/2022</w:t>
            </w:r>
          </w:p>
        </w:tc>
        <w:tc>
          <w:tcPr>
            <w:tcW w:w="1276" w:type="dxa"/>
            <w:vAlign w:val="center"/>
          </w:tcPr>
          <w:p w14:paraId="38BF1951" w14:textId="30351B01" w:rsidR="00335A42" w:rsidRPr="0068243B" w:rsidRDefault="003B420D" w:rsidP="00F73AEF">
            <w:pPr>
              <w:jc w:val="center"/>
              <w:rPr>
                <w:color w:val="FF0000"/>
                <w:sz w:val="16"/>
                <w:szCs w:val="16"/>
              </w:rPr>
            </w:pPr>
            <w:r w:rsidRPr="00FC0E69">
              <w:rPr>
                <w:sz w:val="16"/>
                <w:szCs w:val="16"/>
              </w:rPr>
              <w:t>12 mjeseci</w:t>
            </w:r>
          </w:p>
        </w:tc>
        <w:tc>
          <w:tcPr>
            <w:tcW w:w="1843" w:type="dxa"/>
            <w:vAlign w:val="center"/>
          </w:tcPr>
          <w:p w14:paraId="163B1737" w14:textId="329C9F47" w:rsidR="00335A42" w:rsidRPr="0068243B" w:rsidRDefault="0068243B" w:rsidP="00F73AEF">
            <w:pPr>
              <w:tabs>
                <w:tab w:val="left" w:pos="1134"/>
              </w:tabs>
              <w:jc w:val="center"/>
              <w:rPr>
                <w:color w:val="FF0000"/>
                <w:sz w:val="16"/>
                <w:szCs w:val="16"/>
              </w:rPr>
            </w:pPr>
            <w:r w:rsidRPr="0068243B">
              <w:rPr>
                <w:color w:val="000000" w:themeColor="text1"/>
                <w:sz w:val="16"/>
                <w:szCs w:val="16"/>
              </w:rPr>
              <w:t>Dodana VII. dopunama</w:t>
            </w:r>
            <w:r w:rsidR="00375228" w:rsidRPr="0068243B">
              <w:rPr>
                <w:color w:val="000000" w:themeColor="text1"/>
                <w:sz w:val="16"/>
                <w:szCs w:val="16"/>
              </w:rPr>
              <w:t xml:space="preserve"> Plana</w:t>
            </w:r>
          </w:p>
        </w:tc>
      </w:tr>
      <w:tr w:rsidR="003B420D" w:rsidRPr="003B420D" w14:paraId="0EC3D797" w14:textId="77777777" w:rsidTr="00832593">
        <w:trPr>
          <w:trHeight w:val="567"/>
        </w:trPr>
        <w:tc>
          <w:tcPr>
            <w:tcW w:w="1052" w:type="dxa"/>
            <w:vAlign w:val="center"/>
          </w:tcPr>
          <w:p w14:paraId="4995650C" w14:textId="77777777" w:rsidR="00375228" w:rsidRPr="003B420D" w:rsidRDefault="00375228" w:rsidP="007D74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20D">
              <w:rPr>
                <w:color w:val="000000" w:themeColor="text1"/>
                <w:sz w:val="16"/>
                <w:szCs w:val="16"/>
              </w:rPr>
              <w:t>JN-11/22</w:t>
            </w:r>
          </w:p>
        </w:tc>
        <w:tc>
          <w:tcPr>
            <w:tcW w:w="2610" w:type="dxa"/>
            <w:vAlign w:val="center"/>
          </w:tcPr>
          <w:p w14:paraId="03526464" w14:textId="77777777" w:rsidR="00375228" w:rsidRPr="003B420D" w:rsidRDefault="00375228" w:rsidP="008577E3">
            <w:pPr>
              <w:rPr>
                <w:color w:val="000000" w:themeColor="text1"/>
                <w:sz w:val="16"/>
                <w:szCs w:val="16"/>
              </w:rPr>
            </w:pPr>
            <w:r w:rsidRPr="003B420D">
              <w:rPr>
                <w:color w:val="000000" w:themeColor="text1"/>
                <w:sz w:val="16"/>
                <w:szCs w:val="16"/>
              </w:rPr>
              <w:t>Usluga provođenja postupka javne nabave za izgradnju i opremanje dječjeg vrtića</w:t>
            </w:r>
          </w:p>
        </w:tc>
        <w:tc>
          <w:tcPr>
            <w:tcW w:w="1442" w:type="dxa"/>
            <w:vAlign w:val="center"/>
          </w:tcPr>
          <w:p w14:paraId="0AE1FA71" w14:textId="77777777" w:rsidR="00375228" w:rsidRPr="003B420D" w:rsidRDefault="00375228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20D">
              <w:rPr>
                <w:color w:val="000000" w:themeColor="text1"/>
                <w:sz w:val="16"/>
                <w:szCs w:val="16"/>
              </w:rPr>
              <w:t>79418000-7</w:t>
            </w:r>
          </w:p>
        </w:tc>
        <w:tc>
          <w:tcPr>
            <w:tcW w:w="1276" w:type="dxa"/>
            <w:vAlign w:val="center"/>
          </w:tcPr>
          <w:p w14:paraId="1A5177AE" w14:textId="4C6A1783" w:rsidR="00375228" w:rsidRPr="003B420D" w:rsidRDefault="00D129B8" w:rsidP="00F73AE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B420D">
              <w:rPr>
                <w:color w:val="000000" w:themeColor="text1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vAlign w:val="center"/>
          </w:tcPr>
          <w:p w14:paraId="42690247" w14:textId="77777777" w:rsidR="00375228" w:rsidRPr="003B420D" w:rsidRDefault="00B63DCA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20D">
              <w:rPr>
                <w:color w:val="000000" w:themeColor="text1"/>
                <w:sz w:val="16"/>
                <w:szCs w:val="16"/>
              </w:rPr>
              <w:t>Postupak jednostavne nabave</w:t>
            </w:r>
          </w:p>
        </w:tc>
        <w:tc>
          <w:tcPr>
            <w:tcW w:w="992" w:type="dxa"/>
            <w:vAlign w:val="center"/>
          </w:tcPr>
          <w:p w14:paraId="51893199" w14:textId="77777777" w:rsidR="00375228" w:rsidRPr="003B420D" w:rsidRDefault="00375228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40ADF9" w14:textId="2B70C9B9" w:rsidR="00375228" w:rsidRPr="003B420D" w:rsidRDefault="00375228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75EF8CF" w14:textId="45393733" w:rsidR="00375228" w:rsidRPr="003B420D" w:rsidRDefault="00D129B8" w:rsidP="00FB18E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B420D">
              <w:rPr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1276" w:type="dxa"/>
            <w:vAlign w:val="center"/>
          </w:tcPr>
          <w:p w14:paraId="017BDE64" w14:textId="77777777" w:rsidR="00375228" w:rsidRPr="003B420D" w:rsidRDefault="00375228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0F56DB" w14:textId="77777777" w:rsidR="00375228" w:rsidRPr="003B420D" w:rsidRDefault="00375228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F83CFB3" w14:textId="6D4CC765" w:rsidR="00375228" w:rsidRPr="003B420D" w:rsidRDefault="0068243B" w:rsidP="00F73AEF">
            <w:pPr>
              <w:tabs>
                <w:tab w:val="left" w:pos="1134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Dodana VII. dopunama</w:t>
            </w:r>
            <w:r w:rsidR="00375228" w:rsidRPr="003B420D">
              <w:rPr>
                <w:color w:val="000000" w:themeColor="text1"/>
                <w:sz w:val="16"/>
                <w:szCs w:val="16"/>
              </w:rPr>
              <w:t xml:space="preserve"> Plana</w:t>
            </w:r>
          </w:p>
        </w:tc>
      </w:tr>
      <w:tr w:rsidR="00D129B8" w:rsidRPr="00D129B8" w14:paraId="1B41CBBA" w14:textId="77777777" w:rsidTr="00832593">
        <w:trPr>
          <w:trHeight w:val="567"/>
        </w:trPr>
        <w:tc>
          <w:tcPr>
            <w:tcW w:w="1052" w:type="dxa"/>
            <w:vAlign w:val="center"/>
          </w:tcPr>
          <w:p w14:paraId="0A3277A7" w14:textId="77777777" w:rsidR="00B63DCA" w:rsidRPr="00D129B8" w:rsidRDefault="00B63DCA" w:rsidP="007D74C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29B8">
              <w:rPr>
                <w:color w:val="000000" w:themeColor="text1"/>
                <w:sz w:val="16"/>
                <w:szCs w:val="16"/>
              </w:rPr>
              <w:t>JN-12/22</w:t>
            </w:r>
          </w:p>
        </w:tc>
        <w:tc>
          <w:tcPr>
            <w:tcW w:w="2610" w:type="dxa"/>
            <w:vAlign w:val="center"/>
          </w:tcPr>
          <w:p w14:paraId="4D24F332" w14:textId="0B74C25D" w:rsidR="00B63DCA" w:rsidRPr="00D129B8" w:rsidRDefault="00BA6302" w:rsidP="008577E3">
            <w:pPr>
              <w:rPr>
                <w:color w:val="000000" w:themeColor="text1"/>
                <w:sz w:val="16"/>
                <w:szCs w:val="16"/>
              </w:rPr>
            </w:pPr>
            <w:r w:rsidRPr="00D129B8">
              <w:rPr>
                <w:color w:val="000000" w:themeColor="text1"/>
                <w:sz w:val="16"/>
                <w:szCs w:val="16"/>
              </w:rPr>
              <w:t>Usluga vođenja projekta</w:t>
            </w:r>
            <w:r w:rsidR="00D129B8" w:rsidRPr="00D129B8">
              <w:rPr>
                <w:color w:val="000000" w:themeColor="text1"/>
                <w:sz w:val="16"/>
                <w:szCs w:val="16"/>
              </w:rPr>
              <w:t xml:space="preserve"> izgradnje i opremanja dječjeg vrtića</w:t>
            </w:r>
          </w:p>
        </w:tc>
        <w:tc>
          <w:tcPr>
            <w:tcW w:w="1442" w:type="dxa"/>
            <w:vAlign w:val="center"/>
          </w:tcPr>
          <w:p w14:paraId="1D92A17A" w14:textId="77777777" w:rsidR="00B63DCA" w:rsidRPr="00D129B8" w:rsidRDefault="00B63DCA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29B8">
              <w:rPr>
                <w:color w:val="000000" w:themeColor="text1"/>
                <w:sz w:val="16"/>
                <w:szCs w:val="16"/>
              </w:rPr>
              <w:t>72224000-1</w:t>
            </w:r>
          </w:p>
        </w:tc>
        <w:tc>
          <w:tcPr>
            <w:tcW w:w="1276" w:type="dxa"/>
            <w:vAlign w:val="center"/>
          </w:tcPr>
          <w:p w14:paraId="1D4996C5" w14:textId="075E1735" w:rsidR="00B63DCA" w:rsidRPr="00D129B8" w:rsidRDefault="00726BB5" w:rsidP="00F73AE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D129B8">
              <w:rPr>
                <w:color w:val="000000" w:themeColor="text1"/>
                <w:sz w:val="16"/>
                <w:szCs w:val="16"/>
              </w:rPr>
              <w:t>50.000,00</w:t>
            </w:r>
          </w:p>
        </w:tc>
        <w:tc>
          <w:tcPr>
            <w:tcW w:w="1701" w:type="dxa"/>
            <w:vAlign w:val="center"/>
          </w:tcPr>
          <w:p w14:paraId="2B29C80D" w14:textId="77777777" w:rsidR="00B63DCA" w:rsidRPr="00D129B8" w:rsidRDefault="00B63DCA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29B8">
              <w:rPr>
                <w:color w:val="000000" w:themeColor="text1"/>
                <w:sz w:val="16"/>
                <w:szCs w:val="16"/>
              </w:rPr>
              <w:t>Postupak jednostavne nabave</w:t>
            </w:r>
          </w:p>
        </w:tc>
        <w:tc>
          <w:tcPr>
            <w:tcW w:w="992" w:type="dxa"/>
            <w:vAlign w:val="center"/>
          </w:tcPr>
          <w:p w14:paraId="7CEC754F" w14:textId="1951238F" w:rsidR="00B63DCA" w:rsidRPr="00D129B8" w:rsidRDefault="00B63DCA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5D48B2" w14:textId="20F77E6C" w:rsidR="00B63DCA" w:rsidRPr="00D129B8" w:rsidRDefault="00B63DCA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BA84D9" w14:textId="0A3CF384" w:rsidR="00B63DCA" w:rsidRPr="00D129B8" w:rsidRDefault="00613F7E" w:rsidP="00FB18E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129B8">
              <w:rPr>
                <w:color w:val="000000" w:themeColor="text1"/>
                <w:sz w:val="16"/>
                <w:szCs w:val="16"/>
              </w:rPr>
              <w:t>DA</w:t>
            </w:r>
          </w:p>
        </w:tc>
        <w:tc>
          <w:tcPr>
            <w:tcW w:w="1276" w:type="dxa"/>
            <w:vAlign w:val="center"/>
          </w:tcPr>
          <w:p w14:paraId="75872470" w14:textId="58CDDA26" w:rsidR="00B63DCA" w:rsidRPr="00D129B8" w:rsidRDefault="00B63DCA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8DD1F3" w14:textId="6C36BC4B" w:rsidR="00B63DCA" w:rsidRPr="00D129B8" w:rsidRDefault="00B63DCA" w:rsidP="00F73AE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7BC3B75" w14:textId="5C928885" w:rsidR="00B63DCA" w:rsidRPr="00D129B8" w:rsidRDefault="0068243B" w:rsidP="00F73AEF">
            <w:pPr>
              <w:tabs>
                <w:tab w:val="left" w:pos="1134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Dodana VII. dopunama Plana</w:t>
            </w:r>
          </w:p>
        </w:tc>
      </w:tr>
    </w:tbl>
    <w:p w14:paraId="46315857" w14:textId="77777777" w:rsidR="00154362" w:rsidRPr="00754E20" w:rsidRDefault="00154362" w:rsidP="00864C27">
      <w:pPr>
        <w:tabs>
          <w:tab w:val="left" w:pos="1134"/>
        </w:tabs>
      </w:pPr>
    </w:p>
    <w:p w14:paraId="7C8C46B5" w14:textId="77777777" w:rsidR="0068243B" w:rsidRDefault="0068243B" w:rsidP="008D0828">
      <w:pPr>
        <w:tabs>
          <w:tab w:val="left" w:pos="1134"/>
        </w:tabs>
        <w:jc w:val="center"/>
        <w:rPr>
          <w:b/>
        </w:rPr>
      </w:pPr>
    </w:p>
    <w:p w14:paraId="2C817947" w14:textId="77777777" w:rsidR="0068243B" w:rsidRDefault="0068243B" w:rsidP="008D0828">
      <w:pPr>
        <w:tabs>
          <w:tab w:val="left" w:pos="1134"/>
        </w:tabs>
        <w:jc w:val="center"/>
        <w:rPr>
          <w:b/>
        </w:rPr>
      </w:pPr>
    </w:p>
    <w:p w14:paraId="7E166571" w14:textId="77777777" w:rsidR="0068243B" w:rsidRDefault="0068243B" w:rsidP="008D0828">
      <w:pPr>
        <w:tabs>
          <w:tab w:val="left" w:pos="1134"/>
        </w:tabs>
        <w:jc w:val="center"/>
        <w:rPr>
          <w:b/>
        </w:rPr>
      </w:pPr>
    </w:p>
    <w:p w14:paraId="3C3E9949" w14:textId="77777777" w:rsidR="0068243B" w:rsidRDefault="0068243B" w:rsidP="008D0828">
      <w:pPr>
        <w:tabs>
          <w:tab w:val="left" w:pos="1134"/>
        </w:tabs>
        <w:jc w:val="center"/>
        <w:rPr>
          <w:b/>
        </w:rPr>
      </w:pPr>
    </w:p>
    <w:p w14:paraId="488B5B76" w14:textId="77777777" w:rsidR="0068243B" w:rsidRDefault="0068243B" w:rsidP="008D0828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14:paraId="2540A4D2" w14:textId="77777777" w:rsidR="0068243B" w:rsidRDefault="0068243B" w:rsidP="008D0828">
      <w:pPr>
        <w:tabs>
          <w:tab w:val="left" w:pos="1134"/>
        </w:tabs>
        <w:jc w:val="center"/>
        <w:rPr>
          <w:b/>
        </w:rPr>
      </w:pPr>
    </w:p>
    <w:p w14:paraId="629201D1" w14:textId="77777777" w:rsidR="00CC3347" w:rsidRDefault="00CC3347" w:rsidP="008D0828">
      <w:pPr>
        <w:tabs>
          <w:tab w:val="left" w:pos="1134"/>
        </w:tabs>
        <w:jc w:val="center"/>
        <w:rPr>
          <w:b/>
        </w:rPr>
      </w:pPr>
    </w:p>
    <w:p w14:paraId="6E16DD2A" w14:textId="77777777" w:rsidR="008D0828" w:rsidRPr="00754E20" w:rsidRDefault="008D0828" w:rsidP="008D0828">
      <w:pPr>
        <w:tabs>
          <w:tab w:val="left" w:pos="1134"/>
        </w:tabs>
        <w:jc w:val="center"/>
        <w:rPr>
          <w:b/>
        </w:rPr>
      </w:pPr>
      <w:r w:rsidRPr="00754E20">
        <w:rPr>
          <w:b/>
        </w:rPr>
        <w:t>Članak 2.</w:t>
      </w:r>
    </w:p>
    <w:p w14:paraId="7E2F931C" w14:textId="77777777" w:rsidR="008D0828" w:rsidRPr="00754E20" w:rsidRDefault="008D0828" w:rsidP="008D0828">
      <w:pPr>
        <w:tabs>
          <w:tab w:val="left" w:pos="1134"/>
        </w:tabs>
        <w:jc w:val="center"/>
        <w:rPr>
          <w:sz w:val="20"/>
          <w:szCs w:val="20"/>
        </w:rPr>
      </w:pPr>
    </w:p>
    <w:p w14:paraId="022B86F2" w14:textId="77777777" w:rsidR="008D0828" w:rsidRPr="00754E20" w:rsidRDefault="00A47E44" w:rsidP="0028378F">
      <w:pPr>
        <w:tabs>
          <w:tab w:val="left" w:pos="1134"/>
        </w:tabs>
        <w:jc w:val="both"/>
      </w:pPr>
      <w:r>
        <w:tab/>
        <w:t>Ove dopune</w:t>
      </w:r>
      <w:r w:rsidR="00A25FCC" w:rsidRPr="00754E20">
        <w:t xml:space="preserve"> </w:t>
      </w:r>
      <w:r w:rsidR="008D0828" w:rsidRPr="00754E20">
        <w:t>Plan</w:t>
      </w:r>
      <w:r w:rsidR="00CF0227">
        <w:t>a</w:t>
      </w:r>
      <w:r w:rsidR="00A25FCC" w:rsidRPr="00754E20">
        <w:t xml:space="preserve"> nabave objavit će se </w:t>
      </w:r>
      <w:r w:rsidR="0009488E" w:rsidRPr="00754E20">
        <w:t>u Elektr</w:t>
      </w:r>
      <w:r w:rsidR="00A25FCC" w:rsidRPr="00754E20">
        <w:t>oničkom oglasniku javne nabave,</w:t>
      </w:r>
      <w:r w:rsidR="0009488E" w:rsidRPr="00754E20">
        <w:t xml:space="preserve"> "Glasniku Općine Netretić" i na službenoj web stranici Općine Netretić </w:t>
      </w:r>
      <w:hyperlink r:id="rId8" w:history="1">
        <w:r w:rsidR="0009488E" w:rsidRPr="00754E20">
          <w:rPr>
            <w:rStyle w:val="Hiperveza"/>
            <w:color w:val="auto"/>
          </w:rPr>
          <w:t>www.netretic.hr</w:t>
        </w:r>
      </w:hyperlink>
      <w:r w:rsidR="0009488E" w:rsidRPr="00754E20">
        <w:t xml:space="preserve">. </w:t>
      </w:r>
      <w:r w:rsidR="008D0828" w:rsidRPr="00754E20">
        <w:t xml:space="preserve"> </w:t>
      </w:r>
    </w:p>
    <w:p w14:paraId="5AE4A96F" w14:textId="77777777" w:rsidR="008D0828" w:rsidRDefault="008D0828" w:rsidP="0028378F">
      <w:pPr>
        <w:tabs>
          <w:tab w:val="left" w:pos="1134"/>
        </w:tabs>
        <w:jc w:val="both"/>
      </w:pPr>
    </w:p>
    <w:p w14:paraId="1144F806" w14:textId="77777777" w:rsidR="00154362" w:rsidRPr="00754E20" w:rsidRDefault="00154362" w:rsidP="0028378F">
      <w:pPr>
        <w:tabs>
          <w:tab w:val="left" w:pos="1134"/>
        </w:tabs>
        <w:jc w:val="both"/>
      </w:pPr>
    </w:p>
    <w:tbl>
      <w:tblPr>
        <w:tblW w:w="15593" w:type="dxa"/>
        <w:tblInd w:w="-459" w:type="dxa"/>
        <w:tblLook w:val="01E0" w:firstRow="1" w:lastRow="1" w:firstColumn="1" w:lastColumn="1" w:noHBand="0" w:noVBand="0"/>
      </w:tblPr>
      <w:tblGrid>
        <w:gridCol w:w="8279"/>
        <w:gridCol w:w="7314"/>
      </w:tblGrid>
      <w:tr w:rsidR="003512DF" w:rsidRPr="00754E20" w14:paraId="4C9372A0" w14:textId="77777777" w:rsidTr="00832593">
        <w:trPr>
          <w:trHeight w:val="252"/>
        </w:trPr>
        <w:tc>
          <w:tcPr>
            <w:tcW w:w="8279" w:type="dxa"/>
          </w:tcPr>
          <w:p w14:paraId="1DEBA97E" w14:textId="77777777" w:rsidR="003512DF" w:rsidRPr="00754E20" w:rsidRDefault="003512DF" w:rsidP="0028378F">
            <w:pPr>
              <w:tabs>
                <w:tab w:val="left" w:pos="1080"/>
              </w:tabs>
              <w:rPr>
                <w:szCs w:val="22"/>
              </w:rPr>
            </w:pPr>
            <w:r w:rsidRPr="00754E20">
              <w:rPr>
                <w:szCs w:val="22"/>
              </w:rPr>
              <w:t>DOSTAVITI:</w:t>
            </w:r>
          </w:p>
          <w:p w14:paraId="74D1F9CC" w14:textId="77777777" w:rsidR="003512DF" w:rsidRPr="00754E20" w:rsidRDefault="003512DF" w:rsidP="00C82418">
            <w:pPr>
              <w:numPr>
                <w:ilvl w:val="0"/>
                <w:numId w:val="19"/>
              </w:numPr>
              <w:tabs>
                <w:tab w:val="left" w:pos="284"/>
                <w:tab w:val="left" w:pos="1701"/>
                <w:tab w:val="left" w:pos="4395"/>
                <w:tab w:val="left" w:pos="5103"/>
                <w:tab w:val="left" w:pos="5245"/>
                <w:tab w:val="left" w:pos="5954"/>
                <w:tab w:val="left" w:pos="6237"/>
                <w:tab w:val="right" w:pos="7229"/>
                <w:tab w:val="right" w:pos="8460"/>
                <w:tab w:val="right" w:pos="9497"/>
                <w:tab w:val="right" w:pos="9540"/>
                <w:tab w:val="decimal" w:pos="9923"/>
              </w:tabs>
              <w:ind w:left="284" w:hanging="284"/>
              <w:rPr>
                <w:bCs/>
                <w:szCs w:val="22"/>
              </w:rPr>
            </w:pPr>
            <w:r w:rsidRPr="00754E20">
              <w:rPr>
                <w:bCs/>
                <w:szCs w:val="22"/>
              </w:rPr>
              <w:t>Pročelnica Jedinstvenog upravnog odjela, ovdje,</w:t>
            </w:r>
          </w:p>
          <w:p w14:paraId="3668FBB3" w14:textId="77777777" w:rsidR="003512DF" w:rsidRPr="00754E20" w:rsidRDefault="003512DF" w:rsidP="00C82418">
            <w:pPr>
              <w:numPr>
                <w:ilvl w:val="0"/>
                <w:numId w:val="19"/>
              </w:numPr>
              <w:tabs>
                <w:tab w:val="left" w:pos="284"/>
                <w:tab w:val="left" w:pos="1701"/>
                <w:tab w:val="left" w:pos="4395"/>
                <w:tab w:val="left" w:pos="5103"/>
                <w:tab w:val="left" w:pos="5245"/>
                <w:tab w:val="left" w:pos="5954"/>
                <w:tab w:val="left" w:pos="6237"/>
                <w:tab w:val="right" w:pos="7229"/>
                <w:tab w:val="right" w:pos="8460"/>
                <w:tab w:val="right" w:pos="9497"/>
                <w:tab w:val="right" w:pos="9540"/>
                <w:tab w:val="decimal" w:pos="9923"/>
              </w:tabs>
              <w:ind w:left="284" w:hanging="284"/>
              <w:rPr>
                <w:bCs/>
                <w:szCs w:val="22"/>
              </w:rPr>
            </w:pPr>
            <w:r w:rsidRPr="00754E20">
              <w:rPr>
                <w:bCs/>
                <w:szCs w:val="22"/>
              </w:rPr>
              <w:t>Referent za opće i administrativne poslove, ovdje,</w:t>
            </w:r>
          </w:p>
          <w:p w14:paraId="748CCDC7" w14:textId="77777777" w:rsidR="003512DF" w:rsidRPr="00754E20" w:rsidRDefault="003512DF" w:rsidP="00C82418">
            <w:pPr>
              <w:numPr>
                <w:ilvl w:val="0"/>
                <w:numId w:val="19"/>
              </w:numPr>
              <w:tabs>
                <w:tab w:val="left" w:pos="284"/>
                <w:tab w:val="left" w:pos="1701"/>
                <w:tab w:val="left" w:pos="4395"/>
                <w:tab w:val="left" w:pos="5103"/>
                <w:tab w:val="left" w:pos="5245"/>
                <w:tab w:val="left" w:pos="5954"/>
                <w:tab w:val="left" w:pos="6237"/>
                <w:tab w:val="right" w:pos="7229"/>
                <w:tab w:val="right" w:pos="8460"/>
                <w:tab w:val="right" w:pos="9497"/>
                <w:tab w:val="right" w:pos="9540"/>
                <w:tab w:val="decimal" w:pos="9923"/>
              </w:tabs>
              <w:ind w:left="284" w:hanging="284"/>
              <w:rPr>
                <w:bCs/>
                <w:szCs w:val="22"/>
              </w:rPr>
            </w:pPr>
            <w:r w:rsidRPr="00754E20">
              <w:rPr>
                <w:bCs/>
                <w:szCs w:val="22"/>
              </w:rPr>
              <w:t>Referent za financije</w:t>
            </w:r>
            <w:r w:rsidR="0009488E" w:rsidRPr="00754E20">
              <w:rPr>
                <w:bCs/>
                <w:szCs w:val="22"/>
              </w:rPr>
              <w:t xml:space="preserve"> i proračun,</w:t>
            </w:r>
            <w:r w:rsidRPr="00754E20">
              <w:rPr>
                <w:bCs/>
                <w:szCs w:val="22"/>
              </w:rPr>
              <w:t xml:space="preserve"> ovdje,</w:t>
            </w:r>
          </w:p>
          <w:p w14:paraId="58BF3DA2" w14:textId="77777777" w:rsidR="00832593" w:rsidRPr="00832593" w:rsidRDefault="003512DF" w:rsidP="00832593">
            <w:pPr>
              <w:numPr>
                <w:ilvl w:val="0"/>
                <w:numId w:val="19"/>
              </w:numPr>
              <w:tabs>
                <w:tab w:val="left" w:pos="284"/>
                <w:tab w:val="left" w:pos="1701"/>
                <w:tab w:val="left" w:pos="4395"/>
                <w:tab w:val="left" w:pos="5103"/>
                <w:tab w:val="left" w:pos="5245"/>
                <w:tab w:val="left" w:pos="5954"/>
                <w:tab w:val="left" w:pos="6237"/>
                <w:tab w:val="right" w:pos="7229"/>
                <w:tab w:val="right" w:pos="8460"/>
                <w:tab w:val="right" w:pos="9497"/>
                <w:tab w:val="right" w:pos="9540"/>
                <w:tab w:val="decimal" w:pos="9923"/>
              </w:tabs>
              <w:ind w:left="284" w:hanging="284"/>
              <w:rPr>
                <w:bCs/>
                <w:szCs w:val="22"/>
              </w:rPr>
            </w:pPr>
            <w:r w:rsidRPr="00754E20">
              <w:rPr>
                <w:bCs/>
                <w:szCs w:val="22"/>
              </w:rPr>
              <w:t>Dokumentacija, ovdje,</w:t>
            </w:r>
          </w:p>
          <w:p w14:paraId="3BAC50E2" w14:textId="77777777" w:rsidR="003512DF" w:rsidRPr="00754E20" w:rsidRDefault="003512DF" w:rsidP="00C82418">
            <w:pPr>
              <w:numPr>
                <w:ilvl w:val="0"/>
                <w:numId w:val="19"/>
              </w:numPr>
              <w:tabs>
                <w:tab w:val="left" w:pos="284"/>
                <w:tab w:val="left" w:pos="1701"/>
                <w:tab w:val="left" w:pos="4395"/>
                <w:tab w:val="left" w:pos="5103"/>
                <w:tab w:val="left" w:pos="5245"/>
                <w:tab w:val="left" w:pos="5954"/>
                <w:tab w:val="left" w:pos="6237"/>
                <w:tab w:val="right" w:pos="7229"/>
                <w:tab w:val="right" w:pos="8460"/>
                <w:tab w:val="right" w:pos="9497"/>
                <w:tab w:val="right" w:pos="9540"/>
                <w:tab w:val="decimal" w:pos="9923"/>
              </w:tabs>
              <w:ind w:left="284" w:hanging="284"/>
              <w:rPr>
                <w:bCs/>
                <w:szCs w:val="22"/>
              </w:rPr>
            </w:pPr>
            <w:r w:rsidRPr="00754E20">
              <w:rPr>
                <w:bCs/>
                <w:szCs w:val="22"/>
              </w:rPr>
              <w:t>Za objavu, ovdje,</w:t>
            </w:r>
          </w:p>
          <w:p w14:paraId="5CA7D08E" w14:textId="77777777" w:rsidR="003512DF" w:rsidRPr="00754E20" w:rsidRDefault="003512DF" w:rsidP="00C82418">
            <w:pPr>
              <w:numPr>
                <w:ilvl w:val="0"/>
                <w:numId w:val="19"/>
              </w:numPr>
              <w:tabs>
                <w:tab w:val="left" w:pos="284"/>
                <w:tab w:val="left" w:pos="1701"/>
                <w:tab w:val="left" w:pos="4395"/>
                <w:tab w:val="left" w:pos="5103"/>
                <w:tab w:val="left" w:pos="5245"/>
                <w:tab w:val="left" w:pos="5954"/>
                <w:tab w:val="left" w:pos="6237"/>
                <w:tab w:val="right" w:pos="7229"/>
                <w:tab w:val="right" w:pos="8460"/>
                <w:tab w:val="right" w:pos="9497"/>
                <w:tab w:val="right" w:pos="9540"/>
                <w:tab w:val="decimal" w:pos="9923"/>
              </w:tabs>
              <w:ind w:left="284" w:hanging="284"/>
              <w:rPr>
                <w:bCs/>
                <w:szCs w:val="22"/>
              </w:rPr>
            </w:pPr>
            <w:r w:rsidRPr="00754E20">
              <w:rPr>
                <w:bCs/>
                <w:szCs w:val="22"/>
              </w:rPr>
              <w:t>PISMOHRANA.-</w:t>
            </w:r>
          </w:p>
        </w:tc>
        <w:tc>
          <w:tcPr>
            <w:tcW w:w="7314" w:type="dxa"/>
          </w:tcPr>
          <w:p w14:paraId="2CF8CB5A" w14:textId="77777777" w:rsidR="003512DF" w:rsidRPr="00754E20" w:rsidRDefault="003512DF" w:rsidP="0028378F">
            <w:pPr>
              <w:tabs>
                <w:tab w:val="left" w:pos="1080"/>
              </w:tabs>
              <w:jc w:val="center"/>
              <w:rPr>
                <w:b/>
                <w:szCs w:val="22"/>
              </w:rPr>
            </w:pPr>
            <w:r w:rsidRPr="00754E20">
              <w:rPr>
                <w:b/>
                <w:szCs w:val="22"/>
              </w:rPr>
              <w:t>OPĆINSKI NAČELNIK:</w:t>
            </w:r>
          </w:p>
          <w:p w14:paraId="5F9E0785" w14:textId="77777777" w:rsidR="003512DF" w:rsidRPr="00754E20" w:rsidRDefault="003512DF" w:rsidP="0028378F">
            <w:pPr>
              <w:tabs>
                <w:tab w:val="left" w:pos="1080"/>
              </w:tabs>
              <w:jc w:val="center"/>
              <w:rPr>
                <w:b/>
                <w:szCs w:val="22"/>
              </w:rPr>
            </w:pPr>
            <w:r w:rsidRPr="00754E20">
              <w:rPr>
                <w:b/>
                <w:szCs w:val="22"/>
              </w:rPr>
              <w:t>Marijan Peretić</w:t>
            </w:r>
          </w:p>
        </w:tc>
      </w:tr>
    </w:tbl>
    <w:p w14:paraId="4FA140E3" w14:textId="77777777" w:rsidR="001604BC" w:rsidRPr="00754E20" w:rsidRDefault="001604BC" w:rsidP="00CB0200">
      <w:pPr>
        <w:tabs>
          <w:tab w:val="left" w:pos="1134"/>
        </w:tabs>
        <w:rPr>
          <w:sz w:val="20"/>
          <w:szCs w:val="20"/>
        </w:rPr>
      </w:pPr>
    </w:p>
    <w:sectPr w:rsidR="001604BC" w:rsidRPr="00754E20" w:rsidSect="00832593">
      <w:headerReference w:type="default" r:id="rId9"/>
      <w:pgSz w:w="16838" w:h="11906" w:orient="landscape"/>
      <w:pgMar w:top="709" w:right="110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2BD0C" w14:textId="77777777" w:rsidR="002B640A" w:rsidRDefault="002B640A" w:rsidP="007A2749">
      <w:r>
        <w:separator/>
      </w:r>
    </w:p>
  </w:endnote>
  <w:endnote w:type="continuationSeparator" w:id="0">
    <w:p w14:paraId="183521E7" w14:textId="77777777" w:rsidR="002B640A" w:rsidRDefault="002B640A" w:rsidP="007A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3CE95" w14:textId="77777777" w:rsidR="002B640A" w:rsidRDefault="002B640A" w:rsidP="007A2749">
      <w:r>
        <w:separator/>
      </w:r>
    </w:p>
  </w:footnote>
  <w:footnote w:type="continuationSeparator" w:id="0">
    <w:p w14:paraId="45098195" w14:textId="77777777" w:rsidR="002B640A" w:rsidRDefault="002B640A" w:rsidP="007A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1B962" w14:textId="77777777" w:rsidR="00D76698" w:rsidRDefault="00D76698">
    <w:pPr>
      <w:pStyle w:val="Zaglavl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E69">
      <w:rPr>
        <w:noProof/>
      </w:rPr>
      <w:t>3</w:t>
    </w:r>
    <w:r>
      <w:fldChar w:fldCharType="end"/>
    </w:r>
  </w:p>
  <w:p w14:paraId="0B01D06D" w14:textId="77777777" w:rsidR="007A2749" w:rsidRDefault="007A274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D45"/>
    <w:multiLevelType w:val="hybridMultilevel"/>
    <w:tmpl w:val="2864E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1B73"/>
    <w:multiLevelType w:val="hybridMultilevel"/>
    <w:tmpl w:val="F3DCCBBC"/>
    <w:lvl w:ilvl="0" w:tplc="EC8EB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0748"/>
    <w:multiLevelType w:val="hybridMultilevel"/>
    <w:tmpl w:val="F9302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17223"/>
    <w:multiLevelType w:val="hybridMultilevel"/>
    <w:tmpl w:val="555891E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4436C1"/>
    <w:multiLevelType w:val="hybridMultilevel"/>
    <w:tmpl w:val="B896DBCE"/>
    <w:lvl w:ilvl="0" w:tplc="04C8B6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9B0125"/>
    <w:multiLevelType w:val="hybridMultilevel"/>
    <w:tmpl w:val="53BE196E"/>
    <w:lvl w:ilvl="0" w:tplc="9842B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94483"/>
    <w:multiLevelType w:val="hybridMultilevel"/>
    <w:tmpl w:val="67F49994"/>
    <w:lvl w:ilvl="0" w:tplc="551A16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6455B"/>
    <w:multiLevelType w:val="hybridMultilevel"/>
    <w:tmpl w:val="65C4A49C"/>
    <w:lvl w:ilvl="0" w:tplc="A5461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03BC9"/>
    <w:multiLevelType w:val="hybridMultilevel"/>
    <w:tmpl w:val="FB605B64"/>
    <w:lvl w:ilvl="0" w:tplc="275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C485E"/>
    <w:multiLevelType w:val="hybridMultilevel"/>
    <w:tmpl w:val="D8D62D46"/>
    <w:lvl w:ilvl="0" w:tplc="EBC21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13693"/>
    <w:multiLevelType w:val="hybridMultilevel"/>
    <w:tmpl w:val="B896E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E3591"/>
    <w:multiLevelType w:val="hybridMultilevel"/>
    <w:tmpl w:val="8F484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F25517"/>
    <w:multiLevelType w:val="hybridMultilevel"/>
    <w:tmpl w:val="45E62054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D1C1B24"/>
    <w:multiLevelType w:val="hybridMultilevel"/>
    <w:tmpl w:val="BF3C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45FD3"/>
    <w:multiLevelType w:val="hybridMultilevel"/>
    <w:tmpl w:val="B3927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15985"/>
    <w:multiLevelType w:val="hybridMultilevel"/>
    <w:tmpl w:val="6248CBAC"/>
    <w:lvl w:ilvl="0" w:tplc="14126C14">
      <w:start w:val="1"/>
      <w:numFmt w:val="bullet"/>
      <w:pStyle w:val="Stil5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0DA2596">
      <w:start w:val="1"/>
      <w:numFmt w:val="bullet"/>
      <w:pStyle w:val="Stil8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4"/>
  </w:num>
  <w:num w:numId="15">
    <w:abstractNumId w:val="1"/>
  </w:num>
  <w:num w:numId="16">
    <w:abstractNumId w:val="8"/>
  </w:num>
  <w:num w:numId="17">
    <w:abstractNumId w:val="5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20"/>
    <w:rsid w:val="00000D20"/>
    <w:rsid w:val="00001265"/>
    <w:rsid w:val="00002D0F"/>
    <w:rsid w:val="00007DBF"/>
    <w:rsid w:val="00021B65"/>
    <w:rsid w:val="000256D1"/>
    <w:rsid w:val="0002633F"/>
    <w:rsid w:val="00031886"/>
    <w:rsid w:val="00032575"/>
    <w:rsid w:val="00033212"/>
    <w:rsid w:val="0003612F"/>
    <w:rsid w:val="00043C17"/>
    <w:rsid w:val="00061273"/>
    <w:rsid w:val="00064B49"/>
    <w:rsid w:val="00071D8F"/>
    <w:rsid w:val="000738D0"/>
    <w:rsid w:val="0007685E"/>
    <w:rsid w:val="00082462"/>
    <w:rsid w:val="0008282D"/>
    <w:rsid w:val="00090F05"/>
    <w:rsid w:val="00092F10"/>
    <w:rsid w:val="0009488E"/>
    <w:rsid w:val="000949FB"/>
    <w:rsid w:val="000953A8"/>
    <w:rsid w:val="00097F1D"/>
    <w:rsid w:val="000A2120"/>
    <w:rsid w:val="000A3758"/>
    <w:rsid w:val="000D167E"/>
    <w:rsid w:val="000D2949"/>
    <w:rsid w:val="000E09F4"/>
    <w:rsid w:val="000E1C1B"/>
    <w:rsid w:val="00104EA8"/>
    <w:rsid w:val="00106B4E"/>
    <w:rsid w:val="00113E30"/>
    <w:rsid w:val="00137D37"/>
    <w:rsid w:val="0014399F"/>
    <w:rsid w:val="0015284A"/>
    <w:rsid w:val="00154362"/>
    <w:rsid w:val="00157623"/>
    <w:rsid w:val="00157CBF"/>
    <w:rsid w:val="001604BC"/>
    <w:rsid w:val="001608A8"/>
    <w:rsid w:val="001644D3"/>
    <w:rsid w:val="00166EA8"/>
    <w:rsid w:val="00184CED"/>
    <w:rsid w:val="00184D1C"/>
    <w:rsid w:val="001A7772"/>
    <w:rsid w:val="001A7834"/>
    <w:rsid w:val="001B6A6D"/>
    <w:rsid w:val="001B6DCB"/>
    <w:rsid w:val="001C4353"/>
    <w:rsid w:val="001D7D7F"/>
    <w:rsid w:val="001E0ABB"/>
    <w:rsid w:val="001F25B4"/>
    <w:rsid w:val="001F5151"/>
    <w:rsid w:val="00205C35"/>
    <w:rsid w:val="0021001E"/>
    <w:rsid w:val="00217CF4"/>
    <w:rsid w:val="002215CD"/>
    <w:rsid w:val="00234F67"/>
    <w:rsid w:val="00251230"/>
    <w:rsid w:val="00252325"/>
    <w:rsid w:val="00252C37"/>
    <w:rsid w:val="002542C2"/>
    <w:rsid w:val="0025506B"/>
    <w:rsid w:val="00265CA6"/>
    <w:rsid w:val="0026779F"/>
    <w:rsid w:val="002776E1"/>
    <w:rsid w:val="00282D50"/>
    <w:rsid w:val="0028378F"/>
    <w:rsid w:val="00285556"/>
    <w:rsid w:val="00294F82"/>
    <w:rsid w:val="002B259A"/>
    <w:rsid w:val="002B640A"/>
    <w:rsid w:val="002C27A8"/>
    <w:rsid w:val="002C303E"/>
    <w:rsid w:val="002C5D90"/>
    <w:rsid w:val="002D0396"/>
    <w:rsid w:val="002E16C4"/>
    <w:rsid w:val="002E2AB6"/>
    <w:rsid w:val="002E60EC"/>
    <w:rsid w:val="00303B43"/>
    <w:rsid w:val="00304322"/>
    <w:rsid w:val="003063B0"/>
    <w:rsid w:val="003303E6"/>
    <w:rsid w:val="00331826"/>
    <w:rsid w:val="00332174"/>
    <w:rsid w:val="00335A42"/>
    <w:rsid w:val="00335D1D"/>
    <w:rsid w:val="0034057F"/>
    <w:rsid w:val="003441D8"/>
    <w:rsid w:val="003512DF"/>
    <w:rsid w:val="00357101"/>
    <w:rsid w:val="00373BB4"/>
    <w:rsid w:val="00375228"/>
    <w:rsid w:val="003813CE"/>
    <w:rsid w:val="003847AB"/>
    <w:rsid w:val="003A1334"/>
    <w:rsid w:val="003A5849"/>
    <w:rsid w:val="003B420D"/>
    <w:rsid w:val="003B69DF"/>
    <w:rsid w:val="003D7C49"/>
    <w:rsid w:val="003E5E95"/>
    <w:rsid w:val="003E7EA5"/>
    <w:rsid w:val="00400869"/>
    <w:rsid w:val="00401A9E"/>
    <w:rsid w:val="00405114"/>
    <w:rsid w:val="0041365B"/>
    <w:rsid w:val="00414DDC"/>
    <w:rsid w:val="00423DB2"/>
    <w:rsid w:val="00425CDA"/>
    <w:rsid w:val="004424B8"/>
    <w:rsid w:val="00442B09"/>
    <w:rsid w:val="00444491"/>
    <w:rsid w:val="00446CD9"/>
    <w:rsid w:val="0045306B"/>
    <w:rsid w:val="00454627"/>
    <w:rsid w:val="00457109"/>
    <w:rsid w:val="0047711B"/>
    <w:rsid w:val="00486720"/>
    <w:rsid w:val="00490CD6"/>
    <w:rsid w:val="00493B96"/>
    <w:rsid w:val="004A4C68"/>
    <w:rsid w:val="004B2896"/>
    <w:rsid w:val="004B2B49"/>
    <w:rsid w:val="004C43F0"/>
    <w:rsid w:val="004C4D05"/>
    <w:rsid w:val="004C79FF"/>
    <w:rsid w:val="004D25EA"/>
    <w:rsid w:val="004D3A23"/>
    <w:rsid w:val="004D5893"/>
    <w:rsid w:val="005004EA"/>
    <w:rsid w:val="00501CC8"/>
    <w:rsid w:val="00510B80"/>
    <w:rsid w:val="00511FA2"/>
    <w:rsid w:val="00514600"/>
    <w:rsid w:val="00516DC4"/>
    <w:rsid w:val="005257C6"/>
    <w:rsid w:val="00527402"/>
    <w:rsid w:val="005472F4"/>
    <w:rsid w:val="00563A94"/>
    <w:rsid w:val="00567AE7"/>
    <w:rsid w:val="0057723E"/>
    <w:rsid w:val="0058612D"/>
    <w:rsid w:val="005933A8"/>
    <w:rsid w:val="00594CBB"/>
    <w:rsid w:val="005953BD"/>
    <w:rsid w:val="005A61A6"/>
    <w:rsid w:val="005A7AA5"/>
    <w:rsid w:val="005B33BD"/>
    <w:rsid w:val="005C1C65"/>
    <w:rsid w:val="005C279D"/>
    <w:rsid w:val="005D46DA"/>
    <w:rsid w:val="00606649"/>
    <w:rsid w:val="00613F7E"/>
    <w:rsid w:val="006154E6"/>
    <w:rsid w:val="00624A97"/>
    <w:rsid w:val="00625716"/>
    <w:rsid w:val="00635A16"/>
    <w:rsid w:val="00637E71"/>
    <w:rsid w:val="00650B5B"/>
    <w:rsid w:val="00657039"/>
    <w:rsid w:val="006604ED"/>
    <w:rsid w:val="00661566"/>
    <w:rsid w:val="0066595C"/>
    <w:rsid w:val="00677C1E"/>
    <w:rsid w:val="0068243B"/>
    <w:rsid w:val="006855AA"/>
    <w:rsid w:val="00693C06"/>
    <w:rsid w:val="006B4CAF"/>
    <w:rsid w:val="006C11EA"/>
    <w:rsid w:val="006C6F72"/>
    <w:rsid w:val="006E0B8A"/>
    <w:rsid w:val="006F1773"/>
    <w:rsid w:val="006F4942"/>
    <w:rsid w:val="007027EC"/>
    <w:rsid w:val="00707788"/>
    <w:rsid w:val="00725DCA"/>
    <w:rsid w:val="00726BB5"/>
    <w:rsid w:val="00746E5D"/>
    <w:rsid w:val="00754E20"/>
    <w:rsid w:val="00784B4E"/>
    <w:rsid w:val="007863D7"/>
    <w:rsid w:val="0079135E"/>
    <w:rsid w:val="007A2749"/>
    <w:rsid w:val="007A72C2"/>
    <w:rsid w:val="007B3FCA"/>
    <w:rsid w:val="007B6A16"/>
    <w:rsid w:val="007D57CE"/>
    <w:rsid w:val="007D74C0"/>
    <w:rsid w:val="007E5BB1"/>
    <w:rsid w:val="007F504E"/>
    <w:rsid w:val="008068D6"/>
    <w:rsid w:val="0082261A"/>
    <w:rsid w:val="00825033"/>
    <w:rsid w:val="00832593"/>
    <w:rsid w:val="0083362D"/>
    <w:rsid w:val="0085150F"/>
    <w:rsid w:val="0085236B"/>
    <w:rsid w:val="008577E3"/>
    <w:rsid w:val="00857BDF"/>
    <w:rsid w:val="00864C27"/>
    <w:rsid w:val="00865A8D"/>
    <w:rsid w:val="00872254"/>
    <w:rsid w:val="00891CE9"/>
    <w:rsid w:val="00895C1B"/>
    <w:rsid w:val="008A2A0F"/>
    <w:rsid w:val="008A461A"/>
    <w:rsid w:val="008A725E"/>
    <w:rsid w:val="008B4EBA"/>
    <w:rsid w:val="008C0DA6"/>
    <w:rsid w:val="008C21D7"/>
    <w:rsid w:val="008C6935"/>
    <w:rsid w:val="008D0828"/>
    <w:rsid w:val="008D2344"/>
    <w:rsid w:val="008D5133"/>
    <w:rsid w:val="008F0026"/>
    <w:rsid w:val="008F1D25"/>
    <w:rsid w:val="008F29D3"/>
    <w:rsid w:val="00907A0F"/>
    <w:rsid w:val="009218B1"/>
    <w:rsid w:val="00931952"/>
    <w:rsid w:val="00934293"/>
    <w:rsid w:val="00941F8F"/>
    <w:rsid w:val="00946E8B"/>
    <w:rsid w:val="009528F6"/>
    <w:rsid w:val="0095719A"/>
    <w:rsid w:val="0095768D"/>
    <w:rsid w:val="00963783"/>
    <w:rsid w:val="00966593"/>
    <w:rsid w:val="009751FC"/>
    <w:rsid w:val="00975766"/>
    <w:rsid w:val="00984519"/>
    <w:rsid w:val="0098615B"/>
    <w:rsid w:val="00990817"/>
    <w:rsid w:val="00993B3A"/>
    <w:rsid w:val="00994EC0"/>
    <w:rsid w:val="0099558D"/>
    <w:rsid w:val="009A1A3A"/>
    <w:rsid w:val="009A606E"/>
    <w:rsid w:val="009B06F4"/>
    <w:rsid w:val="009C07FF"/>
    <w:rsid w:val="009C08B4"/>
    <w:rsid w:val="009C4FEF"/>
    <w:rsid w:val="009C750B"/>
    <w:rsid w:val="009E2792"/>
    <w:rsid w:val="009F4EAF"/>
    <w:rsid w:val="00A0563A"/>
    <w:rsid w:val="00A11806"/>
    <w:rsid w:val="00A13475"/>
    <w:rsid w:val="00A1734A"/>
    <w:rsid w:val="00A25FCC"/>
    <w:rsid w:val="00A36AC4"/>
    <w:rsid w:val="00A44767"/>
    <w:rsid w:val="00A46B91"/>
    <w:rsid w:val="00A47E44"/>
    <w:rsid w:val="00A552E2"/>
    <w:rsid w:val="00A566FC"/>
    <w:rsid w:val="00A7004D"/>
    <w:rsid w:val="00A70E3B"/>
    <w:rsid w:val="00A73323"/>
    <w:rsid w:val="00A73AD5"/>
    <w:rsid w:val="00A76256"/>
    <w:rsid w:val="00A8445B"/>
    <w:rsid w:val="00A96EE1"/>
    <w:rsid w:val="00AA07AE"/>
    <w:rsid w:val="00AA0CF2"/>
    <w:rsid w:val="00AB3781"/>
    <w:rsid w:val="00AB6A1B"/>
    <w:rsid w:val="00AD37DB"/>
    <w:rsid w:val="00AF5B4A"/>
    <w:rsid w:val="00B00534"/>
    <w:rsid w:val="00B011E4"/>
    <w:rsid w:val="00B109C5"/>
    <w:rsid w:val="00B25652"/>
    <w:rsid w:val="00B366E9"/>
    <w:rsid w:val="00B42BBB"/>
    <w:rsid w:val="00B44A18"/>
    <w:rsid w:val="00B469FB"/>
    <w:rsid w:val="00B63DCA"/>
    <w:rsid w:val="00B67D9E"/>
    <w:rsid w:val="00BA20A4"/>
    <w:rsid w:val="00BA6302"/>
    <w:rsid w:val="00BC28C8"/>
    <w:rsid w:val="00BD020C"/>
    <w:rsid w:val="00BD0329"/>
    <w:rsid w:val="00BD2CFF"/>
    <w:rsid w:val="00BE58B0"/>
    <w:rsid w:val="00BE643B"/>
    <w:rsid w:val="00BE6DDB"/>
    <w:rsid w:val="00BF4D4A"/>
    <w:rsid w:val="00BF6ECA"/>
    <w:rsid w:val="00C00637"/>
    <w:rsid w:val="00C0202C"/>
    <w:rsid w:val="00C057A9"/>
    <w:rsid w:val="00C05AB4"/>
    <w:rsid w:val="00C16A76"/>
    <w:rsid w:val="00C2665E"/>
    <w:rsid w:val="00C27003"/>
    <w:rsid w:val="00C370B2"/>
    <w:rsid w:val="00C54D52"/>
    <w:rsid w:val="00C62C46"/>
    <w:rsid w:val="00C82418"/>
    <w:rsid w:val="00C9333C"/>
    <w:rsid w:val="00C95490"/>
    <w:rsid w:val="00CB0200"/>
    <w:rsid w:val="00CB13E7"/>
    <w:rsid w:val="00CB386A"/>
    <w:rsid w:val="00CC3347"/>
    <w:rsid w:val="00CC33E5"/>
    <w:rsid w:val="00CC5013"/>
    <w:rsid w:val="00CD1817"/>
    <w:rsid w:val="00CF0227"/>
    <w:rsid w:val="00CF53CB"/>
    <w:rsid w:val="00CF58F0"/>
    <w:rsid w:val="00D03744"/>
    <w:rsid w:val="00D129B8"/>
    <w:rsid w:val="00D14EBF"/>
    <w:rsid w:val="00D24BF7"/>
    <w:rsid w:val="00D37A30"/>
    <w:rsid w:val="00D40AA8"/>
    <w:rsid w:val="00D40AB9"/>
    <w:rsid w:val="00D44D94"/>
    <w:rsid w:val="00D5589B"/>
    <w:rsid w:val="00D611E7"/>
    <w:rsid w:val="00D62479"/>
    <w:rsid w:val="00D63095"/>
    <w:rsid w:val="00D63334"/>
    <w:rsid w:val="00D76698"/>
    <w:rsid w:val="00D766FB"/>
    <w:rsid w:val="00D90DBD"/>
    <w:rsid w:val="00D92B29"/>
    <w:rsid w:val="00DA0F53"/>
    <w:rsid w:val="00DA1985"/>
    <w:rsid w:val="00DA463F"/>
    <w:rsid w:val="00DA70BC"/>
    <w:rsid w:val="00DB2E5B"/>
    <w:rsid w:val="00DB5961"/>
    <w:rsid w:val="00DB70F6"/>
    <w:rsid w:val="00DC1386"/>
    <w:rsid w:val="00DC758F"/>
    <w:rsid w:val="00DD0AEF"/>
    <w:rsid w:val="00DD642B"/>
    <w:rsid w:val="00DE53C5"/>
    <w:rsid w:val="00DF0BE6"/>
    <w:rsid w:val="00DF3B29"/>
    <w:rsid w:val="00E00C76"/>
    <w:rsid w:val="00E01E41"/>
    <w:rsid w:val="00E17A3A"/>
    <w:rsid w:val="00E20B63"/>
    <w:rsid w:val="00E26B34"/>
    <w:rsid w:val="00E5198B"/>
    <w:rsid w:val="00E713EA"/>
    <w:rsid w:val="00E80EE9"/>
    <w:rsid w:val="00E83F4C"/>
    <w:rsid w:val="00E91C8C"/>
    <w:rsid w:val="00E91D6B"/>
    <w:rsid w:val="00E953BB"/>
    <w:rsid w:val="00E95D46"/>
    <w:rsid w:val="00E96757"/>
    <w:rsid w:val="00EA64BA"/>
    <w:rsid w:val="00ED48E7"/>
    <w:rsid w:val="00ED7A83"/>
    <w:rsid w:val="00EF4C44"/>
    <w:rsid w:val="00EF6113"/>
    <w:rsid w:val="00EF76A1"/>
    <w:rsid w:val="00F237BB"/>
    <w:rsid w:val="00F31545"/>
    <w:rsid w:val="00F31F72"/>
    <w:rsid w:val="00F40B6B"/>
    <w:rsid w:val="00F4157D"/>
    <w:rsid w:val="00F42A48"/>
    <w:rsid w:val="00F50F44"/>
    <w:rsid w:val="00F57189"/>
    <w:rsid w:val="00F64B38"/>
    <w:rsid w:val="00F70DDB"/>
    <w:rsid w:val="00F718E3"/>
    <w:rsid w:val="00F73AEF"/>
    <w:rsid w:val="00F816A7"/>
    <w:rsid w:val="00F86FAD"/>
    <w:rsid w:val="00F873FD"/>
    <w:rsid w:val="00F922FF"/>
    <w:rsid w:val="00FA277D"/>
    <w:rsid w:val="00FA5E37"/>
    <w:rsid w:val="00FB18EB"/>
    <w:rsid w:val="00FB33EB"/>
    <w:rsid w:val="00FB7349"/>
    <w:rsid w:val="00FC0E69"/>
    <w:rsid w:val="00FD01A9"/>
    <w:rsid w:val="00FE362C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2883"/>
  <w15:chartTrackingRefBased/>
  <w15:docId w15:val="{8B3CCBF8-9B39-4F13-ADBF-21F184E9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1A3A"/>
    <w:rPr>
      <w:sz w:val="22"/>
      <w:szCs w:val="24"/>
    </w:rPr>
  </w:style>
  <w:style w:type="paragraph" w:styleId="Naslov1">
    <w:name w:val="heading 1"/>
    <w:basedOn w:val="Normal"/>
    <w:next w:val="Normal"/>
    <w:link w:val="Naslov1Char"/>
    <w:uiPriority w:val="9"/>
    <w:rsid w:val="007B3FC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7B3FC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B3FC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1D25"/>
    <w:pPr>
      <w:ind w:left="720"/>
      <w:contextualSpacing/>
    </w:pPr>
    <w:rPr>
      <w:lang w:eastAsia="en-US"/>
    </w:rPr>
  </w:style>
  <w:style w:type="character" w:customStyle="1" w:styleId="Naslov1Char">
    <w:name w:val="Naslov 1 Char"/>
    <w:link w:val="Naslov1"/>
    <w:uiPriority w:val="9"/>
    <w:rsid w:val="007B3FCA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2Char">
    <w:name w:val="Naslov 2 Char"/>
    <w:link w:val="Naslov2"/>
    <w:uiPriority w:val="9"/>
    <w:rsid w:val="007B3FCA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3Char">
    <w:name w:val="Naslov 3 Char"/>
    <w:link w:val="Naslov3"/>
    <w:uiPriority w:val="9"/>
    <w:semiHidden/>
    <w:rsid w:val="007B3FCA"/>
    <w:rPr>
      <w:rFonts w:ascii="Cambria" w:eastAsia="Times New Roman" w:hAnsi="Cambria" w:cs="Times New Roman"/>
      <w:b/>
      <w:bCs/>
      <w:color w:val="4F81BD"/>
    </w:rPr>
  </w:style>
  <w:style w:type="character" w:styleId="Istaknuto">
    <w:name w:val="Emphasis"/>
    <w:uiPriority w:val="20"/>
    <w:qFormat/>
    <w:rsid w:val="007B3FCA"/>
    <w:rPr>
      <w:i/>
      <w:iCs/>
    </w:rPr>
  </w:style>
  <w:style w:type="paragraph" w:styleId="Bezproreda">
    <w:name w:val="No Spacing"/>
    <w:link w:val="BezproredaChar"/>
    <w:uiPriority w:val="1"/>
    <w:qFormat/>
    <w:rsid w:val="007B3FCA"/>
    <w:rPr>
      <w:sz w:val="22"/>
      <w:szCs w:val="24"/>
      <w:lang w:eastAsia="en-US"/>
    </w:rPr>
  </w:style>
  <w:style w:type="character" w:customStyle="1" w:styleId="BezproredaChar">
    <w:name w:val="Bez proreda Char"/>
    <w:link w:val="Bezproreda"/>
    <w:uiPriority w:val="1"/>
    <w:rsid w:val="007B3FCA"/>
    <w:rPr>
      <w:sz w:val="22"/>
      <w:szCs w:val="24"/>
      <w:lang w:val="hr-HR" w:eastAsia="en-US" w:bidi="ar-SA"/>
    </w:rPr>
  </w:style>
  <w:style w:type="paragraph" w:customStyle="1" w:styleId="Stil2">
    <w:name w:val="Stil2"/>
    <w:basedOn w:val="Normal"/>
    <w:qFormat/>
    <w:rsid w:val="008F1D25"/>
    <w:pPr>
      <w:tabs>
        <w:tab w:val="left" w:pos="0"/>
      </w:tabs>
      <w:jc w:val="center"/>
    </w:pPr>
    <w:rPr>
      <w:b/>
      <w:sz w:val="24"/>
      <w:lang w:eastAsia="en-US"/>
    </w:rPr>
  </w:style>
  <w:style w:type="paragraph" w:customStyle="1" w:styleId="Stil3">
    <w:name w:val="Stil3"/>
    <w:basedOn w:val="Normal"/>
    <w:qFormat/>
    <w:rsid w:val="008F1D25"/>
    <w:pPr>
      <w:tabs>
        <w:tab w:val="left" w:pos="1500"/>
      </w:tabs>
      <w:jc w:val="center"/>
    </w:pPr>
    <w:rPr>
      <w:b/>
      <w:lang w:eastAsia="en-US"/>
    </w:rPr>
  </w:style>
  <w:style w:type="paragraph" w:customStyle="1" w:styleId="Stil4">
    <w:name w:val="Stil4"/>
    <w:basedOn w:val="Normal"/>
    <w:qFormat/>
    <w:rsid w:val="008F1D25"/>
    <w:pPr>
      <w:tabs>
        <w:tab w:val="left" w:pos="1134"/>
      </w:tabs>
      <w:ind w:firstLine="1134"/>
      <w:jc w:val="both"/>
    </w:pPr>
    <w:rPr>
      <w:lang w:eastAsia="en-US"/>
    </w:rPr>
  </w:style>
  <w:style w:type="paragraph" w:customStyle="1" w:styleId="Stil5">
    <w:name w:val="Stil5"/>
    <w:basedOn w:val="Stil4"/>
    <w:qFormat/>
    <w:rsid w:val="008F1D25"/>
    <w:pPr>
      <w:numPr>
        <w:numId w:val="4"/>
      </w:numPr>
    </w:pPr>
  </w:style>
  <w:style w:type="paragraph" w:customStyle="1" w:styleId="Stil8">
    <w:name w:val="Stil8"/>
    <w:basedOn w:val="Stil5"/>
    <w:qFormat/>
    <w:rsid w:val="008F1D25"/>
    <w:pPr>
      <w:numPr>
        <w:ilvl w:val="1"/>
      </w:numPr>
      <w:tabs>
        <w:tab w:val="right" w:pos="8505"/>
      </w:tabs>
    </w:pPr>
  </w:style>
  <w:style w:type="table" w:styleId="Reetkatablice">
    <w:name w:val="Table Grid"/>
    <w:basedOn w:val="Obinatablica"/>
    <w:uiPriority w:val="59"/>
    <w:rsid w:val="0000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A2749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ZaglavljeChar">
    <w:name w:val="Zaglavlje Char"/>
    <w:link w:val="Zaglavlje"/>
    <w:uiPriority w:val="99"/>
    <w:rsid w:val="007A2749"/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749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/>
    </w:rPr>
  </w:style>
  <w:style w:type="character" w:customStyle="1" w:styleId="PodnojeChar">
    <w:name w:val="Podnožje Char"/>
    <w:link w:val="Podnoje"/>
    <w:uiPriority w:val="99"/>
    <w:rsid w:val="007A2749"/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2749"/>
    <w:rPr>
      <w:rFonts w:ascii="Tahoma" w:hAnsi="Tahoma" w:cs="Times New Roman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7A2749"/>
    <w:rPr>
      <w:rFonts w:ascii="Tahoma" w:hAnsi="Tahoma" w:cs="Tahoma"/>
      <w:sz w:val="16"/>
      <w:szCs w:val="16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0949FB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x455837">
    <w:name w:val="box_455837"/>
    <w:basedOn w:val="Normal"/>
    <w:rsid w:val="00DF0B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Graninik">
    <w:name w:val="Graničnik"/>
    <w:basedOn w:val="Normal"/>
    <w:qFormat/>
    <w:rsid w:val="008D0828"/>
    <w:pPr>
      <w:jc w:val="center"/>
    </w:pPr>
    <w:rPr>
      <w:rFonts w:eastAsia="Times New Roman"/>
      <w:szCs w:val="22"/>
    </w:rPr>
  </w:style>
  <w:style w:type="character" w:styleId="Hiperveza">
    <w:name w:val="Hyperlink"/>
    <w:uiPriority w:val="99"/>
    <w:unhideWhenUsed/>
    <w:rsid w:val="0009488E"/>
    <w:rPr>
      <w:color w:val="0563C1"/>
      <w:u w:val="single"/>
    </w:rPr>
  </w:style>
  <w:style w:type="paragraph" w:customStyle="1" w:styleId="tbl-cod">
    <w:name w:val="tbl-cod"/>
    <w:basedOn w:val="Normal"/>
    <w:rsid w:val="001C4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tbl-txt">
    <w:name w:val="tbl-txt"/>
    <w:basedOn w:val="Normal"/>
    <w:rsid w:val="001C4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reti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3537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http://www.netretic.hr/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NETRETIĆ</dc:creator>
  <cp:keywords/>
  <cp:lastModifiedBy>Branka Vrcić</cp:lastModifiedBy>
  <cp:revision>5</cp:revision>
  <cp:lastPrinted>2022-07-21T09:29:00Z</cp:lastPrinted>
  <dcterms:created xsi:type="dcterms:W3CDTF">2022-09-29T13:26:00Z</dcterms:created>
  <dcterms:modified xsi:type="dcterms:W3CDTF">2022-09-29T15:11:00Z</dcterms:modified>
</cp:coreProperties>
</file>