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7FCF3" w14:textId="1FD82D01" w:rsidR="0005296E" w:rsidRPr="0005296E" w:rsidRDefault="0005296E" w:rsidP="0005296E">
      <w:pPr>
        <w:tabs>
          <w:tab w:val="left" w:pos="3402"/>
        </w:tabs>
        <w:spacing w:line="276" w:lineRule="auto"/>
        <w:ind w:right="5625"/>
        <w:jc w:val="center"/>
        <w:rPr>
          <w:rFonts w:ascii="Calibri" w:eastAsia="Calibri" w:hAnsi="Calibri"/>
          <w:lang w:eastAsia="en-US"/>
        </w:rPr>
      </w:pPr>
      <w:r w:rsidRPr="0005296E">
        <w:rPr>
          <w:rFonts w:ascii="Calibri" w:eastAsia="Calibri" w:hAnsi="Calibri"/>
          <w:noProof/>
        </w:rPr>
        <w:drawing>
          <wp:inline distT="0" distB="0" distL="0" distR="0" wp14:anchorId="72A7F2BC" wp14:editId="0FDCACA7">
            <wp:extent cx="532765" cy="747395"/>
            <wp:effectExtent l="0" t="0" r="635" b="0"/>
            <wp:docPr id="725419080" name="Picture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FCA6D" w14:textId="77777777" w:rsidR="0005296E" w:rsidRPr="0005296E" w:rsidRDefault="0005296E" w:rsidP="0005296E">
      <w:pPr>
        <w:tabs>
          <w:tab w:val="left" w:pos="3402"/>
        </w:tabs>
        <w:spacing w:line="360" w:lineRule="auto"/>
        <w:ind w:right="5625"/>
        <w:jc w:val="center"/>
        <w:rPr>
          <w:rFonts w:eastAsia="Calibri"/>
          <w:b/>
          <w:sz w:val="28"/>
          <w:szCs w:val="28"/>
          <w:lang w:eastAsia="en-US"/>
        </w:rPr>
      </w:pPr>
      <w:r w:rsidRPr="0005296E">
        <w:rPr>
          <w:rFonts w:eastAsia="Calibri"/>
          <w:b/>
          <w:sz w:val="28"/>
          <w:szCs w:val="28"/>
          <w:lang w:eastAsia="en-US"/>
        </w:rPr>
        <w:t>REPUBLIKA HRVATSKA</w:t>
      </w:r>
    </w:p>
    <w:p w14:paraId="47156A66" w14:textId="77777777" w:rsidR="0005296E" w:rsidRPr="0005296E" w:rsidRDefault="0005296E" w:rsidP="0005296E">
      <w:pPr>
        <w:tabs>
          <w:tab w:val="left" w:pos="3402"/>
        </w:tabs>
        <w:spacing w:line="360" w:lineRule="auto"/>
        <w:ind w:right="5625"/>
        <w:jc w:val="center"/>
        <w:rPr>
          <w:rFonts w:eastAsia="Calibri"/>
          <w:b/>
          <w:sz w:val="24"/>
          <w:szCs w:val="24"/>
          <w:lang w:eastAsia="en-US"/>
        </w:rPr>
      </w:pPr>
      <w:r w:rsidRPr="0005296E">
        <w:rPr>
          <w:rFonts w:eastAsia="Calibri"/>
          <w:b/>
          <w:sz w:val="24"/>
          <w:szCs w:val="24"/>
          <w:lang w:eastAsia="en-US"/>
        </w:rPr>
        <w:t>KARLOVAČKA ŽUPANIJA</w:t>
      </w:r>
    </w:p>
    <w:p w14:paraId="1B9FAABE" w14:textId="77777777" w:rsidR="0005296E" w:rsidRPr="0005296E" w:rsidRDefault="0005296E" w:rsidP="0005296E">
      <w:pPr>
        <w:tabs>
          <w:tab w:val="left" w:pos="3402"/>
        </w:tabs>
        <w:spacing w:line="360" w:lineRule="auto"/>
        <w:ind w:right="5625"/>
        <w:jc w:val="center"/>
        <w:rPr>
          <w:rFonts w:eastAsia="Calibri"/>
          <w:b/>
          <w:lang w:eastAsia="en-US"/>
        </w:rPr>
      </w:pPr>
      <w:r w:rsidRPr="0005296E">
        <w:rPr>
          <w:rFonts w:eastAsia="Calibri"/>
          <w:b/>
          <w:lang w:eastAsia="en-US"/>
        </w:rPr>
        <w:t>OPĆINA NETRETIĆ</w:t>
      </w:r>
    </w:p>
    <w:p w14:paraId="5765ECC6" w14:textId="77777777" w:rsidR="0005296E" w:rsidRPr="0005296E" w:rsidRDefault="0005296E" w:rsidP="0005296E">
      <w:pPr>
        <w:tabs>
          <w:tab w:val="left" w:pos="1418"/>
        </w:tabs>
        <w:ind w:right="5625"/>
        <w:outlineLvl w:val="0"/>
        <w:rPr>
          <w:rFonts w:eastAsia="Calibri"/>
          <w:b/>
          <w:lang w:eastAsia="en-US"/>
        </w:rPr>
      </w:pPr>
      <w:r w:rsidRPr="0005296E">
        <w:rPr>
          <w:rFonts w:eastAsia="Calibri"/>
          <w:b/>
          <w:lang w:eastAsia="en-US"/>
        </w:rPr>
        <w:t>OPĆINSKO VIJEĆE</w:t>
      </w:r>
    </w:p>
    <w:p w14:paraId="7C395925" w14:textId="29F58B70" w:rsidR="0005296E" w:rsidRPr="0005296E" w:rsidRDefault="0005296E" w:rsidP="0005296E">
      <w:pPr>
        <w:tabs>
          <w:tab w:val="left" w:pos="1418"/>
        </w:tabs>
        <w:ind w:right="5625"/>
        <w:jc w:val="both"/>
        <w:outlineLvl w:val="0"/>
        <w:rPr>
          <w:rFonts w:eastAsia="Calibri"/>
          <w:lang w:eastAsia="en-US"/>
        </w:rPr>
      </w:pPr>
      <w:r w:rsidRPr="0005296E">
        <w:rPr>
          <w:rFonts w:eastAsia="Calibri"/>
          <w:lang w:eastAsia="en-US"/>
        </w:rPr>
        <w:t>KLASA: 024-04/23-01/2</w:t>
      </w:r>
      <w:r w:rsidR="00733C47">
        <w:rPr>
          <w:rFonts w:eastAsia="Calibri"/>
          <w:lang w:eastAsia="en-US"/>
        </w:rPr>
        <w:t>8</w:t>
      </w:r>
    </w:p>
    <w:p w14:paraId="3F1DCBE4" w14:textId="77777777" w:rsidR="0005296E" w:rsidRPr="0005296E" w:rsidRDefault="0005296E" w:rsidP="0005296E">
      <w:pPr>
        <w:tabs>
          <w:tab w:val="left" w:pos="1418"/>
        </w:tabs>
        <w:ind w:right="5625"/>
        <w:jc w:val="both"/>
        <w:outlineLvl w:val="0"/>
        <w:rPr>
          <w:rFonts w:eastAsia="Calibri"/>
          <w:lang w:eastAsia="en-US"/>
        </w:rPr>
      </w:pPr>
      <w:r w:rsidRPr="0005296E">
        <w:rPr>
          <w:rFonts w:eastAsia="Calibri"/>
          <w:lang w:eastAsia="en-US"/>
        </w:rPr>
        <w:t>URBROJ: 2133-11-01/06-23-1</w:t>
      </w:r>
    </w:p>
    <w:p w14:paraId="761D7233" w14:textId="7523AF95" w:rsidR="00402397" w:rsidRDefault="0005296E" w:rsidP="0005296E">
      <w:pPr>
        <w:pStyle w:val="Odlomak"/>
        <w:ind w:right="5625" w:firstLine="0"/>
        <w:rPr>
          <w:color w:val="auto"/>
        </w:rPr>
      </w:pPr>
      <w:r w:rsidRPr="0005296E">
        <w:rPr>
          <w:color w:val="auto"/>
          <w:lang w:eastAsia="en-US"/>
        </w:rPr>
        <w:t>Netretić, 12. srpnja 2023.</w:t>
      </w:r>
    </w:p>
    <w:p w14:paraId="11A1365E" w14:textId="77777777" w:rsidR="00332283" w:rsidRDefault="00332283" w:rsidP="00823137">
      <w:pPr>
        <w:pStyle w:val="Odlomak"/>
        <w:rPr>
          <w:color w:val="auto"/>
        </w:rPr>
      </w:pPr>
    </w:p>
    <w:p w14:paraId="505E6176" w14:textId="77777777" w:rsidR="00733C47" w:rsidRDefault="00733C47" w:rsidP="00823137">
      <w:pPr>
        <w:pStyle w:val="Odlomak"/>
        <w:rPr>
          <w:color w:val="auto"/>
        </w:rPr>
      </w:pPr>
    </w:p>
    <w:p w14:paraId="592C1290" w14:textId="77777777" w:rsidR="00BD11B5" w:rsidRPr="00402397" w:rsidRDefault="00BD11B5" w:rsidP="00823137">
      <w:pPr>
        <w:pStyle w:val="Odlomak"/>
        <w:rPr>
          <w:color w:val="auto"/>
        </w:rPr>
      </w:pPr>
    </w:p>
    <w:p w14:paraId="2BCDC181" w14:textId="0CA687E4" w:rsidR="00F2457F" w:rsidRPr="00402397" w:rsidRDefault="00614BCC" w:rsidP="00823137">
      <w:pPr>
        <w:pStyle w:val="Odlomak"/>
        <w:rPr>
          <w:color w:val="auto"/>
        </w:rPr>
      </w:pPr>
      <w:r w:rsidRPr="00402397">
        <w:rPr>
          <w:color w:val="auto"/>
        </w:rPr>
        <w:t xml:space="preserve">Na </w:t>
      </w:r>
      <w:r w:rsidR="00ED54F2" w:rsidRPr="00402397">
        <w:rPr>
          <w:color w:val="auto"/>
        </w:rPr>
        <w:t xml:space="preserve">temelju </w:t>
      </w:r>
      <w:r w:rsidR="00D67AFF" w:rsidRPr="00402397">
        <w:rPr>
          <w:color w:val="auto"/>
        </w:rPr>
        <w:t>članka</w:t>
      </w:r>
      <w:r w:rsidRPr="00402397">
        <w:rPr>
          <w:color w:val="auto"/>
        </w:rPr>
        <w:t xml:space="preserve"> </w:t>
      </w:r>
      <w:r w:rsidR="00FA3FF6" w:rsidRPr="00402397">
        <w:rPr>
          <w:color w:val="auto"/>
        </w:rPr>
        <w:t>28</w:t>
      </w:r>
      <w:r w:rsidRPr="00402397">
        <w:rPr>
          <w:color w:val="auto"/>
        </w:rPr>
        <w:t xml:space="preserve">. Statuta Općine Netretić </w:t>
      </w:r>
      <w:bookmarkStart w:id="0" w:name="_Hlk66770674"/>
      <w:r w:rsidRPr="00402397">
        <w:rPr>
          <w:color w:val="auto"/>
        </w:rPr>
        <w:t>(„Glasnik Općine Netretić“ broj 03/13, 02/18, 03/18, 02/20 i 02/21)</w:t>
      </w:r>
      <w:bookmarkEnd w:id="0"/>
      <w:r w:rsidRPr="00402397">
        <w:rPr>
          <w:color w:val="auto"/>
        </w:rPr>
        <w:t>, Općins</w:t>
      </w:r>
      <w:r w:rsidR="006D25A9">
        <w:rPr>
          <w:color w:val="auto"/>
        </w:rPr>
        <w:t xml:space="preserve">ko vijeće Općine Netretić na </w:t>
      </w:r>
      <w:r w:rsidR="00733C47">
        <w:rPr>
          <w:color w:val="auto"/>
        </w:rPr>
        <w:t>13</w:t>
      </w:r>
      <w:r w:rsidRPr="00402397">
        <w:rPr>
          <w:color w:val="auto"/>
        </w:rPr>
        <w:t>. redo</w:t>
      </w:r>
      <w:r w:rsidR="00D40B86" w:rsidRPr="00402397">
        <w:rPr>
          <w:color w:val="auto"/>
        </w:rPr>
        <w:t>vnoj sjednici održanoj dana</w:t>
      </w:r>
      <w:r w:rsidR="00733C47">
        <w:rPr>
          <w:color w:val="auto"/>
        </w:rPr>
        <w:t xml:space="preserve"> 12. srpnja </w:t>
      </w:r>
      <w:r w:rsidR="00861148">
        <w:rPr>
          <w:color w:val="auto"/>
        </w:rPr>
        <w:t>2023</w:t>
      </w:r>
      <w:r w:rsidRPr="00402397">
        <w:rPr>
          <w:color w:val="auto"/>
        </w:rPr>
        <w:t>. godine donijelo je</w:t>
      </w:r>
    </w:p>
    <w:p w14:paraId="4C18F240" w14:textId="77777777" w:rsidR="00733C47" w:rsidRDefault="00733C47" w:rsidP="008F14DA">
      <w:pPr>
        <w:jc w:val="center"/>
        <w:rPr>
          <w:rFonts w:eastAsia="Calibri"/>
        </w:rPr>
      </w:pPr>
    </w:p>
    <w:p w14:paraId="115BF8D9" w14:textId="77777777" w:rsidR="00BD11B5" w:rsidRDefault="00BD11B5" w:rsidP="008F14DA">
      <w:pPr>
        <w:jc w:val="center"/>
        <w:rPr>
          <w:rFonts w:eastAsia="Calibri"/>
        </w:rPr>
      </w:pPr>
    </w:p>
    <w:p w14:paraId="3D41BFBE" w14:textId="311D4CD2" w:rsidR="00614BCC" w:rsidRPr="00402397" w:rsidRDefault="00614BCC" w:rsidP="008F14DA">
      <w:pPr>
        <w:jc w:val="center"/>
        <w:rPr>
          <w:rFonts w:eastAsia="Calibri"/>
          <w:b/>
          <w:sz w:val="24"/>
          <w:szCs w:val="24"/>
        </w:rPr>
      </w:pPr>
      <w:r w:rsidRPr="00402397">
        <w:rPr>
          <w:rFonts w:eastAsia="Calibri"/>
          <w:b/>
          <w:sz w:val="24"/>
          <w:szCs w:val="24"/>
        </w:rPr>
        <w:t>O   D   L   U   K   U</w:t>
      </w:r>
    </w:p>
    <w:p w14:paraId="10AAFC2F" w14:textId="77777777" w:rsidR="000C41DD" w:rsidRPr="00402397" w:rsidRDefault="000C41DD" w:rsidP="008F14DA">
      <w:pPr>
        <w:jc w:val="center"/>
        <w:rPr>
          <w:rFonts w:eastAsia="Calibri"/>
          <w:b/>
          <w:sz w:val="24"/>
          <w:szCs w:val="24"/>
        </w:rPr>
      </w:pPr>
    </w:p>
    <w:p w14:paraId="0C933CF9" w14:textId="5D0BE8FD" w:rsidR="00471D0F" w:rsidRDefault="00471D0F" w:rsidP="00FA3FF6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o </w:t>
      </w:r>
      <w:r w:rsidR="00ED54F2" w:rsidRPr="00402397">
        <w:rPr>
          <w:rFonts w:eastAsia="Calibri"/>
          <w:b/>
        </w:rPr>
        <w:t xml:space="preserve">sufinanciranju troškova prijevoza </w:t>
      </w:r>
      <w:r>
        <w:rPr>
          <w:rFonts w:eastAsia="Calibri"/>
          <w:b/>
        </w:rPr>
        <w:t xml:space="preserve">radi održavanja linija </w:t>
      </w:r>
    </w:p>
    <w:p w14:paraId="402103E5" w14:textId="798ECF7E" w:rsidR="00614BCC" w:rsidRPr="00402397" w:rsidRDefault="00471D0F" w:rsidP="00471D0F">
      <w:pPr>
        <w:jc w:val="center"/>
        <w:rPr>
          <w:rFonts w:eastAsia="Calibri"/>
          <w:b/>
        </w:rPr>
      </w:pPr>
      <w:r>
        <w:rPr>
          <w:rFonts w:eastAsia="Calibri"/>
          <w:b/>
        </w:rPr>
        <w:t>Netretić-</w:t>
      </w:r>
      <w:r w:rsidR="00ED54F2" w:rsidRPr="00402397">
        <w:rPr>
          <w:rFonts w:eastAsia="Calibri"/>
          <w:b/>
        </w:rPr>
        <w:t xml:space="preserve">Karlovac i </w:t>
      </w:r>
      <w:r>
        <w:rPr>
          <w:rFonts w:eastAsia="Calibri"/>
          <w:b/>
        </w:rPr>
        <w:t>Karlovac-</w:t>
      </w:r>
      <w:r w:rsidR="00ED54F2" w:rsidRPr="00402397">
        <w:rPr>
          <w:rFonts w:eastAsia="Calibri"/>
          <w:b/>
        </w:rPr>
        <w:t>Netretić</w:t>
      </w:r>
    </w:p>
    <w:p w14:paraId="2BB766BF" w14:textId="77777777" w:rsidR="00471D0F" w:rsidRDefault="00471D0F" w:rsidP="00614BCC">
      <w:pPr>
        <w:pStyle w:val="lanak"/>
      </w:pPr>
    </w:p>
    <w:p w14:paraId="3FC4DCA4" w14:textId="77777777" w:rsidR="00BD11B5" w:rsidRDefault="00BD11B5" w:rsidP="00614BCC">
      <w:pPr>
        <w:pStyle w:val="lanak"/>
      </w:pPr>
    </w:p>
    <w:p w14:paraId="1E69ECEF" w14:textId="10664DD7" w:rsidR="00614BCC" w:rsidRPr="00402397" w:rsidRDefault="00614BCC" w:rsidP="00614BCC">
      <w:pPr>
        <w:pStyle w:val="lanak"/>
      </w:pPr>
      <w:r w:rsidRPr="00402397">
        <w:t>Članak 1.</w:t>
      </w:r>
    </w:p>
    <w:p w14:paraId="40872295" w14:textId="0464012E" w:rsidR="00614BCC" w:rsidRPr="00402397" w:rsidRDefault="00614BCC" w:rsidP="00614BCC">
      <w:pPr>
        <w:pStyle w:val="lanak"/>
      </w:pPr>
    </w:p>
    <w:p w14:paraId="5A7716EE" w14:textId="0E7F56D0" w:rsidR="003654B5" w:rsidRPr="00402397" w:rsidRDefault="00ED54F2" w:rsidP="003654B5">
      <w:pPr>
        <w:pStyle w:val="Odlomak"/>
        <w:rPr>
          <w:color w:val="auto"/>
        </w:rPr>
      </w:pPr>
      <w:r w:rsidRPr="00402397">
        <w:rPr>
          <w:color w:val="auto"/>
        </w:rPr>
        <w:t>Ovom Odlukom odobravaju se sredstva za sufinanciranje troškova prijevoza radi održ</w:t>
      </w:r>
      <w:r w:rsidR="000C41DD" w:rsidRPr="00402397">
        <w:rPr>
          <w:color w:val="auto"/>
        </w:rPr>
        <w:t>a</w:t>
      </w:r>
      <w:r w:rsidRPr="00402397">
        <w:rPr>
          <w:color w:val="auto"/>
        </w:rPr>
        <w:t xml:space="preserve">vanja linija </w:t>
      </w:r>
      <w:r w:rsidR="00471D0F">
        <w:rPr>
          <w:color w:val="auto"/>
        </w:rPr>
        <w:t>Netretić-</w:t>
      </w:r>
      <w:r w:rsidRPr="00402397">
        <w:rPr>
          <w:color w:val="auto"/>
        </w:rPr>
        <w:t xml:space="preserve">Karlovac </w:t>
      </w:r>
      <w:r w:rsidR="00471D0F">
        <w:rPr>
          <w:color w:val="auto"/>
        </w:rPr>
        <w:t>i Karlovac-</w:t>
      </w:r>
      <w:r w:rsidR="00471D0F" w:rsidRPr="00402397">
        <w:rPr>
          <w:color w:val="auto"/>
        </w:rPr>
        <w:t xml:space="preserve">Netretić i </w:t>
      </w:r>
      <w:r w:rsidRPr="00402397">
        <w:rPr>
          <w:color w:val="auto"/>
        </w:rPr>
        <w:t>to za mjesec srpanj i kolovoz 202</w:t>
      </w:r>
      <w:r w:rsidR="00073708">
        <w:rPr>
          <w:color w:val="auto"/>
        </w:rPr>
        <w:t>3</w:t>
      </w:r>
      <w:r w:rsidRPr="00402397">
        <w:rPr>
          <w:color w:val="auto"/>
        </w:rPr>
        <w:t>. godine:</w:t>
      </w:r>
    </w:p>
    <w:p w14:paraId="48EB5BBE" w14:textId="4BCA183B" w:rsidR="00ED54F2" w:rsidRPr="00402397" w:rsidRDefault="00ED54F2" w:rsidP="004A3E2F">
      <w:pPr>
        <w:pStyle w:val="Odlomak"/>
        <w:rPr>
          <w:color w:val="auto"/>
        </w:rPr>
      </w:pPr>
      <w:r w:rsidRPr="00402397">
        <w:rPr>
          <w:color w:val="auto"/>
        </w:rPr>
        <w:t>- s polaskom u 07.04 sati</w:t>
      </w:r>
      <w:r w:rsidR="000C41DD" w:rsidRPr="00402397">
        <w:rPr>
          <w:color w:val="auto"/>
        </w:rPr>
        <w:t xml:space="preserve"> i </w:t>
      </w:r>
      <w:r w:rsidR="004A3E2F" w:rsidRPr="00402397">
        <w:rPr>
          <w:color w:val="auto"/>
        </w:rPr>
        <w:t xml:space="preserve">16.10 sati </w:t>
      </w:r>
      <w:r w:rsidRPr="00402397">
        <w:rPr>
          <w:color w:val="auto"/>
        </w:rPr>
        <w:t>iz Netretića za Karlovac</w:t>
      </w:r>
      <w:r w:rsidR="004A3E2F" w:rsidRPr="00402397">
        <w:rPr>
          <w:color w:val="auto"/>
        </w:rPr>
        <w:t>, u sve radne dane</w:t>
      </w:r>
    </w:p>
    <w:p w14:paraId="1309EC2E" w14:textId="6BFCF990" w:rsidR="004A3E2F" w:rsidRPr="00402397" w:rsidRDefault="000C41DD" w:rsidP="004A3E2F">
      <w:pPr>
        <w:pStyle w:val="Odlomak"/>
        <w:rPr>
          <w:color w:val="auto"/>
        </w:rPr>
      </w:pPr>
      <w:r w:rsidRPr="00402397">
        <w:rPr>
          <w:color w:val="auto"/>
        </w:rPr>
        <w:t>- s polaskom u 12.</w:t>
      </w:r>
      <w:r w:rsidR="004A3E2F" w:rsidRPr="00402397">
        <w:rPr>
          <w:color w:val="auto"/>
        </w:rPr>
        <w:t>30 sati i 15.30 sati iz Karlovca za Netretić, u sve radne dane</w:t>
      </w:r>
      <w:r w:rsidRPr="00402397">
        <w:rPr>
          <w:color w:val="auto"/>
        </w:rPr>
        <w:t>.</w:t>
      </w:r>
    </w:p>
    <w:p w14:paraId="15E92183" w14:textId="77777777" w:rsidR="00471D0F" w:rsidRDefault="00471D0F" w:rsidP="003F2291">
      <w:pPr>
        <w:pStyle w:val="lanak"/>
      </w:pPr>
    </w:p>
    <w:p w14:paraId="0F312E75" w14:textId="77777777" w:rsidR="00BD11B5" w:rsidRDefault="00BD11B5" w:rsidP="003F2291">
      <w:pPr>
        <w:pStyle w:val="lanak"/>
      </w:pPr>
    </w:p>
    <w:p w14:paraId="62E64C94" w14:textId="7E514781" w:rsidR="003F2291" w:rsidRPr="00402397" w:rsidRDefault="00061B41" w:rsidP="003F2291">
      <w:pPr>
        <w:pStyle w:val="lanak"/>
      </w:pPr>
      <w:r w:rsidRPr="00402397">
        <w:t xml:space="preserve">Članak </w:t>
      </w:r>
      <w:r w:rsidR="00614BCC" w:rsidRPr="00402397">
        <w:t>2</w:t>
      </w:r>
      <w:r w:rsidRPr="00402397">
        <w:t>.</w:t>
      </w:r>
    </w:p>
    <w:p w14:paraId="4501104A" w14:textId="7B57D7A2" w:rsidR="003F2291" w:rsidRPr="00402397" w:rsidRDefault="003F2291" w:rsidP="003F2291">
      <w:pPr>
        <w:pStyle w:val="Odlomak"/>
        <w:rPr>
          <w:color w:val="auto"/>
        </w:rPr>
      </w:pPr>
    </w:p>
    <w:p w14:paraId="050170C6" w14:textId="113959C4" w:rsidR="003654B5" w:rsidRPr="00402397" w:rsidRDefault="003654B5" w:rsidP="004A3E2F">
      <w:pPr>
        <w:pStyle w:val="Odlomak"/>
        <w:rPr>
          <w:b/>
          <w:bCs/>
          <w:color w:val="auto"/>
        </w:rPr>
      </w:pPr>
      <w:r w:rsidRPr="00402397">
        <w:rPr>
          <w:color w:val="auto"/>
        </w:rPr>
        <w:t xml:space="preserve">Sredstva </w:t>
      </w:r>
      <w:r w:rsidR="00ED54F2" w:rsidRPr="00402397">
        <w:rPr>
          <w:color w:val="auto"/>
        </w:rPr>
        <w:t xml:space="preserve">za sufinanciranje troškova prijevoza iz članka 1. ove Odluke doznačivat će se prijevozniku u mjesečnom iznosu od </w:t>
      </w:r>
      <w:r w:rsidR="00861148">
        <w:rPr>
          <w:color w:val="auto"/>
        </w:rPr>
        <w:t>880,00 eura</w:t>
      </w:r>
      <w:r w:rsidR="004A3E2F" w:rsidRPr="00402397">
        <w:rPr>
          <w:color w:val="auto"/>
        </w:rPr>
        <w:t xml:space="preserve"> </w:t>
      </w:r>
      <w:r w:rsidR="00A20E48">
        <w:rPr>
          <w:color w:val="auto"/>
        </w:rPr>
        <w:t xml:space="preserve">uvećano </w:t>
      </w:r>
      <w:r w:rsidR="001B334D">
        <w:rPr>
          <w:color w:val="auto"/>
        </w:rPr>
        <w:t>z</w:t>
      </w:r>
      <w:r w:rsidR="00A20E48">
        <w:rPr>
          <w:color w:val="auto"/>
        </w:rPr>
        <w:t xml:space="preserve">a PDV </w:t>
      </w:r>
      <w:r w:rsidR="004A3E2F" w:rsidRPr="00402397">
        <w:rPr>
          <w:color w:val="auto"/>
        </w:rPr>
        <w:t>na temelju ispostavljenih faktura, a izdaci će teretiti Proraču</w:t>
      </w:r>
      <w:r w:rsidR="000C41DD" w:rsidRPr="00402397">
        <w:rPr>
          <w:color w:val="auto"/>
        </w:rPr>
        <w:t>n Općine Netretić – Glava 00101</w:t>
      </w:r>
      <w:r w:rsidR="004A3E2F" w:rsidRPr="00402397">
        <w:rPr>
          <w:color w:val="auto"/>
        </w:rPr>
        <w:t xml:space="preserve"> Općinsko vijeće i Jedinst</w:t>
      </w:r>
      <w:r w:rsidR="000C41DD" w:rsidRPr="00402397">
        <w:rPr>
          <w:color w:val="auto"/>
        </w:rPr>
        <w:t>veni upravni odjel, Program 1010</w:t>
      </w:r>
      <w:r w:rsidR="004A3E2F" w:rsidRPr="00402397">
        <w:rPr>
          <w:color w:val="auto"/>
        </w:rPr>
        <w:t xml:space="preserve"> </w:t>
      </w:r>
      <w:r w:rsidR="007C21B2" w:rsidRPr="00402397">
        <w:rPr>
          <w:color w:val="auto"/>
        </w:rPr>
        <w:t>Osnovno, srednješkolsko, više i visoko obrazovanje, Aktivnost A</w:t>
      </w:r>
      <w:r w:rsidR="000C41DD" w:rsidRPr="00402397">
        <w:rPr>
          <w:color w:val="auto"/>
        </w:rPr>
        <w:t>101002</w:t>
      </w:r>
      <w:r w:rsidR="007C21B2" w:rsidRPr="00402397">
        <w:rPr>
          <w:color w:val="auto"/>
        </w:rPr>
        <w:t xml:space="preserve"> Više, srednješkolsko obrazova</w:t>
      </w:r>
      <w:r w:rsidR="000C41DD" w:rsidRPr="00402397">
        <w:rPr>
          <w:color w:val="auto"/>
        </w:rPr>
        <w:t>nje, Pozicija R0043</w:t>
      </w:r>
      <w:r w:rsidR="007C21B2" w:rsidRPr="00402397">
        <w:rPr>
          <w:color w:val="auto"/>
        </w:rPr>
        <w:t xml:space="preserve"> Ostale naknade građanima i kućanstvima iz proračuna.</w:t>
      </w:r>
    </w:p>
    <w:p w14:paraId="577A2E93" w14:textId="77777777" w:rsidR="00402397" w:rsidRDefault="00402397" w:rsidP="00F2457F">
      <w:pPr>
        <w:pStyle w:val="lanak"/>
      </w:pPr>
    </w:p>
    <w:p w14:paraId="7E949219" w14:textId="77777777" w:rsidR="00BD11B5" w:rsidRDefault="00BD11B5" w:rsidP="00F2457F">
      <w:pPr>
        <w:pStyle w:val="lanak"/>
      </w:pPr>
    </w:p>
    <w:p w14:paraId="7CFBF3A9" w14:textId="6CCFE517" w:rsidR="00F2457F" w:rsidRPr="00402397" w:rsidRDefault="000A414C" w:rsidP="00F2457F">
      <w:pPr>
        <w:pStyle w:val="lanak"/>
      </w:pPr>
      <w:r w:rsidRPr="00402397">
        <w:t>Članak 3.</w:t>
      </w:r>
    </w:p>
    <w:p w14:paraId="1F54CD1F" w14:textId="6F26CABA" w:rsidR="004A3E2F" w:rsidRPr="00402397" w:rsidRDefault="004A3E2F" w:rsidP="004A3E2F">
      <w:pPr>
        <w:pStyle w:val="Odlomak"/>
        <w:rPr>
          <w:color w:val="auto"/>
        </w:rPr>
      </w:pPr>
    </w:p>
    <w:p w14:paraId="3E3C296C" w14:textId="600DA798" w:rsidR="004A3E2F" w:rsidRPr="00402397" w:rsidRDefault="004A3E2F" w:rsidP="004A3E2F">
      <w:pPr>
        <w:pStyle w:val="Odlomak"/>
        <w:rPr>
          <w:color w:val="auto"/>
        </w:rPr>
      </w:pPr>
      <w:r w:rsidRPr="00402397">
        <w:rPr>
          <w:color w:val="auto"/>
        </w:rPr>
        <w:t>Ovlašćuje se Općinski načelnik za sklapanje ugovora o sufinanciranju troškova prijevoza iz članka 1. ove Odluke.</w:t>
      </w:r>
    </w:p>
    <w:p w14:paraId="45916823" w14:textId="77777777" w:rsidR="00332283" w:rsidRDefault="00332283" w:rsidP="004A3E2F">
      <w:pPr>
        <w:pStyle w:val="lanak"/>
      </w:pPr>
    </w:p>
    <w:p w14:paraId="69E9EA71" w14:textId="77777777" w:rsidR="00BD11B5" w:rsidRDefault="00BD11B5" w:rsidP="004A3E2F">
      <w:pPr>
        <w:pStyle w:val="lanak"/>
      </w:pPr>
    </w:p>
    <w:p w14:paraId="535764C3" w14:textId="77777777" w:rsidR="00BD11B5" w:rsidRDefault="00BD11B5" w:rsidP="004A3E2F">
      <w:pPr>
        <w:pStyle w:val="lanak"/>
      </w:pPr>
    </w:p>
    <w:p w14:paraId="4C10AA67" w14:textId="77777777" w:rsidR="00BD11B5" w:rsidRDefault="00BD11B5" w:rsidP="004A3E2F">
      <w:pPr>
        <w:pStyle w:val="lanak"/>
      </w:pPr>
    </w:p>
    <w:p w14:paraId="05E43C78" w14:textId="77777777" w:rsidR="00BD11B5" w:rsidRDefault="00BD11B5" w:rsidP="004A3E2F">
      <w:pPr>
        <w:pStyle w:val="lanak"/>
      </w:pPr>
    </w:p>
    <w:p w14:paraId="671B99CE" w14:textId="77777777" w:rsidR="00BD11B5" w:rsidRDefault="00BD11B5" w:rsidP="004A3E2F">
      <w:pPr>
        <w:pStyle w:val="lanak"/>
      </w:pPr>
    </w:p>
    <w:p w14:paraId="75A7B89C" w14:textId="77777777" w:rsidR="00BD11B5" w:rsidRDefault="00BD11B5" w:rsidP="004A3E2F">
      <w:pPr>
        <w:pStyle w:val="lanak"/>
      </w:pPr>
    </w:p>
    <w:p w14:paraId="03E3C060" w14:textId="28E85F96" w:rsidR="004A3E2F" w:rsidRPr="00402397" w:rsidRDefault="004A3E2F" w:rsidP="004A3E2F">
      <w:pPr>
        <w:pStyle w:val="lanak"/>
      </w:pPr>
      <w:r w:rsidRPr="00402397">
        <w:t>Članak 4.</w:t>
      </w:r>
    </w:p>
    <w:p w14:paraId="7EDB3009" w14:textId="39CEBFE2" w:rsidR="00F2457F" w:rsidRPr="00402397" w:rsidRDefault="00F2457F" w:rsidP="00F2457F">
      <w:pPr>
        <w:pStyle w:val="lanak"/>
      </w:pPr>
    </w:p>
    <w:p w14:paraId="50083F8B" w14:textId="7BA0D332" w:rsidR="00F2457F" w:rsidRDefault="00F2457F" w:rsidP="00F2457F">
      <w:pPr>
        <w:ind w:firstLine="1134"/>
        <w:jc w:val="both"/>
      </w:pPr>
      <w:r w:rsidRPr="00402397">
        <w:t xml:space="preserve">Ova Odluka stupa na snagu </w:t>
      </w:r>
      <w:r w:rsidR="00361117">
        <w:t>prvog</w:t>
      </w:r>
      <w:r w:rsidRPr="00402397">
        <w:t xml:space="preserve"> dana od dana objave u „Glasniku Općine Netretić“.</w:t>
      </w:r>
    </w:p>
    <w:p w14:paraId="258560CE" w14:textId="77777777" w:rsidR="00BD11B5" w:rsidRPr="00402397" w:rsidRDefault="00BD11B5" w:rsidP="00F2457F">
      <w:pPr>
        <w:ind w:firstLine="1134"/>
        <w:jc w:val="both"/>
      </w:pPr>
    </w:p>
    <w:p w14:paraId="6BE5D429" w14:textId="77777777" w:rsidR="00D033A7" w:rsidRPr="00402397" w:rsidRDefault="00D033A7" w:rsidP="00F0634C">
      <w:pPr>
        <w:ind w:firstLine="1134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1"/>
        <w:gridCol w:w="4512"/>
      </w:tblGrid>
      <w:tr w:rsidR="00AC5C34" w:rsidRPr="000319CD" w14:paraId="00B09E45" w14:textId="77777777" w:rsidTr="002415DA">
        <w:trPr>
          <w:trHeight w:val="414"/>
        </w:trPr>
        <w:tc>
          <w:tcPr>
            <w:tcW w:w="4700" w:type="dxa"/>
            <w:shd w:val="clear" w:color="auto" w:fill="auto"/>
            <w:hideMark/>
          </w:tcPr>
          <w:p w14:paraId="6D7B7112" w14:textId="77777777" w:rsidR="00AC5C34" w:rsidRPr="00F844AB" w:rsidRDefault="00AC5C34" w:rsidP="002415DA"/>
        </w:tc>
        <w:tc>
          <w:tcPr>
            <w:tcW w:w="4700" w:type="dxa"/>
            <w:shd w:val="clear" w:color="auto" w:fill="auto"/>
            <w:hideMark/>
          </w:tcPr>
          <w:p w14:paraId="33ADB028" w14:textId="77777777" w:rsidR="00AC5C34" w:rsidRPr="000319CD" w:rsidRDefault="00AC5C34" w:rsidP="002415DA">
            <w:pPr>
              <w:jc w:val="center"/>
              <w:rPr>
                <w:b/>
              </w:rPr>
            </w:pPr>
            <w:r w:rsidRPr="000319CD">
              <w:rPr>
                <w:b/>
              </w:rPr>
              <w:t>PREDSJEDNIK OPĆINSKOG VIJEĆA:</w:t>
            </w:r>
          </w:p>
          <w:p w14:paraId="5B5E35AA" w14:textId="4A208743" w:rsidR="00AC5C34" w:rsidRDefault="00AC5C34" w:rsidP="00E67039">
            <w:pPr>
              <w:jc w:val="center"/>
              <w:rPr>
                <w:b/>
              </w:rPr>
            </w:pPr>
            <w:r w:rsidRPr="000319CD">
              <w:rPr>
                <w:b/>
              </w:rPr>
              <w:t>Tomislav Frketić</w:t>
            </w:r>
          </w:p>
          <w:p w14:paraId="553BC870" w14:textId="77777777" w:rsidR="00BD11B5" w:rsidRPr="000319CD" w:rsidRDefault="00BD11B5" w:rsidP="00E67039">
            <w:pPr>
              <w:jc w:val="center"/>
              <w:rPr>
                <w:b/>
              </w:rPr>
            </w:pPr>
          </w:p>
          <w:p w14:paraId="483DAA07" w14:textId="77777777" w:rsidR="00AC5C34" w:rsidRPr="000319CD" w:rsidRDefault="00AC5C34" w:rsidP="002415DA">
            <w:pPr>
              <w:rPr>
                <w:b/>
              </w:rPr>
            </w:pPr>
          </w:p>
        </w:tc>
      </w:tr>
      <w:tr w:rsidR="00AC5C34" w:rsidRPr="00F844AB" w14:paraId="02D5DEB6" w14:textId="77777777" w:rsidTr="002415DA">
        <w:trPr>
          <w:trHeight w:val="891"/>
        </w:trPr>
        <w:tc>
          <w:tcPr>
            <w:tcW w:w="4700" w:type="dxa"/>
            <w:shd w:val="clear" w:color="auto" w:fill="auto"/>
          </w:tcPr>
          <w:p w14:paraId="12B47ABC" w14:textId="77777777" w:rsidR="00AC5C34" w:rsidRPr="000319CD" w:rsidRDefault="00AC5C34" w:rsidP="002415DA">
            <w:r w:rsidRPr="000319CD">
              <w:t>DOSTAVITI:</w:t>
            </w:r>
          </w:p>
          <w:p w14:paraId="30D54495" w14:textId="7D6203FF" w:rsidR="00AC5C34" w:rsidRDefault="00AC5C34" w:rsidP="00AC5C34">
            <w:pPr>
              <w:numPr>
                <w:ilvl w:val="0"/>
                <w:numId w:val="12"/>
              </w:numPr>
            </w:pPr>
            <w:r>
              <w:t>Autotransport Karlova</w:t>
            </w:r>
            <w:r w:rsidR="0094283A">
              <w:t>c</w:t>
            </w:r>
            <w:r>
              <w:t xml:space="preserve"> d.o.o. Gažanski trg 11, Karlovac,</w:t>
            </w:r>
          </w:p>
          <w:p w14:paraId="3E6D1EB8" w14:textId="06EB4568" w:rsidR="00AC5C34" w:rsidRDefault="0094283A" w:rsidP="00AC5C34">
            <w:pPr>
              <w:numPr>
                <w:ilvl w:val="0"/>
                <w:numId w:val="12"/>
              </w:numPr>
            </w:pPr>
            <w:r>
              <w:t>Općinski načelnik, ovdje,</w:t>
            </w:r>
          </w:p>
          <w:p w14:paraId="42CC286D" w14:textId="6C0455F2" w:rsidR="0094283A" w:rsidRPr="000319CD" w:rsidRDefault="0094283A" w:rsidP="00AC5C34">
            <w:pPr>
              <w:numPr>
                <w:ilvl w:val="0"/>
                <w:numId w:val="12"/>
              </w:numPr>
            </w:pPr>
            <w:r>
              <w:t xml:space="preserve">Pročelnica Jedinstvenog upravnog odjela, ovdje, </w:t>
            </w:r>
          </w:p>
          <w:p w14:paraId="00B4D5A5" w14:textId="77777777" w:rsidR="00AC5C34" w:rsidRPr="000319CD" w:rsidRDefault="00AC5C34" w:rsidP="00AC5C34">
            <w:pPr>
              <w:numPr>
                <w:ilvl w:val="0"/>
                <w:numId w:val="12"/>
              </w:numPr>
            </w:pPr>
            <w:r w:rsidRPr="000319CD">
              <w:t>Referent za financije i proračun, ovdje,</w:t>
            </w:r>
          </w:p>
          <w:p w14:paraId="3474DE0A" w14:textId="77777777" w:rsidR="00AC5C34" w:rsidRPr="000319CD" w:rsidRDefault="00AC5C34" w:rsidP="00AC5C34">
            <w:pPr>
              <w:numPr>
                <w:ilvl w:val="0"/>
                <w:numId w:val="12"/>
              </w:numPr>
            </w:pPr>
            <w:r w:rsidRPr="000319CD">
              <w:t>Dokumentacija, ovdje,</w:t>
            </w:r>
          </w:p>
          <w:p w14:paraId="02770595" w14:textId="77777777" w:rsidR="00AC5C34" w:rsidRPr="000319CD" w:rsidRDefault="00AC5C34" w:rsidP="00AC5C34">
            <w:pPr>
              <w:numPr>
                <w:ilvl w:val="0"/>
                <w:numId w:val="12"/>
              </w:numPr>
            </w:pPr>
            <w:r w:rsidRPr="000319CD">
              <w:t>Za objavu,</w:t>
            </w:r>
          </w:p>
          <w:p w14:paraId="2B1DE798" w14:textId="062C60E8" w:rsidR="00AC5C34" w:rsidRPr="000319CD" w:rsidRDefault="00AC5C34" w:rsidP="00AC5C34">
            <w:pPr>
              <w:numPr>
                <w:ilvl w:val="0"/>
                <w:numId w:val="12"/>
              </w:numPr>
            </w:pPr>
            <w:r w:rsidRPr="000319CD">
              <w:t>PISMO</w:t>
            </w:r>
            <w:r w:rsidR="00F3363F">
              <w:t>HR</w:t>
            </w:r>
            <w:r w:rsidRPr="000319CD">
              <w:t>ANA.-</w:t>
            </w:r>
          </w:p>
        </w:tc>
        <w:tc>
          <w:tcPr>
            <w:tcW w:w="4700" w:type="dxa"/>
            <w:shd w:val="clear" w:color="auto" w:fill="auto"/>
          </w:tcPr>
          <w:p w14:paraId="354A6A1E" w14:textId="77777777" w:rsidR="00AC5C34" w:rsidRPr="00F844AB" w:rsidRDefault="00AC5C34" w:rsidP="002415DA">
            <w:pPr>
              <w:rPr>
                <w:b/>
              </w:rPr>
            </w:pPr>
          </w:p>
        </w:tc>
      </w:tr>
    </w:tbl>
    <w:p w14:paraId="680202BF" w14:textId="77777777" w:rsidR="00D90D51" w:rsidRPr="000C41DD" w:rsidRDefault="00000000" w:rsidP="00EC1703"/>
    <w:sectPr w:rsidR="00D90D51" w:rsidRPr="000C41DD" w:rsidSect="00BD11B5">
      <w:headerReference w:type="default" r:id="rId8"/>
      <w:pgSz w:w="11907" w:h="16839" w:code="9"/>
      <w:pgMar w:top="993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15070" w14:textId="77777777" w:rsidR="00B0115F" w:rsidRDefault="00B0115F" w:rsidP="00402397">
      <w:r>
        <w:separator/>
      </w:r>
    </w:p>
  </w:endnote>
  <w:endnote w:type="continuationSeparator" w:id="0">
    <w:p w14:paraId="07E59ADC" w14:textId="77777777" w:rsidR="00B0115F" w:rsidRDefault="00B0115F" w:rsidP="0040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8ADCE" w14:textId="77777777" w:rsidR="00B0115F" w:rsidRDefault="00B0115F" w:rsidP="00402397">
      <w:r>
        <w:separator/>
      </w:r>
    </w:p>
  </w:footnote>
  <w:footnote w:type="continuationSeparator" w:id="0">
    <w:p w14:paraId="0EC7316A" w14:textId="77777777" w:rsidR="00B0115F" w:rsidRDefault="00B0115F" w:rsidP="0040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2517449"/>
      <w:docPartObj>
        <w:docPartGallery w:val="Page Numbers (Top of Page)"/>
        <w:docPartUnique/>
      </w:docPartObj>
    </w:sdtPr>
    <w:sdtContent>
      <w:p w14:paraId="2D520259" w14:textId="73B7411F" w:rsidR="00402397" w:rsidRDefault="00402397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283">
          <w:rPr>
            <w:noProof/>
          </w:rPr>
          <w:t>2</w:t>
        </w:r>
        <w:r>
          <w:fldChar w:fldCharType="end"/>
        </w:r>
      </w:p>
    </w:sdtContent>
  </w:sdt>
  <w:p w14:paraId="1F93621A" w14:textId="77777777" w:rsidR="00402397" w:rsidRDefault="004023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7BBF"/>
    <w:multiLevelType w:val="hybridMultilevel"/>
    <w:tmpl w:val="C0E2399C"/>
    <w:lvl w:ilvl="0" w:tplc="601C89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690E3C"/>
    <w:multiLevelType w:val="hybridMultilevel"/>
    <w:tmpl w:val="7CD8CDBE"/>
    <w:lvl w:ilvl="0" w:tplc="97BC85E8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BE530D"/>
    <w:multiLevelType w:val="hybridMultilevel"/>
    <w:tmpl w:val="C6ECCDA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875FE"/>
    <w:multiLevelType w:val="hybridMultilevel"/>
    <w:tmpl w:val="CE8A1986"/>
    <w:lvl w:ilvl="0" w:tplc="1E32C268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3F92488"/>
    <w:multiLevelType w:val="hybridMultilevel"/>
    <w:tmpl w:val="41F0DF4C"/>
    <w:lvl w:ilvl="0" w:tplc="E23A5B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90225E"/>
    <w:multiLevelType w:val="hybridMultilevel"/>
    <w:tmpl w:val="9CC84D60"/>
    <w:lvl w:ilvl="0" w:tplc="1E32C2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33402"/>
    <w:multiLevelType w:val="hybridMultilevel"/>
    <w:tmpl w:val="3028B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D56DA"/>
    <w:multiLevelType w:val="hybridMultilevel"/>
    <w:tmpl w:val="55948CB6"/>
    <w:lvl w:ilvl="0" w:tplc="C832DFE6">
      <w:start w:val="1"/>
      <w:numFmt w:val="upperRoman"/>
      <w:pStyle w:val="Poglavlje-MO"/>
      <w:lvlText w:val="%1."/>
      <w:lvlJc w:val="right"/>
      <w:pPr>
        <w:ind w:left="1996" w:hanging="360"/>
      </w:pPr>
    </w:lvl>
    <w:lvl w:ilvl="1" w:tplc="041A0019" w:tentative="1">
      <w:start w:val="1"/>
      <w:numFmt w:val="lowerLetter"/>
      <w:lvlText w:val="%2."/>
      <w:lvlJc w:val="left"/>
      <w:pPr>
        <w:ind w:left="2716" w:hanging="360"/>
      </w:pPr>
    </w:lvl>
    <w:lvl w:ilvl="2" w:tplc="041A001B" w:tentative="1">
      <w:start w:val="1"/>
      <w:numFmt w:val="lowerRoman"/>
      <w:lvlText w:val="%3."/>
      <w:lvlJc w:val="right"/>
      <w:pPr>
        <w:ind w:left="3436" w:hanging="180"/>
      </w:pPr>
    </w:lvl>
    <w:lvl w:ilvl="3" w:tplc="041A000F" w:tentative="1">
      <w:start w:val="1"/>
      <w:numFmt w:val="decimal"/>
      <w:lvlText w:val="%4."/>
      <w:lvlJc w:val="left"/>
      <w:pPr>
        <w:ind w:left="4156" w:hanging="360"/>
      </w:pPr>
    </w:lvl>
    <w:lvl w:ilvl="4" w:tplc="041A0019" w:tentative="1">
      <w:start w:val="1"/>
      <w:numFmt w:val="lowerLetter"/>
      <w:lvlText w:val="%5."/>
      <w:lvlJc w:val="left"/>
      <w:pPr>
        <w:ind w:left="4876" w:hanging="360"/>
      </w:pPr>
    </w:lvl>
    <w:lvl w:ilvl="5" w:tplc="041A001B" w:tentative="1">
      <w:start w:val="1"/>
      <w:numFmt w:val="lowerRoman"/>
      <w:lvlText w:val="%6."/>
      <w:lvlJc w:val="right"/>
      <w:pPr>
        <w:ind w:left="5596" w:hanging="180"/>
      </w:pPr>
    </w:lvl>
    <w:lvl w:ilvl="6" w:tplc="041A000F" w:tentative="1">
      <w:start w:val="1"/>
      <w:numFmt w:val="decimal"/>
      <w:lvlText w:val="%7."/>
      <w:lvlJc w:val="left"/>
      <w:pPr>
        <w:ind w:left="6316" w:hanging="360"/>
      </w:pPr>
    </w:lvl>
    <w:lvl w:ilvl="7" w:tplc="041A0019" w:tentative="1">
      <w:start w:val="1"/>
      <w:numFmt w:val="lowerLetter"/>
      <w:lvlText w:val="%8."/>
      <w:lvlJc w:val="left"/>
      <w:pPr>
        <w:ind w:left="7036" w:hanging="360"/>
      </w:pPr>
    </w:lvl>
    <w:lvl w:ilvl="8" w:tplc="041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42D949F0"/>
    <w:multiLevelType w:val="hybridMultilevel"/>
    <w:tmpl w:val="98B2601E"/>
    <w:lvl w:ilvl="0" w:tplc="E23A5B1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779D5CE5"/>
    <w:multiLevelType w:val="hybridMultilevel"/>
    <w:tmpl w:val="4B7F1503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77C520E0"/>
    <w:multiLevelType w:val="hybridMultilevel"/>
    <w:tmpl w:val="B6A8F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362366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37779936">
    <w:abstractNumId w:val="5"/>
  </w:num>
  <w:num w:numId="3" w16cid:durableId="1322391825">
    <w:abstractNumId w:val="9"/>
  </w:num>
  <w:num w:numId="4" w16cid:durableId="971401448">
    <w:abstractNumId w:val="6"/>
  </w:num>
  <w:num w:numId="5" w16cid:durableId="61831298">
    <w:abstractNumId w:val="1"/>
  </w:num>
  <w:num w:numId="6" w16cid:durableId="2089763376">
    <w:abstractNumId w:val="4"/>
  </w:num>
  <w:num w:numId="7" w16cid:durableId="397677459">
    <w:abstractNumId w:val="7"/>
  </w:num>
  <w:num w:numId="8" w16cid:durableId="1557933575">
    <w:abstractNumId w:val="8"/>
  </w:num>
  <w:num w:numId="9" w16cid:durableId="63263573">
    <w:abstractNumId w:val="0"/>
  </w:num>
  <w:num w:numId="10" w16cid:durableId="522089863">
    <w:abstractNumId w:val="2"/>
  </w:num>
  <w:num w:numId="11" w16cid:durableId="1372223550">
    <w:abstractNumId w:val="3"/>
  </w:num>
  <w:num w:numId="12" w16cid:durableId="5568622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4C"/>
    <w:rsid w:val="00045145"/>
    <w:rsid w:val="0005296E"/>
    <w:rsid w:val="00061B41"/>
    <w:rsid w:val="00073708"/>
    <w:rsid w:val="000A414C"/>
    <w:rsid w:val="000B394A"/>
    <w:rsid w:val="000C3EF8"/>
    <w:rsid w:val="000C41DD"/>
    <w:rsid w:val="00113789"/>
    <w:rsid w:val="001B334D"/>
    <w:rsid w:val="001F70ED"/>
    <w:rsid w:val="002E3DE9"/>
    <w:rsid w:val="00332283"/>
    <w:rsid w:val="00361117"/>
    <w:rsid w:val="003654B5"/>
    <w:rsid w:val="00376CEB"/>
    <w:rsid w:val="003C6209"/>
    <w:rsid w:val="003F2291"/>
    <w:rsid w:val="00402397"/>
    <w:rsid w:val="00471D0F"/>
    <w:rsid w:val="004932D3"/>
    <w:rsid w:val="004A3E2F"/>
    <w:rsid w:val="00504F6A"/>
    <w:rsid w:val="00596AAC"/>
    <w:rsid w:val="00614BCC"/>
    <w:rsid w:val="006313A6"/>
    <w:rsid w:val="006D25A9"/>
    <w:rsid w:val="006E434B"/>
    <w:rsid w:val="00733C47"/>
    <w:rsid w:val="007C21B2"/>
    <w:rsid w:val="00803057"/>
    <w:rsid w:val="00821CA5"/>
    <w:rsid w:val="00823137"/>
    <w:rsid w:val="00850A5E"/>
    <w:rsid w:val="00861148"/>
    <w:rsid w:val="008F14DA"/>
    <w:rsid w:val="008F268F"/>
    <w:rsid w:val="009145E6"/>
    <w:rsid w:val="0094283A"/>
    <w:rsid w:val="00A163A3"/>
    <w:rsid w:val="00A20E48"/>
    <w:rsid w:val="00A301EC"/>
    <w:rsid w:val="00AA376A"/>
    <w:rsid w:val="00AC5C34"/>
    <w:rsid w:val="00B0115F"/>
    <w:rsid w:val="00B100CE"/>
    <w:rsid w:val="00B57601"/>
    <w:rsid w:val="00BA38B3"/>
    <w:rsid w:val="00BD11B5"/>
    <w:rsid w:val="00C34F03"/>
    <w:rsid w:val="00C47A5A"/>
    <w:rsid w:val="00C5351E"/>
    <w:rsid w:val="00C54368"/>
    <w:rsid w:val="00C8673B"/>
    <w:rsid w:val="00CF0BA4"/>
    <w:rsid w:val="00CF611E"/>
    <w:rsid w:val="00D033A7"/>
    <w:rsid w:val="00D05DDA"/>
    <w:rsid w:val="00D40B86"/>
    <w:rsid w:val="00D67AFF"/>
    <w:rsid w:val="00D9588C"/>
    <w:rsid w:val="00DB65E6"/>
    <w:rsid w:val="00DD0EC5"/>
    <w:rsid w:val="00E67039"/>
    <w:rsid w:val="00EC1703"/>
    <w:rsid w:val="00ED54F2"/>
    <w:rsid w:val="00F0634C"/>
    <w:rsid w:val="00F21327"/>
    <w:rsid w:val="00F2457F"/>
    <w:rsid w:val="00F3363F"/>
    <w:rsid w:val="00FA3FF6"/>
    <w:rsid w:val="00FA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1C93"/>
  <w15:chartTrackingRefBased/>
  <w15:docId w15:val="{BE09FEB8-EB1A-4D9E-9710-0F2F6504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4C"/>
    <w:pPr>
      <w:spacing w:after="0" w:line="240" w:lineRule="auto"/>
    </w:pPr>
    <w:rPr>
      <w:rFonts w:ascii="Arial" w:eastAsia="Times New Roman" w:hAnsi="Arial" w:cs="Arial"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9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glavlje-MO">
    <w:name w:val="Poglavlje - MO"/>
    <w:basedOn w:val="Normal"/>
    <w:qFormat/>
    <w:rsid w:val="00F0634C"/>
    <w:pPr>
      <w:numPr>
        <w:numId w:val="8"/>
      </w:numPr>
      <w:tabs>
        <w:tab w:val="left" w:pos="1560"/>
      </w:tabs>
      <w:ind w:left="1560" w:hanging="284"/>
    </w:pPr>
    <w:rPr>
      <w:b/>
      <w:lang w:val="en-US"/>
    </w:rPr>
  </w:style>
  <w:style w:type="paragraph" w:customStyle="1" w:styleId="Podnaslov-MO">
    <w:name w:val="Podnaslov - MO"/>
    <w:basedOn w:val="Normal"/>
    <w:qFormat/>
    <w:rsid w:val="00F0634C"/>
    <w:pPr>
      <w:ind w:left="1134"/>
    </w:pPr>
    <w:rPr>
      <w:b/>
      <w:lang w:val="en-US"/>
    </w:rPr>
  </w:style>
  <w:style w:type="paragraph" w:customStyle="1" w:styleId="Odlomak">
    <w:name w:val="Odlomak"/>
    <w:basedOn w:val="Normal"/>
    <w:qFormat/>
    <w:rsid w:val="000C3EF8"/>
    <w:pPr>
      <w:ind w:firstLine="1134"/>
      <w:jc w:val="both"/>
    </w:pPr>
    <w:rPr>
      <w:rFonts w:eastAsia="Calibri"/>
      <w:color w:val="333333"/>
    </w:rPr>
  </w:style>
  <w:style w:type="paragraph" w:customStyle="1" w:styleId="Nazivodluke">
    <w:name w:val="Naziv odluke"/>
    <w:basedOn w:val="Normal"/>
    <w:rsid w:val="000C3EF8"/>
    <w:pPr>
      <w:jc w:val="center"/>
    </w:pPr>
    <w:rPr>
      <w:rFonts w:eastAsia="Calibri"/>
      <w:b/>
      <w:color w:val="333333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10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0CE"/>
    <w:rPr>
      <w:rFonts w:ascii="Arial" w:eastAsia="Times New Roman" w:hAnsi="Arial" w:cs="Arial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0CE"/>
    <w:rPr>
      <w:rFonts w:ascii="Arial" w:eastAsia="Times New Roman" w:hAnsi="Arial" w:cs="Arial"/>
      <w:b/>
      <w:bCs/>
      <w:sz w:val="20"/>
      <w:szCs w:val="20"/>
      <w:lang w:val="hr-HR" w:eastAsia="hr-HR"/>
    </w:rPr>
  </w:style>
  <w:style w:type="paragraph" w:customStyle="1" w:styleId="Style3">
    <w:name w:val="Style3"/>
    <w:basedOn w:val="Normal"/>
    <w:rsid w:val="00113789"/>
    <w:pPr>
      <w:tabs>
        <w:tab w:val="left" w:pos="-180"/>
        <w:tab w:val="left" w:pos="-120"/>
        <w:tab w:val="left" w:pos="1080"/>
      </w:tabs>
      <w:overflowPunct w:val="0"/>
      <w:autoSpaceDE w:val="0"/>
      <w:autoSpaceDN w:val="0"/>
      <w:adjustRightInd w:val="0"/>
      <w:jc w:val="center"/>
      <w:textAlignment w:val="baseline"/>
    </w:pPr>
  </w:style>
  <w:style w:type="paragraph" w:styleId="ListParagraph">
    <w:name w:val="List Paragraph"/>
    <w:basedOn w:val="Normal"/>
    <w:uiPriority w:val="34"/>
    <w:qFormat/>
    <w:rsid w:val="0011378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61B41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061B4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061B41"/>
    <w:rPr>
      <w:b/>
      <w:bCs/>
      <w:smallCaps/>
      <w:color w:val="4472C4" w:themeColor="accent1"/>
      <w:spacing w:val="5"/>
    </w:rPr>
  </w:style>
  <w:style w:type="paragraph" w:customStyle="1" w:styleId="lanak">
    <w:name w:val="Članak"/>
    <w:basedOn w:val="Normal"/>
    <w:qFormat/>
    <w:rsid w:val="00061B41"/>
    <w:pPr>
      <w:tabs>
        <w:tab w:val="left" w:pos="1080"/>
      </w:tabs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1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1DD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4023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397"/>
    <w:rPr>
      <w:rFonts w:ascii="Arial" w:eastAsia="Times New Roman" w:hAnsi="Arial" w:cs="Arial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4023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397"/>
    <w:rPr>
      <w:rFonts w:ascii="Arial" w:eastAsia="Times New Roman" w:hAnsi="Arial" w:cs="Arial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5296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Stepić</dc:creator>
  <cp:keywords/>
  <dc:description/>
  <cp:lastModifiedBy>Branka Vrcić</cp:lastModifiedBy>
  <cp:revision>21</cp:revision>
  <cp:lastPrinted>2022-06-08T07:21:00Z</cp:lastPrinted>
  <dcterms:created xsi:type="dcterms:W3CDTF">2022-06-01T06:28:00Z</dcterms:created>
  <dcterms:modified xsi:type="dcterms:W3CDTF">2023-07-14T06:03:00Z</dcterms:modified>
</cp:coreProperties>
</file>