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493DF" w14:textId="44ACB9B1" w:rsidR="00A2429C" w:rsidRPr="0014337A" w:rsidRDefault="00A2429C" w:rsidP="00A2429C">
      <w:pPr>
        <w:tabs>
          <w:tab w:val="left" w:pos="2127"/>
          <w:tab w:val="left" w:pos="2835"/>
        </w:tabs>
        <w:spacing w:line="276" w:lineRule="auto"/>
        <w:ind w:right="5625"/>
        <w:jc w:val="center"/>
        <w:rPr>
          <w:rFonts w:ascii="Calibri" w:eastAsia="Calibri" w:hAnsi="Calibri" w:cs="Times New Roman"/>
        </w:rPr>
      </w:pPr>
      <w:r w:rsidRPr="00B8462E">
        <w:rPr>
          <w:rFonts w:ascii="Calibri" w:hAnsi="Calibri" w:cs="Times New Roman"/>
          <w:noProof/>
        </w:rPr>
        <w:drawing>
          <wp:inline distT="0" distB="0" distL="0" distR="0" wp14:anchorId="4C09E149" wp14:editId="49906CDA">
            <wp:extent cx="534670" cy="760095"/>
            <wp:effectExtent l="0" t="0" r="0" b="1905"/>
            <wp:docPr id="1480696317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9B07F" w14:textId="77777777" w:rsidR="00A2429C" w:rsidRPr="0014337A" w:rsidRDefault="00A2429C" w:rsidP="00A2429C">
      <w:pPr>
        <w:tabs>
          <w:tab w:val="left" w:pos="2127"/>
          <w:tab w:val="left" w:pos="2835"/>
        </w:tabs>
        <w:spacing w:line="360" w:lineRule="auto"/>
        <w:ind w:right="5625"/>
        <w:jc w:val="center"/>
        <w:rPr>
          <w:rFonts w:eastAsia="Calibri"/>
          <w:b/>
          <w:sz w:val="28"/>
          <w:szCs w:val="28"/>
        </w:rPr>
      </w:pPr>
      <w:r w:rsidRPr="0014337A">
        <w:rPr>
          <w:rFonts w:eastAsia="Calibri"/>
          <w:b/>
          <w:sz w:val="28"/>
          <w:szCs w:val="28"/>
        </w:rPr>
        <w:t>REPUBLIKA HRVATSKA</w:t>
      </w:r>
    </w:p>
    <w:p w14:paraId="0974D3DA" w14:textId="77777777" w:rsidR="00A2429C" w:rsidRPr="0014337A" w:rsidRDefault="00A2429C" w:rsidP="00A2429C">
      <w:pPr>
        <w:tabs>
          <w:tab w:val="left" w:pos="2127"/>
          <w:tab w:val="left" w:pos="2835"/>
        </w:tabs>
        <w:spacing w:line="360" w:lineRule="auto"/>
        <w:ind w:right="5625"/>
        <w:jc w:val="center"/>
        <w:rPr>
          <w:rFonts w:eastAsia="Calibri"/>
          <w:b/>
          <w:sz w:val="24"/>
          <w:szCs w:val="24"/>
        </w:rPr>
      </w:pPr>
      <w:r w:rsidRPr="0014337A">
        <w:rPr>
          <w:rFonts w:eastAsia="Calibri"/>
          <w:b/>
          <w:sz w:val="24"/>
          <w:szCs w:val="24"/>
        </w:rPr>
        <w:t>KARLOVAČKA ŽUPANIJA</w:t>
      </w:r>
    </w:p>
    <w:p w14:paraId="61F01242" w14:textId="77777777" w:rsidR="00A2429C" w:rsidRPr="0014337A" w:rsidRDefault="00A2429C" w:rsidP="00A2429C">
      <w:pPr>
        <w:tabs>
          <w:tab w:val="left" w:pos="2127"/>
          <w:tab w:val="left" w:pos="2835"/>
        </w:tabs>
        <w:spacing w:line="360" w:lineRule="auto"/>
        <w:ind w:right="5625"/>
        <w:jc w:val="center"/>
        <w:rPr>
          <w:rFonts w:eastAsia="Calibri"/>
          <w:b/>
        </w:rPr>
      </w:pPr>
      <w:r w:rsidRPr="0014337A">
        <w:rPr>
          <w:rFonts w:eastAsia="Calibri"/>
          <w:b/>
        </w:rPr>
        <w:t>OPĆINA NETRETIĆ</w:t>
      </w:r>
    </w:p>
    <w:p w14:paraId="51F9536E" w14:textId="77777777" w:rsidR="00A2429C" w:rsidRPr="0014337A" w:rsidRDefault="00A2429C" w:rsidP="00A2429C">
      <w:pPr>
        <w:tabs>
          <w:tab w:val="left" w:pos="1418"/>
          <w:tab w:val="left" w:pos="2127"/>
          <w:tab w:val="left" w:pos="2835"/>
        </w:tabs>
        <w:spacing w:line="276" w:lineRule="auto"/>
        <w:ind w:right="5625"/>
        <w:outlineLvl w:val="0"/>
        <w:rPr>
          <w:rFonts w:eastAsia="Calibri"/>
          <w:b/>
        </w:rPr>
      </w:pPr>
      <w:r w:rsidRPr="0014337A">
        <w:rPr>
          <w:rFonts w:eastAsia="Calibri"/>
          <w:b/>
        </w:rPr>
        <w:t>OPĆINSKO VIJEĆE</w:t>
      </w:r>
    </w:p>
    <w:p w14:paraId="6FF60DDD" w14:textId="77777777" w:rsidR="00A2429C" w:rsidRPr="00CA6399" w:rsidRDefault="00A2429C" w:rsidP="00A2429C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bCs/>
        </w:rPr>
      </w:pPr>
      <w:r w:rsidRPr="00CA6399">
        <w:rPr>
          <w:bCs/>
        </w:rPr>
        <w:t>KLASA: 024-04/24-01/2</w:t>
      </w:r>
      <w:r>
        <w:rPr>
          <w:bCs/>
        </w:rPr>
        <w:t>9</w:t>
      </w:r>
    </w:p>
    <w:p w14:paraId="4D7ED8D6" w14:textId="77777777" w:rsidR="00A2429C" w:rsidRPr="00CA6399" w:rsidRDefault="00A2429C" w:rsidP="00A2429C">
      <w:pPr>
        <w:tabs>
          <w:tab w:val="left" w:pos="284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rPr>
          <w:bCs/>
        </w:rPr>
      </w:pPr>
      <w:r w:rsidRPr="00CA6399">
        <w:rPr>
          <w:bCs/>
        </w:rPr>
        <w:t>URBROJ: 2133-11-01/06-24-1</w:t>
      </w:r>
    </w:p>
    <w:p w14:paraId="2CCC05FE" w14:textId="165165D5" w:rsidR="006D0D1A" w:rsidRDefault="00A2429C" w:rsidP="00A2429C">
      <w:pPr>
        <w:ind w:left="1418" w:right="4" w:hanging="1418"/>
        <w:rPr>
          <w:rFonts w:eastAsia="Calibri"/>
          <w:bCs/>
          <w:lang w:eastAsia="en-US"/>
        </w:rPr>
      </w:pPr>
      <w:r w:rsidRPr="00CA6399">
        <w:rPr>
          <w:bCs/>
        </w:rPr>
        <w:t>Netretić, 06. kolovoza 2024.</w:t>
      </w:r>
    </w:p>
    <w:p w14:paraId="707A742D" w14:textId="77777777" w:rsidR="006601C3" w:rsidRDefault="006601C3" w:rsidP="00C65C91">
      <w:pPr>
        <w:ind w:left="1418" w:right="4" w:hanging="1418"/>
        <w:jc w:val="right"/>
        <w:rPr>
          <w:rFonts w:eastAsia="Calibri"/>
          <w:bCs/>
          <w:lang w:eastAsia="en-US"/>
        </w:rPr>
      </w:pPr>
    </w:p>
    <w:p w14:paraId="22C1132E" w14:textId="77777777" w:rsidR="006601C3" w:rsidRPr="000B27CB" w:rsidRDefault="006601C3" w:rsidP="00823137">
      <w:pPr>
        <w:ind w:left="1418" w:right="4" w:hanging="1418"/>
        <w:jc w:val="both"/>
        <w:rPr>
          <w:b/>
          <w:noProof/>
          <w:color w:val="000000" w:themeColor="text1"/>
        </w:rPr>
      </w:pPr>
    </w:p>
    <w:p w14:paraId="2BCDC181" w14:textId="79A2ECD7" w:rsidR="00F2457F" w:rsidRPr="000B27CB" w:rsidRDefault="00614BCC" w:rsidP="00823137">
      <w:pPr>
        <w:pStyle w:val="Odlomak"/>
        <w:rPr>
          <w:color w:val="000000" w:themeColor="text1"/>
        </w:rPr>
      </w:pPr>
      <w:r w:rsidRPr="000B27CB">
        <w:rPr>
          <w:color w:val="000000" w:themeColor="text1"/>
        </w:rPr>
        <w:t xml:space="preserve">Na temelju </w:t>
      </w:r>
      <w:r w:rsidR="00D67AFF" w:rsidRPr="000B27CB">
        <w:rPr>
          <w:color w:val="000000" w:themeColor="text1"/>
        </w:rPr>
        <w:t>članka</w:t>
      </w:r>
      <w:r w:rsidRPr="000B27CB">
        <w:rPr>
          <w:color w:val="000000" w:themeColor="text1"/>
        </w:rPr>
        <w:t xml:space="preserve"> </w:t>
      </w:r>
      <w:r w:rsidR="00FA3FF6" w:rsidRPr="000B27CB">
        <w:rPr>
          <w:color w:val="000000" w:themeColor="text1"/>
        </w:rPr>
        <w:t>28</w:t>
      </w:r>
      <w:r w:rsidRPr="000B27CB">
        <w:rPr>
          <w:color w:val="000000" w:themeColor="text1"/>
        </w:rPr>
        <w:t xml:space="preserve">. Statuta Općine Netretić </w:t>
      </w:r>
      <w:bookmarkStart w:id="0" w:name="_Hlk66770674"/>
      <w:r w:rsidRPr="000B27CB">
        <w:rPr>
          <w:color w:val="000000" w:themeColor="text1"/>
        </w:rPr>
        <w:t>(„Glasnik Općine Netretić“ broj 03/13, 02/18, 03/18, 02/20 i 02/21)</w:t>
      </w:r>
      <w:bookmarkEnd w:id="0"/>
      <w:r w:rsidRPr="000B27CB">
        <w:rPr>
          <w:color w:val="000000" w:themeColor="text1"/>
        </w:rPr>
        <w:t>, Općins</w:t>
      </w:r>
      <w:r w:rsidR="0029247A">
        <w:rPr>
          <w:color w:val="000000" w:themeColor="text1"/>
        </w:rPr>
        <w:t>ko vijeće Općine Netretić na</w:t>
      </w:r>
      <w:r w:rsidR="00CA6399">
        <w:rPr>
          <w:color w:val="000000" w:themeColor="text1"/>
        </w:rPr>
        <w:t xml:space="preserve"> 22</w:t>
      </w:r>
      <w:r w:rsidRPr="000B27CB">
        <w:rPr>
          <w:color w:val="000000" w:themeColor="text1"/>
        </w:rPr>
        <w:t>. redovnoj s</w:t>
      </w:r>
      <w:r w:rsidR="0029247A">
        <w:rPr>
          <w:color w:val="000000" w:themeColor="text1"/>
        </w:rPr>
        <w:t>jednici održanoj dana</w:t>
      </w:r>
      <w:r w:rsidR="00CA6399">
        <w:rPr>
          <w:color w:val="000000" w:themeColor="text1"/>
        </w:rPr>
        <w:t xml:space="preserve"> 06. kolovoza </w:t>
      </w:r>
      <w:r w:rsidR="00D56F19">
        <w:rPr>
          <w:color w:val="000000" w:themeColor="text1"/>
        </w:rPr>
        <w:t>2024</w:t>
      </w:r>
      <w:r w:rsidRPr="000B27CB">
        <w:rPr>
          <w:color w:val="000000" w:themeColor="text1"/>
        </w:rPr>
        <w:t>. godine donijelo je</w:t>
      </w:r>
    </w:p>
    <w:p w14:paraId="5F9137CE" w14:textId="77777777" w:rsidR="00212AA7" w:rsidRDefault="00212AA7" w:rsidP="008F14DA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3D41BFBE" w14:textId="7B900809" w:rsidR="00614BCC" w:rsidRDefault="00614BCC" w:rsidP="008F14DA">
      <w:pPr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0B27CB">
        <w:rPr>
          <w:rFonts w:eastAsia="Calibri"/>
          <w:b/>
          <w:color w:val="000000" w:themeColor="text1"/>
          <w:sz w:val="24"/>
          <w:szCs w:val="24"/>
        </w:rPr>
        <w:t>O   D   L   U   K   U</w:t>
      </w:r>
    </w:p>
    <w:p w14:paraId="04E6FA5E" w14:textId="77777777" w:rsidR="000B27CB" w:rsidRPr="000B27CB" w:rsidRDefault="000B27CB" w:rsidP="008F14DA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36C4C8E8" w14:textId="2B88A5C0" w:rsidR="000B27CB" w:rsidRDefault="000B27CB" w:rsidP="00FA3FF6">
      <w:pPr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>o</w:t>
      </w:r>
      <w:r w:rsidR="003654B5" w:rsidRPr="000B27CB">
        <w:rPr>
          <w:rFonts w:eastAsia="Calibri"/>
          <w:b/>
          <w:color w:val="000000" w:themeColor="text1"/>
        </w:rPr>
        <w:t xml:space="preserve"> sufinanciranju </w:t>
      </w:r>
      <w:r w:rsidR="004D29D8" w:rsidRPr="000B27CB">
        <w:rPr>
          <w:rFonts w:eastAsia="Calibri"/>
          <w:b/>
          <w:color w:val="000000" w:themeColor="text1"/>
        </w:rPr>
        <w:t>troškova javnog prijevoza r</w:t>
      </w:r>
      <w:r>
        <w:rPr>
          <w:rFonts w:eastAsia="Calibri"/>
          <w:b/>
          <w:color w:val="000000" w:themeColor="text1"/>
        </w:rPr>
        <w:t>edovitih učenika srednjih škola</w:t>
      </w:r>
    </w:p>
    <w:p w14:paraId="402103E5" w14:textId="1D72D35D" w:rsidR="00614BCC" w:rsidRPr="000B27CB" w:rsidRDefault="004D29D8" w:rsidP="00FA3FF6">
      <w:pPr>
        <w:jc w:val="center"/>
        <w:rPr>
          <w:rFonts w:eastAsia="Calibri"/>
          <w:b/>
          <w:color w:val="000000" w:themeColor="text1"/>
        </w:rPr>
      </w:pPr>
      <w:r w:rsidRPr="000B27CB">
        <w:rPr>
          <w:rFonts w:eastAsia="Calibri"/>
          <w:b/>
          <w:color w:val="000000" w:themeColor="text1"/>
        </w:rPr>
        <w:t>za školsku godinu 202</w:t>
      </w:r>
      <w:r w:rsidR="00D56F19">
        <w:rPr>
          <w:rFonts w:eastAsia="Calibri"/>
          <w:b/>
          <w:color w:val="000000" w:themeColor="text1"/>
        </w:rPr>
        <w:t>4</w:t>
      </w:r>
      <w:r w:rsidRPr="000B27CB">
        <w:rPr>
          <w:rFonts w:eastAsia="Calibri"/>
          <w:b/>
          <w:color w:val="000000" w:themeColor="text1"/>
        </w:rPr>
        <w:t>./202</w:t>
      </w:r>
      <w:r w:rsidR="00D56F19">
        <w:rPr>
          <w:rFonts w:eastAsia="Calibri"/>
          <w:b/>
          <w:color w:val="000000" w:themeColor="text1"/>
        </w:rPr>
        <w:t>5</w:t>
      </w:r>
      <w:r w:rsidRPr="000B27CB">
        <w:rPr>
          <w:rFonts w:eastAsia="Calibri"/>
          <w:b/>
          <w:color w:val="000000" w:themeColor="text1"/>
        </w:rPr>
        <w:t>.</w:t>
      </w:r>
    </w:p>
    <w:p w14:paraId="349CB9E6" w14:textId="77777777" w:rsidR="00EC0AFC" w:rsidRDefault="00EC0AFC" w:rsidP="00614BCC">
      <w:pPr>
        <w:pStyle w:val="lanak"/>
        <w:rPr>
          <w:color w:val="000000" w:themeColor="text1"/>
        </w:rPr>
      </w:pPr>
    </w:p>
    <w:p w14:paraId="6E9C15AC" w14:textId="77777777" w:rsidR="00EC0AFC" w:rsidRDefault="00EC0AFC" w:rsidP="00614BCC">
      <w:pPr>
        <w:pStyle w:val="lanak"/>
        <w:rPr>
          <w:color w:val="000000" w:themeColor="text1"/>
        </w:rPr>
      </w:pPr>
    </w:p>
    <w:p w14:paraId="1E69ECEF" w14:textId="282BD525" w:rsidR="00614BCC" w:rsidRPr="000B27CB" w:rsidRDefault="00614BCC" w:rsidP="00614BCC">
      <w:pPr>
        <w:pStyle w:val="lanak"/>
        <w:rPr>
          <w:color w:val="000000" w:themeColor="text1"/>
        </w:rPr>
      </w:pPr>
      <w:r w:rsidRPr="000B27CB">
        <w:rPr>
          <w:color w:val="000000" w:themeColor="text1"/>
        </w:rPr>
        <w:t>Članak 1.</w:t>
      </w:r>
    </w:p>
    <w:p w14:paraId="40872295" w14:textId="0464012E" w:rsidR="00614BCC" w:rsidRPr="000B27CB" w:rsidRDefault="00614BCC" w:rsidP="00614BCC">
      <w:pPr>
        <w:pStyle w:val="lanak"/>
        <w:rPr>
          <w:color w:val="000000" w:themeColor="text1"/>
        </w:rPr>
      </w:pPr>
    </w:p>
    <w:p w14:paraId="09594C22" w14:textId="5967EC33" w:rsidR="004D29D8" w:rsidRPr="000B27CB" w:rsidRDefault="004D29D8" w:rsidP="004D29D8">
      <w:pPr>
        <w:pStyle w:val="Odlomak"/>
        <w:rPr>
          <w:color w:val="000000" w:themeColor="text1"/>
        </w:rPr>
      </w:pPr>
      <w:r w:rsidRPr="000B27CB">
        <w:rPr>
          <w:color w:val="000000" w:themeColor="text1"/>
        </w:rPr>
        <w:t>Ovom Odlukom odobrava se i utvrđuje način sufinanciranja troškova javnog prijevoza za redovite učenike srednjih škola s prebivalištem na području Općine Netretić, a koji srednju školu pohađaju na području Karlovačke županije za školsku godinu 202</w:t>
      </w:r>
      <w:r w:rsidR="00D56F19">
        <w:rPr>
          <w:color w:val="000000" w:themeColor="text1"/>
        </w:rPr>
        <w:t>4</w:t>
      </w:r>
      <w:r w:rsidRPr="000B27CB">
        <w:rPr>
          <w:color w:val="000000" w:themeColor="text1"/>
        </w:rPr>
        <w:t>./202</w:t>
      </w:r>
      <w:r w:rsidR="00D56F19">
        <w:rPr>
          <w:color w:val="000000" w:themeColor="text1"/>
        </w:rPr>
        <w:t>5</w:t>
      </w:r>
      <w:r w:rsidRPr="000B27CB">
        <w:rPr>
          <w:color w:val="000000" w:themeColor="text1"/>
        </w:rPr>
        <w:t>.</w:t>
      </w:r>
    </w:p>
    <w:p w14:paraId="5A7716EE" w14:textId="03C87FE7" w:rsidR="003654B5" w:rsidRPr="000B27CB" w:rsidRDefault="003654B5" w:rsidP="004D29D8">
      <w:pPr>
        <w:pStyle w:val="Odlomak"/>
        <w:rPr>
          <w:color w:val="000000" w:themeColor="text1"/>
        </w:rPr>
      </w:pPr>
    </w:p>
    <w:p w14:paraId="62E64C94" w14:textId="406193B1" w:rsidR="003F2291" w:rsidRPr="000B27CB" w:rsidRDefault="00061B41" w:rsidP="003F2291">
      <w:pPr>
        <w:pStyle w:val="lanak"/>
        <w:rPr>
          <w:color w:val="000000" w:themeColor="text1"/>
        </w:rPr>
      </w:pPr>
      <w:r w:rsidRPr="000B27CB">
        <w:rPr>
          <w:color w:val="000000" w:themeColor="text1"/>
        </w:rPr>
        <w:t xml:space="preserve">Članak </w:t>
      </w:r>
      <w:r w:rsidR="00614BCC" w:rsidRPr="000B27CB">
        <w:rPr>
          <w:color w:val="000000" w:themeColor="text1"/>
        </w:rPr>
        <w:t>2</w:t>
      </w:r>
      <w:r w:rsidRPr="000B27CB">
        <w:rPr>
          <w:color w:val="000000" w:themeColor="text1"/>
        </w:rPr>
        <w:t>.</w:t>
      </w:r>
    </w:p>
    <w:p w14:paraId="4501104A" w14:textId="7B57D7A2" w:rsidR="003F2291" w:rsidRPr="000B27CB" w:rsidRDefault="003F2291" w:rsidP="003F2291">
      <w:pPr>
        <w:pStyle w:val="Odlomak"/>
        <w:rPr>
          <w:color w:val="000000" w:themeColor="text1"/>
        </w:rPr>
      </w:pPr>
    </w:p>
    <w:p w14:paraId="050170C6" w14:textId="7690CBA2" w:rsidR="003654B5" w:rsidRPr="000B27CB" w:rsidRDefault="004D29D8" w:rsidP="004D29D8">
      <w:pPr>
        <w:pStyle w:val="Odlomak"/>
        <w:rPr>
          <w:color w:val="000000" w:themeColor="text1"/>
        </w:rPr>
      </w:pPr>
      <w:r w:rsidRPr="000B27CB">
        <w:rPr>
          <w:color w:val="000000" w:themeColor="text1"/>
        </w:rPr>
        <w:t>Općina Netretić obvezuje se da će troškove iz članka 1. ove Odluke sufinancirati na način da će podmiriti razliku između cijene mjesečne učeničke karte koju će sufinancirati Ministarstvo znanosti i obrazovanja i Karlovačka županija, te fakturirane cijene mjesečne učeničke karte od strane prijevoznika.</w:t>
      </w:r>
    </w:p>
    <w:p w14:paraId="371D49DE" w14:textId="77777777" w:rsidR="00F2457F" w:rsidRPr="000B27CB" w:rsidRDefault="00F2457F" w:rsidP="003F2291">
      <w:pPr>
        <w:pStyle w:val="Odlomak"/>
        <w:rPr>
          <w:b/>
          <w:bCs/>
          <w:color w:val="000000" w:themeColor="text1"/>
        </w:rPr>
      </w:pPr>
    </w:p>
    <w:p w14:paraId="7CFBF3A9" w14:textId="2D6A740E" w:rsidR="00F2457F" w:rsidRPr="000B27CB" w:rsidRDefault="000A414C" w:rsidP="00F2457F">
      <w:pPr>
        <w:pStyle w:val="lanak"/>
        <w:rPr>
          <w:color w:val="000000" w:themeColor="text1"/>
        </w:rPr>
      </w:pPr>
      <w:r w:rsidRPr="000B27CB">
        <w:rPr>
          <w:color w:val="000000" w:themeColor="text1"/>
        </w:rPr>
        <w:t>Članak 3.</w:t>
      </w:r>
    </w:p>
    <w:p w14:paraId="67F30A2F" w14:textId="77777777" w:rsidR="004D29D8" w:rsidRPr="000B27CB" w:rsidRDefault="004D29D8" w:rsidP="00F2457F">
      <w:pPr>
        <w:pStyle w:val="lanak"/>
        <w:rPr>
          <w:color w:val="000000" w:themeColor="text1"/>
        </w:rPr>
      </w:pPr>
    </w:p>
    <w:p w14:paraId="7EDB3009" w14:textId="2F3A0A59" w:rsidR="00F2457F" w:rsidRPr="000B27CB" w:rsidRDefault="004D29D8" w:rsidP="004D29D8">
      <w:pPr>
        <w:pStyle w:val="Odlomak"/>
        <w:rPr>
          <w:color w:val="000000" w:themeColor="text1"/>
        </w:rPr>
      </w:pPr>
      <w:r w:rsidRPr="000B27CB">
        <w:rPr>
          <w:color w:val="000000" w:themeColor="text1"/>
        </w:rPr>
        <w:t>Sredstva za sufinanciranje troškova prijevoza iz članka 1. ove Odluke doznačivat će se prijevozniku na temelju ispostavljenih faktura, a izdaci će teretiti Proračun Općine Netretić – Glava 00101 Općinsko vijeće i Jedinstveni upravni odjel, Program 1010 Osnovno, srednjoškolsko, više i visoko obrazovanje, Aktivnost A1010</w:t>
      </w:r>
      <w:r w:rsidR="00A40FC6">
        <w:rPr>
          <w:color w:val="000000" w:themeColor="text1"/>
        </w:rPr>
        <w:t>0</w:t>
      </w:r>
      <w:r w:rsidRPr="000B27CB">
        <w:rPr>
          <w:color w:val="000000" w:themeColor="text1"/>
        </w:rPr>
        <w:t>2 Više srednjoškolsko obrazovanje, Pozicija R0043 Ostale naknade građanima i kućanstvima iz proračuna</w:t>
      </w:r>
      <w:r w:rsidR="00A40FC6">
        <w:rPr>
          <w:color w:val="000000" w:themeColor="text1"/>
        </w:rPr>
        <w:t xml:space="preserve"> i R0185 Ostale naknade građanima i kućanstvima iz proračuna.</w:t>
      </w:r>
    </w:p>
    <w:p w14:paraId="6FC0FAB7" w14:textId="1C703ACE" w:rsidR="004D29D8" w:rsidRPr="000B27CB" w:rsidRDefault="004D29D8" w:rsidP="004D29D8">
      <w:pPr>
        <w:pStyle w:val="lanak"/>
        <w:jc w:val="left"/>
        <w:rPr>
          <w:color w:val="000000" w:themeColor="text1"/>
        </w:rPr>
      </w:pPr>
    </w:p>
    <w:p w14:paraId="14990BD0" w14:textId="366F9A0D" w:rsidR="00342DA0" w:rsidRPr="000B27CB" w:rsidRDefault="00342DA0" w:rsidP="00342DA0">
      <w:pPr>
        <w:pStyle w:val="lanak"/>
        <w:rPr>
          <w:color w:val="000000" w:themeColor="text1"/>
        </w:rPr>
      </w:pPr>
      <w:r w:rsidRPr="000B27CB">
        <w:rPr>
          <w:color w:val="000000" w:themeColor="text1"/>
        </w:rPr>
        <w:t>Članak 4.</w:t>
      </w:r>
    </w:p>
    <w:p w14:paraId="7275BC50" w14:textId="29C62FDE" w:rsidR="00342DA0" w:rsidRPr="000B27CB" w:rsidRDefault="00342DA0" w:rsidP="00342DA0">
      <w:pPr>
        <w:pStyle w:val="lanak"/>
        <w:rPr>
          <w:color w:val="000000" w:themeColor="text1"/>
        </w:rPr>
      </w:pPr>
    </w:p>
    <w:p w14:paraId="33271338" w14:textId="41D650C5" w:rsidR="00342DA0" w:rsidRDefault="000B27CB" w:rsidP="00342DA0">
      <w:pPr>
        <w:pStyle w:val="Odlomak"/>
        <w:rPr>
          <w:color w:val="000000" w:themeColor="text1"/>
        </w:rPr>
      </w:pPr>
      <w:r>
        <w:rPr>
          <w:color w:val="000000" w:themeColor="text1"/>
        </w:rPr>
        <w:t xml:space="preserve">Ova Odluka stupa na snagu </w:t>
      </w:r>
      <w:r w:rsidR="00C148EF">
        <w:rPr>
          <w:color w:val="000000" w:themeColor="text1"/>
        </w:rPr>
        <w:t>osmog</w:t>
      </w:r>
      <w:r w:rsidR="00342DA0" w:rsidRPr="000B27CB">
        <w:rPr>
          <w:color w:val="000000" w:themeColor="text1"/>
        </w:rPr>
        <w:t xml:space="preserve"> dana od dana objave u "Glasniku Općine Netretić", a primjenjivat će se za školsku godinu 202</w:t>
      </w:r>
      <w:r w:rsidR="00EB49C4">
        <w:rPr>
          <w:color w:val="000000" w:themeColor="text1"/>
        </w:rPr>
        <w:t>4</w:t>
      </w:r>
      <w:r w:rsidR="00342DA0" w:rsidRPr="000B27CB">
        <w:rPr>
          <w:color w:val="000000" w:themeColor="text1"/>
        </w:rPr>
        <w:t>./202</w:t>
      </w:r>
      <w:r w:rsidR="00EB49C4">
        <w:rPr>
          <w:color w:val="000000" w:themeColor="text1"/>
        </w:rPr>
        <w:t>5</w:t>
      </w:r>
      <w:r w:rsidR="00342DA0" w:rsidRPr="000B27CB">
        <w:rPr>
          <w:color w:val="000000" w:themeColor="text1"/>
        </w:rPr>
        <w:t>.</w:t>
      </w:r>
    </w:p>
    <w:p w14:paraId="5655DCAB" w14:textId="77777777" w:rsidR="003E399F" w:rsidRDefault="003E399F" w:rsidP="00342DA0">
      <w:pPr>
        <w:pStyle w:val="Odlomak"/>
        <w:rPr>
          <w:color w:val="000000" w:themeColor="text1"/>
        </w:rPr>
      </w:pPr>
    </w:p>
    <w:p w14:paraId="2C7DC207" w14:textId="77777777" w:rsidR="00B80D66" w:rsidRDefault="00B80D66" w:rsidP="00342DA0">
      <w:pPr>
        <w:pStyle w:val="Odlomak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3E399F" w:rsidRPr="00CD7816" w14:paraId="50BA791F" w14:textId="77777777" w:rsidTr="003E399F">
        <w:trPr>
          <w:trHeight w:val="515"/>
        </w:trPr>
        <w:tc>
          <w:tcPr>
            <w:tcW w:w="4525" w:type="dxa"/>
          </w:tcPr>
          <w:p w14:paraId="3F222825" w14:textId="77777777" w:rsidR="003E399F" w:rsidRPr="00CD7816" w:rsidRDefault="003E399F" w:rsidP="00127806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rPr>
                <w:bCs/>
              </w:rPr>
            </w:pPr>
          </w:p>
        </w:tc>
        <w:tc>
          <w:tcPr>
            <w:tcW w:w="4502" w:type="dxa"/>
          </w:tcPr>
          <w:p w14:paraId="1C6AE5F1" w14:textId="77777777" w:rsidR="003E399F" w:rsidRPr="00F5275B" w:rsidRDefault="003E399F" w:rsidP="00127806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F5275B">
              <w:rPr>
                <w:b/>
              </w:rPr>
              <w:t>PREDSJEDNIK OPĆINSKOG VIJEĆA:</w:t>
            </w:r>
          </w:p>
          <w:p w14:paraId="4C040180" w14:textId="77777777" w:rsidR="003E399F" w:rsidRPr="00CD7816" w:rsidRDefault="003E399F" w:rsidP="00127806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F5275B">
              <w:rPr>
                <w:b/>
              </w:rPr>
              <w:t>Tomislav Frketić</w:t>
            </w:r>
          </w:p>
        </w:tc>
      </w:tr>
    </w:tbl>
    <w:p w14:paraId="6FF541B3" w14:textId="77777777" w:rsidR="003E399F" w:rsidRDefault="003E399F" w:rsidP="00127806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rPr>
          <w:bCs/>
        </w:rPr>
        <w:sectPr w:rsidR="003E399F" w:rsidSect="00D909F4">
          <w:headerReference w:type="first" r:id="rId8"/>
          <w:pgSz w:w="11907" w:h="16839" w:code="9"/>
          <w:pgMar w:top="851" w:right="1440" w:bottom="1135" w:left="1440" w:header="709" w:footer="709" w:gutter="0"/>
          <w:cols w:space="708"/>
          <w:docGrid w:linePitch="360"/>
        </w:sectPr>
      </w:pPr>
    </w:p>
    <w:p w14:paraId="1E94B2FB" w14:textId="77777777" w:rsidR="003E399F" w:rsidRDefault="003E399F"/>
    <w:p w14:paraId="115C3EAF" w14:textId="77777777" w:rsidR="003E399F" w:rsidRDefault="003E399F"/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3E399F" w:rsidRPr="00CD7816" w14:paraId="30E4459B" w14:textId="77777777" w:rsidTr="003E399F">
        <w:trPr>
          <w:trHeight w:val="891"/>
        </w:trPr>
        <w:tc>
          <w:tcPr>
            <w:tcW w:w="4525" w:type="dxa"/>
          </w:tcPr>
          <w:p w14:paraId="1CC56A23" w14:textId="77777777" w:rsidR="003E399F" w:rsidRPr="00CD7816" w:rsidRDefault="003E399F" w:rsidP="00127806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  <w:r w:rsidRPr="00CD7816">
              <w:rPr>
                <w:bCs/>
              </w:rPr>
              <w:t>DOSTAVITI:</w:t>
            </w:r>
          </w:p>
          <w:p w14:paraId="2ADF2735" w14:textId="71721454" w:rsidR="00F1612C" w:rsidRPr="00F1612C" w:rsidRDefault="00F1612C" w:rsidP="003E399F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>
              <w:rPr>
                <w:bCs/>
              </w:rPr>
              <w:t xml:space="preserve">Autotransport Karlovac d.o.o., Gažanski trg </w:t>
            </w:r>
            <w:r w:rsidR="00CE10A5">
              <w:rPr>
                <w:bCs/>
              </w:rPr>
              <w:t>8</w:t>
            </w:r>
            <w:r>
              <w:rPr>
                <w:bCs/>
              </w:rPr>
              <w:t>, Karlovac</w:t>
            </w:r>
          </w:p>
          <w:p w14:paraId="0A64E3D5" w14:textId="4C927D56" w:rsidR="003E399F" w:rsidRPr="00CD7816" w:rsidRDefault="003E399F" w:rsidP="003E399F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  <w:lang w:val="en-US"/>
              </w:rPr>
              <w:t>Općinski načelnik, ovdje,</w:t>
            </w:r>
          </w:p>
          <w:p w14:paraId="5B852523" w14:textId="77777777" w:rsidR="003E399F" w:rsidRPr="00CD7816" w:rsidRDefault="003E399F" w:rsidP="003E399F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</w:rPr>
              <w:t>P</w:t>
            </w:r>
            <w:r w:rsidRPr="00CD7816">
              <w:rPr>
                <w:bCs/>
                <w:lang w:val="en-US"/>
              </w:rPr>
              <w:t>ročelnica JUO, ovdje,</w:t>
            </w:r>
          </w:p>
          <w:p w14:paraId="1DEEA9DA" w14:textId="77777777" w:rsidR="003E399F" w:rsidRPr="00CD7816" w:rsidRDefault="003E399F" w:rsidP="003E399F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  <w:lang w:val="en-US"/>
              </w:rPr>
              <w:t>Referent za financije i proračun, ovdje,</w:t>
            </w:r>
          </w:p>
          <w:p w14:paraId="67F6C684" w14:textId="77777777" w:rsidR="003E399F" w:rsidRPr="00CD7816" w:rsidRDefault="003E399F" w:rsidP="003E399F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  <w:lang w:val="en-US"/>
              </w:rPr>
              <w:t>Dokumentacija, ovdje,</w:t>
            </w:r>
          </w:p>
          <w:p w14:paraId="012AAA3F" w14:textId="77777777" w:rsidR="003E399F" w:rsidRPr="00B770D0" w:rsidRDefault="003E399F" w:rsidP="003E399F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CD7816">
              <w:rPr>
                <w:bCs/>
                <w:lang w:val="en-US"/>
              </w:rPr>
              <w:t>Za objavu, ovdje,</w:t>
            </w:r>
          </w:p>
          <w:p w14:paraId="5CD1E2C4" w14:textId="77777777" w:rsidR="003E399F" w:rsidRPr="00B770D0" w:rsidRDefault="003E399F" w:rsidP="003E399F">
            <w:pPr>
              <w:numPr>
                <w:ilvl w:val="0"/>
                <w:numId w:val="11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B770D0">
              <w:rPr>
                <w:bCs/>
                <w:lang w:val="en-US"/>
              </w:rPr>
              <w:t>PISMOHRANA.-</w:t>
            </w:r>
          </w:p>
        </w:tc>
        <w:tc>
          <w:tcPr>
            <w:tcW w:w="4502" w:type="dxa"/>
          </w:tcPr>
          <w:p w14:paraId="7AF555AA" w14:textId="77777777" w:rsidR="003E399F" w:rsidRPr="00F5275B" w:rsidRDefault="003E399F" w:rsidP="00127806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</w:p>
        </w:tc>
      </w:tr>
    </w:tbl>
    <w:p w14:paraId="42F509DD" w14:textId="4D884CDC" w:rsidR="00212AA7" w:rsidRDefault="00212AA7" w:rsidP="00D84CE2">
      <w:pPr>
        <w:jc w:val="both"/>
        <w:rPr>
          <w:color w:val="000000" w:themeColor="text1"/>
        </w:rPr>
      </w:pPr>
    </w:p>
    <w:p w14:paraId="00F96B25" w14:textId="77777777" w:rsidR="00212AA7" w:rsidRDefault="00212AA7" w:rsidP="00F0634C">
      <w:pPr>
        <w:ind w:firstLine="1134"/>
        <w:jc w:val="both"/>
        <w:rPr>
          <w:color w:val="000000" w:themeColor="text1"/>
        </w:rPr>
      </w:pPr>
    </w:p>
    <w:p w14:paraId="680202BF" w14:textId="77777777" w:rsidR="00F047BA" w:rsidRPr="000B27CB" w:rsidRDefault="00F047BA" w:rsidP="00EC1703">
      <w:pPr>
        <w:rPr>
          <w:color w:val="000000" w:themeColor="text1"/>
        </w:rPr>
      </w:pPr>
    </w:p>
    <w:sectPr w:rsidR="00F047BA" w:rsidRPr="000B27CB" w:rsidSect="00212AA7">
      <w:pgSz w:w="11907" w:h="16839" w:code="9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0A9F7" w14:textId="77777777" w:rsidR="00C0645A" w:rsidRDefault="00C0645A" w:rsidP="00212AA7">
      <w:r>
        <w:separator/>
      </w:r>
    </w:p>
  </w:endnote>
  <w:endnote w:type="continuationSeparator" w:id="0">
    <w:p w14:paraId="5F6EB614" w14:textId="77777777" w:rsidR="00C0645A" w:rsidRDefault="00C0645A" w:rsidP="0021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0511B" w14:textId="77777777" w:rsidR="00C0645A" w:rsidRDefault="00C0645A" w:rsidP="00212AA7">
      <w:r>
        <w:separator/>
      </w:r>
    </w:p>
  </w:footnote>
  <w:footnote w:type="continuationSeparator" w:id="0">
    <w:p w14:paraId="0B754E4A" w14:textId="77777777" w:rsidR="00C0645A" w:rsidRDefault="00C0645A" w:rsidP="00212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7852668"/>
      <w:docPartObj>
        <w:docPartGallery w:val="Page Numbers (Top of Page)"/>
        <w:docPartUnique/>
      </w:docPartObj>
    </w:sdtPr>
    <w:sdtContent>
      <w:p w14:paraId="3958E207" w14:textId="757F7A07" w:rsidR="003E399F" w:rsidRDefault="003E399F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B700B" w14:textId="77777777" w:rsidR="003E399F" w:rsidRDefault="003E39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B7BBF"/>
    <w:multiLevelType w:val="hybridMultilevel"/>
    <w:tmpl w:val="C0E2399C"/>
    <w:lvl w:ilvl="0" w:tplc="601C8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BE530D"/>
    <w:multiLevelType w:val="hybridMultilevel"/>
    <w:tmpl w:val="C6ECC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969641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4811136">
    <w:abstractNumId w:val="5"/>
  </w:num>
  <w:num w:numId="3" w16cid:durableId="1890069970">
    <w:abstractNumId w:val="9"/>
  </w:num>
  <w:num w:numId="4" w16cid:durableId="655457983">
    <w:abstractNumId w:val="6"/>
  </w:num>
  <w:num w:numId="5" w16cid:durableId="773790502">
    <w:abstractNumId w:val="1"/>
  </w:num>
  <w:num w:numId="6" w16cid:durableId="1260069070">
    <w:abstractNumId w:val="4"/>
  </w:num>
  <w:num w:numId="7" w16cid:durableId="1623073018">
    <w:abstractNumId w:val="7"/>
  </w:num>
  <w:num w:numId="8" w16cid:durableId="77992853">
    <w:abstractNumId w:val="8"/>
  </w:num>
  <w:num w:numId="9" w16cid:durableId="980235422">
    <w:abstractNumId w:val="0"/>
  </w:num>
  <w:num w:numId="10" w16cid:durableId="1556743912">
    <w:abstractNumId w:val="2"/>
  </w:num>
  <w:num w:numId="11" w16cid:durableId="470247415">
    <w:abstractNumId w:val="3"/>
  </w:num>
  <w:num w:numId="12" w16cid:durableId="606085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213BD"/>
    <w:rsid w:val="00045145"/>
    <w:rsid w:val="00061B41"/>
    <w:rsid w:val="000642CC"/>
    <w:rsid w:val="000853D5"/>
    <w:rsid w:val="000A414C"/>
    <w:rsid w:val="000A7AC3"/>
    <w:rsid w:val="000B27CB"/>
    <w:rsid w:val="000B394A"/>
    <w:rsid w:val="000C3EF8"/>
    <w:rsid w:val="000D4E8E"/>
    <w:rsid w:val="00113789"/>
    <w:rsid w:val="0013684B"/>
    <w:rsid w:val="00141CE7"/>
    <w:rsid w:val="001F70ED"/>
    <w:rsid w:val="00212AA7"/>
    <w:rsid w:val="002705FB"/>
    <w:rsid w:val="0029247A"/>
    <w:rsid w:val="002E3DE9"/>
    <w:rsid w:val="00342DA0"/>
    <w:rsid w:val="003654B5"/>
    <w:rsid w:val="00376CEB"/>
    <w:rsid w:val="003C6209"/>
    <w:rsid w:val="003E399F"/>
    <w:rsid w:val="003F2291"/>
    <w:rsid w:val="00410DEA"/>
    <w:rsid w:val="0044126E"/>
    <w:rsid w:val="00453C65"/>
    <w:rsid w:val="004932D3"/>
    <w:rsid w:val="004D29D8"/>
    <w:rsid w:val="005721C1"/>
    <w:rsid w:val="00596AAC"/>
    <w:rsid w:val="00603AEA"/>
    <w:rsid w:val="00614BCC"/>
    <w:rsid w:val="0065029B"/>
    <w:rsid w:val="006601C3"/>
    <w:rsid w:val="006D0D1A"/>
    <w:rsid w:val="007345A5"/>
    <w:rsid w:val="00757F82"/>
    <w:rsid w:val="00803057"/>
    <w:rsid w:val="008210B1"/>
    <w:rsid w:val="00823137"/>
    <w:rsid w:val="00833377"/>
    <w:rsid w:val="00874C59"/>
    <w:rsid w:val="008800A9"/>
    <w:rsid w:val="00893784"/>
    <w:rsid w:val="008F14DA"/>
    <w:rsid w:val="008F268F"/>
    <w:rsid w:val="008F3EAA"/>
    <w:rsid w:val="008F6389"/>
    <w:rsid w:val="00952D06"/>
    <w:rsid w:val="009F058B"/>
    <w:rsid w:val="00A2429C"/>
    <w:rsid w:val="00A40FC6"/>
    <w:rsid w:val="00A529B8"/>
    <w:rsid w:val="00B100CE"/>
    <w:rsid w:val="00B80D66"/>
    <w:rsid w:val="00BA38B3"/>
    <w:rsid w:val="00C0645A"/>
    <w:rsid w:val="00C148EF"/>
    <w:rsid w:val="00C24547"/>
    <w:rsid w:val="00C47A5A"/>
    <w:rsid w:val="00C54368"/>
    <w:rsid w:val="00C65C91"/>
    <w:rsid w:val="00C8673B"/>
    <w:rsid w:val="00CA6399"/>
    <w:rsid w:val="00CE10A5"/>
    <w:rsid w:val="00CF0BA4"/>
    <w:rsid w:val="00CF611E"/>
    <w:rsid w:val="00D033A7"/>
    <w:rsid w:val="00D56F19"/>
    <w:rsid w:val="00D67AFF"/>
    <w:rsid w:val="00D7003F"/>
    <w:rsid w:val="00D71232"/>
    <w:rsid w:val="00D71B46"/>
    <w:rsid w:val="00D84CE2"/>
    <w:rsid w:val="00D9043D"/>
    <w:rsid w:val="00D909F4"/>
    <w:rsid w:val="00D9588C"/>
    <w:rsid w:val="00DB65E6"/>
    <w:rsid w:val="00E15B94"/>
    <w:rsid w:val="00EB49C4"/>
    <w:rsid w:val="00EC0AFC"/>
    <w:rsid w:val="00EC1703"/>
    <w:rsid w:val="00ED60E8"/>
    <w:rsid w:val="00F047BA"/>
    <w:rsid w:val="00F0634C"/>
    <w:rsid w:val="00F13ECF"/>
    <w:rsid w:val="00F1612C"/>
    <w:rsid w:val="00F21327"/>
    <w:rsid w:val="00F2457F"/>
    <w:rsid w:val="00F6795A"/>
    <w:rsid w:val="00FA3FF6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C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customStyle="1" w:styleId="Style3">
    <w:name w:val="Style3"/>
    <w:basedOn w:val="Normal"/>
    <w:rsid w:val="00113789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</w:style>
  <w:style w:type="paragraph" w:styleId="Odlomakpopisa">
    <w:name w:val="List Paragraph"/>
    <w:basedOn w:val="Normal"/>
    <w:uiPriority w:val="34"/>
    <w:qFormat/>
    <w:rsid w:val="0011378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61B4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061B41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061B41"/>
    <w:rPr>
      <w:b/>
      <w:bCs/>
      <w:smallCaps/>
      <w:color w:val="4472C4" w:themeColor="accent1"/>
      <w:spacing w:val="5"/>
    </w:rPr>
  </w:style>
  <w:style w:type="paragraph" w:customStyle="1" w:styleId="lanak">
    <w:name w:val="Članak"/>
    <w:basedOn w:val="Normal"/>
    <w:qFormat/>
    <w:rsid w:val="00061B41"/>
    <w:pPr>
      <w:tabs>
        <w:tab w:val="left" w:pos="1080"/>
      </w:tabs>
      <w:jc w:val="center"/>
    </w:pPr>
    <w:rPr>
      <w:b/>
    </w:rPr>
  </w:style>
  <w:style w:type="paragraph" w:styleId="Zaglavlje">
    <w:name w:val="header"/>
    <w:basedOn w:val="Normal"/>
    <w:link w:val="ZaglavljeChar"/>
    <w:uiPriority w:val="99"/>
    <w:unhideWhenUsed/>
    <w:rsid w:val="00212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2AA7"/>
    <w:rPr>
      <w:rFonts w:ascii="Arial" w:eastAsia="Times New Roman" w:hAnsi="Arial" w:cs="Arial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212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2AA7"/>
    <w:rPr>
      <w:rFonts w:ascii="Arial" w:eastAsia="Times New Roman" w:hAnsi="Arial" w:cs="Aria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15</cp:revision>
  <cp:lastPrinted>2024-08-12T07:37:00Z</cp:lastPrinted>
  <dcterms:created xsi:type="dcterms:W3CDTF">2024-08-01T09:44:00Z</dcterms:created>
  <dcterms:modified xsi:type="dcterms:W3CDTF">2024-08-12T07:46:00Z</dcterms:modified>
</cp:coreProperties>
</file>