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874A7" w14:textId="77777777" w:rsidR="00BC32E5" w:rsidRDefault="00BC32E5" w:rsidP="00C45A9C">
      <w:pPr>
        <w:tabs>
          <w:tab w:val="left" w:pos="3402"/>
        </w:tabs>
        <w:spacing w:after="0" w:line="276" w:lineRule="auto"/>
        <w:ind w:right="5670"/>
        <w:jc w:val="right"/>
        <w:rPr>
          <w:rFonts w:ascii="Calibri" w:eastAsia="Calibri" w:hAnsi="Calibri" w:cs="Times New Roman"/>
        </w:rPr>
      </w:pPr>
    </w:p>
    <w:p w14:paraId="284B0BD2" w14:textId="4112F79E" w:rsidR="00E25535" w:rsidRPr="00E25535" w:rsidRDefault="00E25535" w:rsidP="00E25535">
      <w:pPr>
        <w:tabs>
          <w:tab w:val="left" w:pos="2127"/>
        </w:tabs>
        <w:spacing w:after="0" w:line="276" w:lineRule="auto"/>
        <w:ind w:right="5670"/>
        <w:jc w:val="center"/>
        <w:rPr>
          <w:rFonts w:ascii="Calibri" w:eastAsia="Calibri" w:hAnsi="Calibri" w:cs="Times New Roman"/>
        </w:rPr>
      </w:pPr>
      <w:r w:rsidRPr="00E2553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02A7803" wp14:editId="6A61B2BD">
            <wp:extent cx="534670" cy="754380"/>
            <wp:effectExtent l="0" t="0" r="0" b="7620"/>
            <wp:docPr id="1313472304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12D29" w14:textId="77777777" w:rsidR="00E25535" w:rsidRPr="00E25535" w:rsidRDefault="00E25535" w:rsidP="00E25535">
      <w:pPr>
        <w:tabs>
          <w:tab w:val="left" w:pos="2127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E25535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47FE6EBD" w14:textId="77777777" w:rsidR="00E25535" w:rsidRPr="00E25535" w:rsidRDefault="00E25535" w:rsidP="00E25535">
      <w:pPr>
        <w:tabs>
          <w:tab w:val="left" w:pos="2127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4"/>
          <w:szCs w:val="24"/>
        </w:rPr>
      </w:pPr>
      <w:r w:rsidRPr="00E25535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06EB1145" w14:textId="77777777" w:rsidR="00E25535" w:rsidRPr="00E25535" w:rsidRDefault="00E25535" w:rsidP="00E25535">
      <w:pPr>
        <w:tabs>
          <w:tab w:val="left" w:pos="2127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E25535">
        <w:rPr>
          <w:rFonts w:ascii="Arial" w:eastAsia="Calibri" w:hAnsi="Arial" w:cs="Arial"/>
          <w:b/>
        </w:rPr>
        <w:t>OPĆINA NETRETIĆ</w:t>
      </w:r>
    </w:p>
    <w:p w14:paraId="030237EC" w14:textId="77777777" w:rsidR="00E25535" w:rsidRPr="00E25535" w:rsidRDefault="00E25535" w:rsidP="00E25535">
      <w:pPr>
        <w:tabs>
          <w:tab w:val="left" w:pos="1418"/>
          <w:tab w:val="left" w:pos="2127"/>
        </w:tabs>
        <w:spacing w:after="0" w:line="276" w:lineRule="auto"/>
        <w:ind w:right="5670"/>
        <w:outlineLvl w:val="0"/>
        <w:rPr>
          <w:rFonts w:ascii="Arial" w:eastAsia="Calibri" w:hAnsi="Arial" w:cs="Arial"/>
          <w:b/>
        </w:rPr>
      </w:pPr>
      <w:r w:rsidRPr="00E25535">
        <w:rPr>
          <w:rFonts w:ascii="Arial" w:eastAsia="Calibri" w:hAnsi="Arial" w:cs="Arial"/>
          <w:b/>
        </w:rPr>
        <w:t>OPĆINSKO VIJEĆE</w:t>
      </w:r>
    </w:p>
    <w:p w14:paraId="684F6B09" w14:textId="77777777" w:rsidR="00E25535" w:rsidRPr="00F2186A" w:rsidRDefault="00E25535" w:rsidP="00E25535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F2186A">
        <w:rPr>
          <w:rFonts w:ascii="Arial" w:eastAsia="Times New Roman" w:hAnsi="Arial" w:cs="Arial"/>
          <w:bCs/>
          <w:lang w:eastAsia="hr-HR"/>
        </w:rPr>
        <w:t>KLASA: 024-04/24-01/2</w:t>
      </w:r>
      <w:r>
        <w:rPr>
          <w:rFonts w:ascii="Arial" w:eastAsia="Times New Roman" w:hAnsi="Arial" w:cs="Arial"/>
          <w:bCs/>
          <w:lang w:eastAsia="hr-HR"/>
        </w:rPr>
        <w:t>5</w:t>
      </w:r>
    </w:p>
    <w:p w14:paraId="49CA20A5" w14:textId="77777777" w:rsidR="00E25535" w:rsidRPr="00F2186A" w:rsidRDefault="00E25535" w:rsidP="00E25535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F2186A">
        <w:rPr>
          <w:rFonts w:ascii="Arial" w:eastAsia="Times New Roman" w:hAnsi="Arial" w:cs="Arial"/>
          <w:bCs/>
          <w:lang w:eastAsia="hr-HR"/>
        </w:rPr>
        <w:t>URBROJ: 2133-11-01/06-24-1</w:t>
      </w:r>
    </w:p>
    <w:p w14:paraId="1E5C926A" w14:textId="6A5334C1" w:rsidR="00BC32E5" w:rsidRDefault="00E25535" w:rsidP="00E25535">
      <w:pPr>
        <w:tabs>
          <w:tab w:val="left" w:pos="3402"/>
        </w:tabs>
        <w:spacing w:after="0" w:line="276" w:lineRule="auto"/>
        <w:ind w:right="5670"/>
        <w:jc w:val="center"/>
        <w:rPr>
          <w:rFonts w:ascii="Calibri" w:eastAsia="Calibri" w:hAnsi="Calibri" w:cs="Times New Roman"/>
        </w:rPr>
      </w:pPr>
      <w:r w:rsidRPr="00F2186A">
        <w:rPr>
          <w:rFonts w:ascii="Arial" w:eastAsia="Times New Roman" w:hAnsi="Arial" w:cs="Arial"/>
          <w:bCs/>
          <w:lang w:eastAsia="hr-HR"/>
        </w:rPr>
        <w:t>Netretić, 06. kolovoza 2024.</w:t>
      </w:r>
      <w:r w:rsidRPr="00E25535">
        <w:rPr>
          <w:rFonts w:ascii="Calibri" w:eastAsia="Calibri" w:hAnsi="Calibri" w:cs="Times New Roman"/>
          <w:noProof/>
          <w:lang w:eastAsia="hr-HR"/>
        </w:rPr>
        <w:tab/>
      </w:r>
    </w:p>
    <w:p w14:paraId="5DD9CC98" w14:textId="77777777" w:rsidR="002B2D1C" w:rsidRDefault="002B2D1C" w:rsidP="00894E4E">
      <w:pPr>
        <w:pStyle w:val="Odlomak"/>
        <w:spacing w:line="240" w:lineRule="auto"/>
        <w:rPr>
          <w:color w:val="000000" w:themeColor="text1"/>
        </w:rPr>
      </w:pPr>
    </w:p>
    <w:p w14:paraId="1700FFCC" w14:textId="77777777" w:rsidR="00E25535" w:rsidRDefault="00E25535" w:rsidP="00894E4E">
      <w:pPr>
        <w:pStyle w:val="Odlomak"/>
        <w:spacing w:line="240" w:lineRule="auto"/>
        <w:rPr>
          <w:color w:val="000000" w:themeColor="text1"/>
        </w:rPr>
      </w:pPr>
    </w:p>
    <w:p w14:paraId="26CF9A58" w14:textId="57B8C3C9" w:rsidR="00BE75B1" w:rsidRPr="00560691" w:rsidRDefault="00BE75B1" w:rsidP="00894E4E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Na temelju članka 67</w:t>
      </w:r>
      <w:r w:rsidR="00766F08" w:rsidRPr="00560691">
        <w:rPr>
          <w:color w:val="000000" w:themeColor="text1"/>
        </w:rPr>
        <w:t>.</w:t>
      </w:r>
      <w:r w:rsidRPr="00560691">
        <w:rPr>
          <w:color w:val="000000" w:themeColor="text1"/>
        </w:rPr>
        <w:t xml:space="preserve"> Zakona o komunalnom gospodarstvu ("Narodne novine" broj 68/18, 110/18 i 32/20)</w:t>
      </w:r>
      <w:r w:rsidR="008E2111" w:rsidRPr="00560691">
        <w:rPr>
          <w:color w:val="000000" w:themeColor="text1"/>
        </w:rPr>
        <w:t xml:space="preserve"> i</w:t>
      </w:r>
      <w:r w:rsidRPr="00560691">
        <w:rPr>
          <w:color w:val="000000" w:themeColor="text1"/>
        </w:rPr>
        <w:t xml:space="preserve"> članka 28. Statuta Općine Netretić ("Glasnik Općine Netre</w:t>
      </w:r>
      <w:r w:rsidR="00371507" w:rsidRPr="00560691">
        <w:rPr>
          <w:color w:val="000000" w:themeColor="text1"/>
        </w:rPr>
        <w:t xml:space="preserve">tić" broj 03/13, 02/18, 03/18, </w:t>
      </w:r>
      <w:r w:rsidRPr="00560691">
        <w:rPr>
          <w:color w:val="000000" w:themeColor="text1"/>
        </w:rPr>
        <w:t>02/20</w:t>
      </w:r>
      <w:r w:rsidR="004E5263" w:rsidRPr="00560691">
        <w:rPr>
          <w:color w:val="000000" w:themeColor="text1"/>
        </w:rPr>
        <w:t xml:space="preserve"> i</w:t>
      </w:r>
      <w:r w:rsidR="00371507" w:rsidRPr="00560691">
        <w:rPr>
          <w:color w:val="000000" w:themeColor="text1"/>
        </w:rPr>
        <w:t xml:space="preserve"> 02/21</w:t>
      </w:r>
      <w:r w:rsidRPr="00560691">
        <w:rPr>
          <w:color w:val="000000" w:themeColor="text1"/>
        </w:rPr>
        <w:t>) Općinsk</w:t>
      </w:r>
      <w:r w:rsidR="00AF52A4">
        <w:rPr>
          <w:color w:val="000000" w:themeColor="text1"/>
        </w:rPr>
        <w:t>o vijeće Općine Netretić na</w:t>
      </w:r>
      <w:r w:rsidR="0092104B">
        <w:rPr>
          <w:color w:val="000000" w:themeColor="text1"/>
        </w:rPr>
        <w:t xml:space="preserve"> </w:t>
      </w:r>
      <w:r w:rsidR="00F2186A">
        <w:rPr>
          <w:color w:val="000000" w:themeColor="text1"/>
        </w:rPr>
        <w:t>22</w:t>
      </w:r>
      <w:r w:rsidR="0092104B">
        <w:rPr>
          <w:color w:val="000000" w:themeColor="text1"/>
        </w:rPr>
        <w:t>.</w:t>
      </w:r>
      <w:r w:rsidR="00096DB5" w:rsidRPr="00560691">
        <w:rPr>
          <w:color w:val="000000" w:themeColor="text1"/>
        </w:rPr>
        <w:t xml:space="preserve"> </w:t>
      </w:r>
      <w:r w:rsidRPr="00560691">
        <w:rPr>
          <w:color w:val="000000" w:themeColor="text1"/>
        </w:rPr>
        <w:t>redovnoj sje</w:t>
      </w:r>
      <w:r w:rsidR="00AF52A4">
        <w:rPr>
          <w:color w:val="000000" w:themeColor="text1"/>
        </w:rPr>
        <w:t>dnici održanoj dana</w:t>
      </w:r>
      <w:r w:rsidR="00005DCB">
        <w:rPr>
          <w:color w:val="000000" w:themeColor="text1"/>
        </w:rPr>
        <w:t xml:space="preserve"> </w:t>
      </w:r>
      <w:r w:rsidR="00F2186A">
        <w:rPr>
          <w:color w:val="000000" w:themeColor="text1"/>
        </w:rPr>
        <w:t xml:space="preserve">06. kolovoza </w:t>
      </w:r>
      <w:r w:rsidR="00C03C4C">
        <w:rPr>
          <w:color w:val="000000" w:themeColor="text1"/>
        </w:rPr>
        <w:t>2024</w:t>
      </w:r>
      <w:r w:rsidRPr="00560691">
        <w:rPr>
          <w:color w:val="000000" w:themeColor="text1"/>
        </w:rPr>
        <w:t>. godine donijelo je</w:t>
      </w:r>
    </w:p>
    <w:p w14:paraId="376E4818" w14:textId="77777777" w:rsidR="00FE0B8D" w:rsidRDefault="00FE0B8D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1C6471B" w14:textId="77777777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60691">
        <w:rPr>
          <w:rFonts w:ascii="Arial" w:hAnsi="Arial" w:cs="Arial"/>
          <w:b/>
          <w:color w:val="000000" w:themeColor="text1"/>
          <w:sz w:val="24"/>
          <w:szCs w:val="24"/>
        </w:rPr>
        <w:t xml:space="preserve">P   R   O   G   R   A   M </w:t>
      </w:r>
    </w:p>
    <w:p w14:paraId="6F27C416" w14:textId="77777777" w:rsidR="00096DB5" w:rsidRPr="00560691" w:rsidRDefault="00096DB5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52524BF3" w14:textId="77777777" w:rsidR="00FD1761" w:rsidRDefault="00FD176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O IZMJENI PROGRAMA </w:t>
      </w:r>
      <w:r w:rsidR="00BE75B1" w:rsidRPr="00560691">
        <w:rPr>
          <w:rFonts w:ascii="Arial" w:hAnsi="Arial" w:cs="Arial"/>
          <w:b/>
          <w:color w:val="000000" w:themeColor="text1"/>
        </w:rPr>
        <w:t>GRAĐENJA KOMUNALNE INFRAS</w:t>
      </w:r>
      <w:r w:rsidR="00371507" w:rsidRPr="00560691">
        <w:rPr>
          <w:rFonts w:ascii="Arial" w:hAnsi="Arial" w:cs="Arial"/>
          <w:b/>
          <w:color w:val="000000" w:themeColor="text1"/>
        </w:rPr>
        <w:t xml:space="preserve">TRUKTURE </w:t>
      </w:r>
    </w:p>
    <w:p w14:paraId="25CC5A89" w14:textId="1644392E" w:rsidR="00BE75B1" w:rsidRPr="00560691" w:rsidRDefault="00371507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OPĆINE NETRETIĆ ZA 202</w:t>
      </w:r>
      <w:r w:rsidR="00C31550">
        <w:rPr>
          <w:rFonts w:ascii="Arial" w:hAnsi="Arial" w:cs="Arial"/>
          <w:b/>
          <w:color w:val="000000" w:themeColor="text1"/>
        </w:rPr>
        <w:t>4</w:t>
      </w:r>
      <w:r w:rsidR="00BE75B1" w:rsidRPr="00560691">
        <w:rPr>
          <w:rFonts w:ascii="Arial" w:hAnsi="Arial" w:cs="Arial"/>
          <w:b/>
          <w:color w:val="000000" w:themeColor="text1"/>
        </w:rPr>
        <w:t>. GODINU</w:t>
      </w:r>
    </w:p>
    <w:p w14:paraId="3DBCB2DC" w14:textId="77777777" w:rsidR="00766F08" w:rsidRPr="00560691" w:rsidRDefault="00766F08" w:rsidP="00096DB5">
      <w:pPr>
        <w:pStyle w:val="lanakpravi"/>
        <w:rPr>
          <w:color w:val="000000" w:themeColor="text1"/>
        </w:rPr>
      </w:pPr>
    </w:p>
    <w:p w14:paraId="2BB9F5DD" w14:textId="77777777" w:rsidR="00BE75B1" w:rsidRPr="00560691" w:rsidRDefault="00BE75B1" w:rsidP="00096DB5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>Članak 1.</w:t>
      </w:r>
    </w:p>
    <w:p w14:paraId="1819ECB0" w14:textId="77777777" w:rsidR="00BE75B1" w:rsidRPr="00560691" w:rsidRDefault="00BE75B1" w:rsidP="00096DB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C5D1D25" w14:textId="64A4A884" w:rsidR="00BE75B1" w:rsidRPr="00560691" w:rsidRDefault="00851274" w:rsidP="00096DB5">
      <w:pPr>
        <w:pStyle w:val="Odlomak"/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U Programu građenja komunalne infrastrukture Općine Netretić za 2024. godinu („Glasnik Općine Netretić“ broj </w:t>
      </w:r>
      <w:r w:rsidR="00803223">
        <w:rPr>
          <w:color w:val="000000" w:themeColor="text1"/>
        </w:rPr>
        <w:t>12/23</w:t>
      </w:r>
      <w:r w:rsidR="00A108BE">
        <w:rPr>
          <w:color w:val="000000" w:themeColor="text1"/>
        </w:rPr>
        <w:t xml:space="preserve"> i </w:t>
      </w:r>
      <w:r w:rsidR="00C92815">
        <w:rPr>
          <w:color w:val="000000" w:themeColor="text1"/>
        </w:rPr>
        <w:t>06/24</w:t>
      </w:r>
      <w:r w:rsidR="00803223">
        <w:rPr>
          <w:color w:val="000000" w:themeColor="text1"/>
        </w:rPr>
        <w:t>) članak 2. mijenja se i glasi:</w:t>
      </w:r>
    </w:p>
    <w:p w14:paraId="7A3D0FC1" w14:textId="77777777" w:rsidR="00851274" w:rsidRPr="00560691" w:rsidRDefault="00851274" w:rsidP="00096DB5">
      <w:pPr>
        <w:pStyle w:val="Odlomak"/>
        <w:spacing w:line="240" w:lineRule="auto"/>
        <w:rPr>
          <w:color w:val="000000" w:themeColor="text1"/>
        </w:rPr>
      </w:pPr>
    </w:p>
    <w:p w14:paraId="41D174E7" w14:textId="6C0481FF" w:rsidR="00724D8E" w:rsidRPr="00560691" w:rsidRDefault="00724D8E" w:rsidP="00096DB5">
      <w:pPr>
        <w:pStyle w:val="Odlomak"/>
        <w:spacing w:line="240" w:lineRule="auto"/>
        <w:rPr>
          <w:color w:val="000000" w:themeColor="text1"/>
        </w:rPr>
      </w:pPr>
      <w:r w:rsidRPr="00560691">
        <w:rPr>
          <w:color w:val="000000" w:themeColor="text1"/>
        </w:rPr>
        <w:t>U P</w:t>
      </w:r>
      <w:r w:rsidR="00371507" w:rsidRPr="00560691">
        <w:rPr>
          <w:color w:val="000000" w:themeColor="text1"/>
        </w:rPr>
        <w:t>roračunu Općine Netretić za 202</w:t>
      </w:r>
      <w:r w:rsidR="00C31550">
        <w:rPr>
          <w:color w:val="000000" w:themeColor="text1"/>
        </w:rPr>
        <w:t>4</w:t>
      </w:r>
      <w:r w:rsidRPr="00560691">
        <w:rPr>
          <w:color w:val="000000" w:themeColor="text1"/>
        </w:rPr>
        <w:t xml:space="preserve">. godinu za gradnju komunalne infrastrukture iz članka 1. ovog Programa osigurana su sredstva u iznosu </w:t>
      </w:r>
      <w:r w:rsidRPr="007C2F35">
        <w:rPr>
          <w:color w:val="000000" w:themeColor="text1"/>
        </w:rPr>
        <w:t xml:space="preserve">od </w:t>
      </w:r>
      <w:r w:rsidR="007601D8" w:rsidRPr="007C2F35">
        <w:rPr>
          <w:color w:val="000000" w:themeColor="text1"/>
        </w:rPr>
        <w:t>4</w:t>
      </w:r>
      <w:r w:rsidR="00A108BE">
        <w:rPr>
          <w:color w:val="000000" w:themeColor="text1"/>
        </w:rPr>
        <w:t>85</w:t>
      </w:r>
      <w:r w:rsidR="007601D8" w:rsidRPr="007C2F35">
        <w:rPr>
          <w:color w:val="000000" w:themeColor="text1"/>
        </w:rPr>
        <w:t>.000,00</w:t>
      </w:r>
      <w:r w:rsidR="001D0204" w:rsidRPr="007C2F35">
        <w:rPr>
          <w:color w:val="000000" w:themeColor="text1"/>
        </w:rPr>
        <w:t xml:space="preserve"> </w:t>
      </w:r>
      <w:r w:rsidR="00894E4E" w:rsidRPr="007C2F35">
        <w:rPr>
          <w:color w:val="000000" w:themeColor="text1"/>
        </w:rPr>
        <w:t>eura</w:t>
      </w:r>
      <w:r w:rsidRPr="007C2F35">
        <w:rPr>
          <w:color w:val="000000" w:themeColor="text1"/>
        </w:rPr>
        <w:t>,</w:t>
      </w:r>
      <w:r w:rsidRPr="00560691">
        <w:rPr>
          <w:color w:val="000000" w:themeColor="text1"/>
        </w:rPr>
        <w:t xml:space="preserve"> i to za gradnju građevina kako slijedi:</w:t>
      </w:r>
    </w:p>
    <w:p w14:paraId="1B7E9684" w14:textId="77777777" w:rsidR="00BE75B1" w:rsidRPr="00560691" w:rsidRDefault="00BE75B1" w:rsidP="00096DB5">
      <w:pPr>
        <w:pStyle w:val="Odlomak"/>
        <w:spacing w:line="240" w:lineRule="auto"/>
        <w:rPr>
          <w:color w:val="000000" w:themeColor="text1"/>
        </w:rPr>
      </w:pPr>
    </w:p>
    <w:p w14:paraId="3DB81DD9" w14:textId="026A1386" w:rsidR="002D5FED" w:rsidRPr="00560691" w:rsidRDefault="008E6E6C" w:rsidP="00096DB5">
      <w:pPr>
        <w:pStyle w:val="Odlomakpopisa"/>
        <w:numPr>
          <w:ilvl w:val="0"/>
          <w:numId w:val="1"/>
        </w:numPr>
        <w:spacing w:after="0" w:line="240" w:lineRule="auto"/>
        <w:ind w:left="1134" w:hanging="425"/>
        <w:rPr>
          <w:rFonts w:ascii="Arial" w:hAnsi="Arial" w:cs="Arial"/>
          <w:b/>
          <w:color w:val="000000" w:themeColor="text1"/>
        </w:rPr>
      </w:pPr>
      <w:r w:rsidRPr="00560691">
        <w:rPr>
          <w:rFonts w:ascii="Arial" w:hAnsi="Arial" w:cs="Arial"/>
          <w:b/>
          <w:color w:val="000000" w:themeColor="text1"/>
        </w:rPr>
        <w:t>GRAĐEVINE KOMUNALNE INFRASTRUKTURE KOJE ĆE SE GRADITI RADI UREĐENJA NEUREĐENIH DIJELOVA GRAĐEVINSKOG PODRUČJA</w:t>
      </w:r>
    </w:p>
    <w:p w14:paraId="1712ACAC" w14:textId="77777777" w:rsidR="00096DB5" w:rsidRPr="00560691" w:rsidRDefault="00096DB5" w:rsidP="00096DB5">
      <w:pPr>
        <w:pStyle w:val="Odlomakpopisa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B5DE832" w14:textId="05611979" w:rsidR="004E3AE9" w:rsidRPr="00560691" w:rsidRDefault="00724D8E" w:rsidP="00096DB5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t>1</w:t>
      </w:r>
      <w:r w:rsidR="004E3AE9" w:rsidRPr="00560691">
        <w:rPr>
          <w:rFonts w:ascii="Arial" w:hAnsi="Arial" w:cs="Arial"/>
          <w:b/>
          <w:color w:val="000000" w:themeColor="text1"/>
          <w:u w:val="single"/>
        </w:rPr>
        <w:t xml:space="preserve">. </w:t>
      </w:r>
      <w:r w:rsidR="00777412" w:rsidRPr="00560691">
        <w:rPr>
          <w:rFonts w:ascii="Arial" w:hAnsi="Arial" w:cs="Arial"/>
          <w:b/>
          <w:color w:val="000000" w:themeColor="text1"/>
          <w:u w:val="single"/>
        </w:rPr>
        <w:t>Procjena troška građenja</w:t>
      </w:r>
    </w:p>
    <w:p w14:paraId="26DFF761" w14:textId="77777777" w:rsidR="00B47201" w:rsidRPr="00560691" w:rsidRDefault="00B47201" w:rsidP="005E0F08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5155"/>
        <w:gridCol w:w="3002"/>
      </w:tblGrid>
      <w:tr w:rsidR="00560691" w:rsidRPr="00560691" w14:paraId="2E27A920" w14:textId="77777777" w:rsidTr="00912905">
        <w:trPr>
          <w:trHeight w:val="731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CA1A240" w14:textId="77777777" w:rsidR="00245A34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1FDA5428" w14:textId="77777777" w:rsidR="008E6E6C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</w:t>
            </w:r>
            <w:r w:rsidR="00EB6FAA" w:rsidRPr="00560691">
              <w:rPr>
                <w:rFonts w:ascii="Arial" w:hAnsi="Arial" w:cs="Arial"/>
                <w:color w:val="000000" w:themeColor="text1"/>
              </w:rPr>
              <w:t xml:space="preserve"> komunalne infrastrukture/</w:t>
            </w:r>
            <w:r w:rsidRPr="00560691">
              <w:rPr>
                <w:rFonts w:ascii="Arial" w:hAnsi="Arial" w:cs="Arial"/>
                <w:color w:val="000000" w:themeColor="text1"/>
              </w:rPr>
              <w:t>građevine</w:t>
            </w:r>
            <w:r w:rsidR="00EB6FAA" w:rsidRPr="00560691">
              <w:rPr>
                <w:rFonts w:ascii="Arial" w:hAnsi="Arial" w:cs="Arial"/>
                <w:color w:val="000000" w:themeColor="text1"/>
              </w:rPr>
              <w:t>/</w:t>
            </w:r>
          </w:p>
          <w:p w14:paraId="15DB5362" w14:textId="77777777" w:rsidR="00245A34" w:rsidRPr="00560691" w:rsidRDefault="00EB6FAA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</w:t>
            </w:r>
            <w:r w:rsidR="00245A34" w:rsidRPr="00560691">
              <w:rPr>
                <w:rFonts w:ascii="Arial" w:hAnsi="Arial" w:cs="Arial"/>
                <w:color w:val="000000" w:themeColor="text1"/>
              </w:rPr>
              <w:t>aziv troška građenja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1A1A89B5" w14:textId="77777777" w:rsidR="00245A34" w:rsidRPr="00560691" w:rsidRDefault="00245A34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Procjena troška građenja</w:t>
            </w:r>
          </w:p>
          <w:p w14:paraId="07219396" w14:textId="587F6508" w:rsidR="008E6E6C" w:rsidRPr="00560691" w:rsidRDefault="008E6E6C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 w:rsidR="00894E4E"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0691" w:rsidRPr="00560691" w14:paraId="0D97036E" w14:textId="77777777" w:rsidTr="00912905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428FFCFA" w14:textId="77777777" w:rsidR="00EB6FAA" w:rsidRPr="00560691" w:rsidRDefault="00EB6FAA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28E8E02F" w14:textId="77777777" w:rsidR="00EB6FAA" w:rsidRPr="00560691" w:rsidRDefault="00EB6FAA" w:rsidP="00912905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08ED2AFE" w14:textId="707A04AE" w:rsidR="00EB6FAA" w:rsidRPr="00560691" w:rsidRDefault="008B099E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77DD4">
              <w:rPr>
                <w:rFonts w:ascii="Arial" w:hAnsi="Arial" w:cs="Arial"/>
                <w:b/>
                <w:color w:val="000000" w:themeColor="text1"/>
              </w:rPr>
              <w:t>330.000,00</w:t>
            </w:r>
          </w:p>
        </w:tc>
      </w:tr>
      <w:tr w:rsidR="00560691" w:rsidRPr="00560691" w14:paraId="467BEBC0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756B4C6E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5155" w:type="dxa"/>
            <w:vAlign w:val="center"/>
          </w:tcPr>
          <w:p w14:paraId="305FFE04" w14:textId="5BBE1A0E" w:rsidR="00245A34" w:rsidRPr="0069460C" w:rsidRDefault="00B7624A" w:rsidP="00912905">
            <w:pPr>
              <w:rPr>
                <w:rFonts w:ascii="Arial" w:hAnsi="Arial" w:cs="Arial"/>
                <w:bCs/>
                <w:color w:val="000000" w:themeColor="text1"/>
                <w:highlight w:val="green"/>
              </w:rPr>
            </w:pPr>
            <w:r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Cesta u </w:t>
            </w:r>
            <w:r w:rsidR="00323E94"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zaselcima </w:t>
            </w:r>
            <w:proofErr w:type="spellStart"/>
            <w:r w:rsidR="00323E94" w:rsidRPr="00323E94">
              <w:rPr>
                <w:rFonts w:ascii="Arial" w:hAnsi="Arial" w:cs="Arial"/>
                <w:b/>
                <w:bCs/>
                <w:color w:val="000000" w:themeColor="text1"/>
              </w:rPr>
              <w:t>Ferkulova</w:t>
            </w:r>
            <w:proofErr w:type="spellEnd"/>
            <w:r w:rsidR="00323E94"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 Draga i </w:t>
            </w:r>
            <w:proofErr w:type="spellStart"/>
            <w:r w:rsidR="00323E94" w:rsidRPr="00323E94">
              <w:rPr>
                <w:rFonts w:ascii="Arial" w:hAnsi="Arial" w:cs="Arial"/>
                <w:b/>
                <w:bCs/>
                <w:color w:val="000000" w:themeColor="text1"/>
              </w:rPr>
              <w:t>Baršići</w:t>
            </w:r>
            <w:proofErr w:type="spellEnd"/>
            <w:r w:rsidR="001B03DC"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 NC </w:t>
            </w:r>
            <w:r w:rsidR="00323E94" w:rsidRPr="00323E94">
              <w:rPr>
                <w:rFonts w:ascii="Arial" w:hAnsi="Arial" w:cs="Arial"/>
                <w:b/>
                <w:bCs/>
                <w:color w:val="000000" w:themeColor="text1"/>
              </w:rPr>
              <w:t>DU</w:t>
            </w:r>
            <w:r w:rsidR="001008B0"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1B03DC" w:rsidRPr="00323E94">
              <w:rPr>
                <w:rFonts w:ascii="Arial" w:hAnsi="Arial" w:cs="Arial"/>
                <w:b/>
                <w:bCs/>
                <w:color w:val="000000" w:themeColor="text1"/>
              </w:rPr>
              <w:t>–</w:t>
            </w:r>
            <w:r w:rsidR="001008B0" w:rsidRPr="00323E9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323E94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323E94" w:rsidRPr="00323E94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87292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B17D6">
              <w:rPr>
                <w:rFonts w:ascii="Arial" w:hAnsi="Arial" w:cs="Arial"/>
                <w:b/>
                <w:bCs/>
                <w:color w:val="000000" w:themeColor="text1"/>
              </w:rPr>
              <w:t>- dio</w:t>
            </w:r>
            <w:r w:rsidR="001B03DC" w:rsidRPr="009B17D6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proofErr w:type="spellStart"/>
            <w:r w:rsidR="001B03DC" w:rsidRPr="009B17D6">
              <w:rPr>
                <w:rFonts w:ascii="Arial" w:hAnsi="Arial" w:cs="Arial"/>
                <w:b/>
                <w:bCs/>
                <w:color w:val="000000" w:themeColor="text1"/>
              </w:rPr>
              <w:t>k.č</w:t>
            </w:r>
            <w:proofErr w:type="spellEnd"/>
            <w:r w:rsidR="001B03DC" w:rsidRPr="009B17D6">
              <w:rPr>
                <w:rFonts w:ascii="Arial" w:hAnsi="Arial" w:cs="Arial"/>
                <w:b/>
                <w:bCs/>
                <w:color w:val="000000" w:themeColor="text1"/>
              </w:rPr>
              <w:t xml:space="preserve">. br. </w:t>
            </w:r>
            <w:r w:rsidR="009B17D6">
              <w:rPr>
                <w:rFonts w:ascii="Arial" w:hAnsi="Arial" w:cs="Arial"/>
                <w:b/>
                <w:bCs/>
                <w:color w:val="000000" w:themeColor="text1"/>
              </w:rPr>
              <w:t>1766/1 i 1765/2</w:t>
            </w:r>
          </w:p>
        </w:tc>
        <w:tc>
          <w:tcPr>
            <w:tcW w:w="3002" w:type="dxa"/>
            <w:vAlign w:val="center"/>
          </w:tcPr>
          <w:p w14:paraId="6DA0A236" w14:textId="5A1FCA87" w:rsidR="00245A34" w:rsidRPr="0069460C" w:rsidRDefault="00323E94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 w:rsidRPr="00323E94">
              <w:rPr>
                <w:rFonts w:ascii="Arial" w:hAnsi="Arial" w:cs="Arial"/>
                <w:b/>
                <w:color w:val="000000" w:themeColor="text1"/>
              </w:rPr>
              <w:t>5</w:t>
            </w:r>
            <w:r w:rsidR="00D00F77">
              <w:rPr>
                <w:rFonts w:ascii="Arial" w:hAnsi="Arial" w:cs="Arial"/>
                <w:b/>
                <w:color w:val="000000" w:themeColor="text1"/>
              </w:rPr>
              <w:t>5.000,00</w:t>
            </w:r>
          </w:p>
        </w:tc>
      </w:tr>
      <w:tr w:rsidR="00560691" w:rsidRPr="00560691" w14:paraId="4494E044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7A6ACE0F" w14:textId="77777777" w:rsidR="00310DB0" w:rsidRPr="00560691" w:rsidRDefault="00310DB0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6E700670" w14:textId="5C448347" w:rsidR="00310DB0" w:rsidRPr="00323E94" w:rsidRDefault="002E243F" w:rsidP="00912905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2" w:type="dxa"/>
            <w:vAlign w:val="center"/>
          </w:tcPr>
          <w:p w14:paraId="5AB3F397" w14:textId="4A2ABF47" w:rsidR="00310DB0" w:rsidRPr="00323E94" w:rsidRDefault="00B2735D" w:rsidP="00912905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600,00</w:t>
            </w:r>
          </w:p>
        </w:tc>
      </w:tr>
      <w:tr w:rsidR="00560691" w:rsidRPr="00560691" w14:paraId="4AC4B4A9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1B100197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5019B35B" w14:textId="7B95EEBE" w:rsidR="00245A34" w:rsidRPr="00323E94" w:rsidRDefault="000B3AE9" w:rsidP="0091290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323E94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2" w:type="dxa"/>
            <w:vAlign w:val="center"/>
          </w:tcPr>
          <w:p w14:paraId="05027810" w14:textId="35B08BA7" w:rsidR="00245A34" w:rsidRPr="00323E94" w:rsidRDefault="00EA5440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53.800,00</w:t>
            </w:r>
          </w:p>
        </w:tc>
      </w:tr>
      <w:tr w:rsidR="00560691" w:rsidRPr="00560691" w14:paraId="36C96D75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77538FBB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5BBDFF0E" w14:textId="20000CAE" w:rsidR="00245A34" w:rsidRPr="00323E94" w:rsidRDefault="000B3AE9" w:rsidP="00912905">
            <w:pPr>
              <w:rPr>
                <w:rFonts w:ascii="Arial" w:hAnsi="Arial" w:cs="Arial"/>
                <w:color w:val="000000" w:themeColor="text1"/>
              </w:rPr>
            </w:pPr>
            <w:r w:rsidRPr="00323E94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  <w:vAlign w:val="center"/>
          </w:tcPr>
          <w:p w14:paraId="22EE9B52" w14:textId="151327D3" w:rsidR="00245A34" w:rsidRPr="00323E94" w:rsidRDefault="00B2735D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600,00</w:t>
            </w:r>
          </w:p>
        </w:tc>
      </w:tr>
      <w:tr w:rsidR="00560691" w:rsidRPr="00560691" w14:paraId="5B2F9EAD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68790515" w14:textId="77777777" w:rsidR="00245A34" w:rsidRPr="00560691" w:rsidRDefault="00245A34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5155" w:type="dxa"/>
            <w:vAlign w:val="center"/>
          </w:tcPr>
          <w:p w14:paraId="05C4DFD5" w14:textId="5FAFD2A0" w:rsidR="00245A34" w:rsidRPr="0069460C" w:rsidRDefault="00B7624A" w:rsidP="00912905">
            <w:pPr>
              <w:rPr>
                <w:rFonts w:ascii="Arial" w:hAnsi="Arial" w:cs="Arial"/>
                <w:b/>
                <w:bCs/>
                <w:color w:val="000000" w:themeColor="text1"/>
                <w:highlight w:val="green"/>
              </w:rPr>
            </w:pPr>
            <w:r w:rsidRPr="00574E6D">
              <w:rPr>
                <w:rFonts w:ascii="Arial" w:hAnsi="Arial" w:cs="Arial"/>
                <w:b/>
                <w:bCs/>
                <w:color w:val="000000" w:themeColor="text1"/>
              </w:rPr>
              <w:t>Cesta</w:t>
            </w:r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u naselju </w:t>
            </w:r>
            <w:proofErr w:type="spellStart"/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>Bukovje</w:t>
            </w:r>
            <w:proofErr w:type="spellEnd"/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>Netretićko</w:t>
            </w:r>
            <w:proofErr w:type="spellEnd"/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NC </w:t>
            </w:r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>SK</w:t>
            </w:r>
            <w:r w:rsidR="001008B0"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1B03DC" w:rsidRPr="00574E6D">
              <w:rPr>
                <w:rFonts w:ascii="Arial" w:hAnsi="Arial" w:cs="Arial"/>
                <w:b/>
                <w:bCs/>
                <w:color w:val="000000" w:themeColor="text1"/>
              </w:rPr>
              <w:t>–</w:t>
            </w:r>
            <w:r w:rsidR="001008B0"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74E6D" w:rsidRPr="00574E6D">
              <w:rPr>
                <w:rFonts w:ascii="Arial" w:hAnsi="Arial" w:cs="Arial"/>
                <w:b/>
                <w:bCs/>
                <w:color w:val="000000" w:themeColor="text1"/>
              </w:rPr>
              <w:t>03</w:t>
            </w:r>
            <w:r w:rsidR="009B17D6">
              <w:rPr>
                <w:rFonts w:ascii="Arial" w:hAnsi="Arial" w:cs="Arial"/>
                <w:b/>
                <w:bCs/>
                <w:color w:val="000000" w:themeColor="text1"/>
              </w:rPr>
              <w:t xml:space="preserve"> – dio</w:t>
            </w:r>
            <w:r w:rsidR="001B03DC"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r w:rsidR="001B03DC" w:rsidRPr="009B17D6">
              <w:rPr>
                <w:rFonts w:ascii="Arial" w:hAnsi="Arial" w:cs="Arial"/>
                <w:b/>
                <w:bCs/>
                <w:color w:val="000000" w:themeColor="text1"/>
              </w:rPr>
              <w:t>k.č</w:t>
            </w:r>
            <w:r w:rsidR="009B17D6">
              <w:rPr>
                <w:rFonts w:ascii="Arial" w:hAnsi="Arial" w:cs="Arial"/>
                <w:b/>
                <w:bCs/>
                <w:color w:val="000000" w:themeColor="text1"/>
              </w:rPr>
              <w:t>.br. 1442</w:t>
            </w:r>
            <w:r w:rsidRPr="00574E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002" w:type="dxa"/>
            <w:vAlign w:val="center"/>
          </w:tcPr>
          <w:p w14:paraId="6CCBA2C0" w14:textId="4B47A56C" w:rsidR="00245A34" w:rsidRPr="0069460C" w:rsidRDefault="00C549E7" w:rsidP="00912905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  <w:highlight w:val="green"/>
              </w:rPr>
            </w:pPr>
            <w:r w:rsidRPr="0034298D">
              <w:rPr>
                <w:rFonts w:ascii="Arial" w:hAnsi="Arial" w:cs="Arial"/>
                <w:b/>
                <w:color w:val="000000" w:themeColor="text1"/>
              </w:rPr>
              <w:t>7</w:t>
            </w:r>
            <w:r w:rsidR="00EA5440">
              <w:rPr>
                <w:rFonts w:ascii="Arial" w:hAnsi="Arial" w:cs="Arial"/>
                <w:b/>
                <w:color w:val="000000" w:themeColor="text1"/>
              </w:rPr>
              <w:t>8</w:t>
            </w:r>
            <w:r w:rsidRPr="0034298D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560691" w:rsidRPr="00560691" w14:paraId="66BDF0A5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5C17B59E" w14:textId="77777777" w:rsidR="002E243F" w:rsidRPr="00560691" w:rsidRDefault="002E243F" w:rsidP="00912905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149F513B" w14:textId="0C38452E" w:rsidR="002E243F" w:rsidRPr="00574E6D" w:rsidRDefault="002E243F" w:rsidP="00912905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2" w:type="dxa"/>
            <w:vAlign w:val="center"/>
          </w:tcPr>
          <w:p w14:paraId="3EFC0E50" w14:textId="7A28E771" w:rsidR="002E243F" w:rsidRPr="00574E6D" w:rsidRDefault="00B2735D" w:rsidP="00912905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700,00</w:t>
            </w:r>
          </w:p>
        </w:tc>
      </w:tr>
      <w:tr w:rsidR="00560691" w:rsidRPr="00560691" w14:paraId="29FB6409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4CE747A9" w14:textId="77777777" w:rsidR="000B3AE9" w:rsidRPr="00560691" w:rsidRDefault="000B3AE9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5FB4FF0D" w14:textId="64FBA2EB" w:rsidR="000B3AE9" w:rsidRPr="00574E6D" w:rsidRDefault="000B3AE9" w:rsidP="0091290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74E6D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2" w:type="dxa"/>
            <w:vAlign w:val="center"/>
          </w:tcPr>
          <w:p w14:paraId="3DA97BB3" w14:textId="1F382B66" w:rsidR="000B3AE9" w:rsidRPr="00574E6D" w:rsidRDefault="00345567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76.600,00</w:t>
            </w:r>
          </w:p>
        </w:tc>
      </w:tr>
      <w:tr w:rsidR="00560691" w:rsidRPr="00560691" w14:paraId="15BC542A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2C39773A" w14:textId="77777777" w:rsidR="000B3AE9" w:rsidRPr="00560691" w:rsidRDefault="000B3AE9" w:rsidP="00912905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339FAA43" w14:textId="24A5FA7F" w:rsidR="000B3AE9" w:rsidRPr="00574E6D" w:rsidRDefault="000B3AE9" w:rsidP="00912905">
            <w:pPr>
              <w:rPr>
                <w:rFonts w:ascii="Arial" w:hAnsi="Arial" w:cs="Arial"/>
                <w:color w:val="000000" w:themeColor="text1"/>
              </w:rPr>
            </w:pPr>
            <w:r w:rsidRPr="00574E6D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  <w:vAlign w:val="center"/>
          </w:tcPr>
          <w:p w14:paraId="0F539D0A" w14:textId="719E4989" w:rsidR="000B3AE9" w:rsidRPr="00574E6D" w:rsidRDefault="00B2735D" w:rsidP="00912905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700,00</w:t>
            </w:r>
          </w:p>
        </w:tc>
      </w:tr>
      <w:tr w:rsidR="003A5449" w:rsidRPr="007C2F35" w14:paraId="6B208577" w14:textId="77777777" w:rsidTr="00DC345D">
        <w:trPr>
          <w:trHeight w:val="397"/>
        </w:trPr>
        <w:tc>
          <w:tcPr>
            <w:tcW w:w="905" w:type="dxa"/>
            <w:vAlign w:val="center"/>
          </w:tcPr>
          <w:p w14:paraId="522E31E7" w14:textId="6FF26155" w:rsidR="003A5449" w:rsidRPr="007C2F35" w:rsidRDefault="003A5449" w:rsidP="00DC345D">
            <w:pPr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3.</w:t>
            </w:r>
          </w:p>
        </w:tc>
        <w:tc>
          <w:tcPr>
            <w:tcW w:w="5155" w:type="dxa"/>
            <w:vAlign w:val="center"/>
          </w:tcPr>
          <w:p w14:paraId="513D5504" w14:textId="372AC572" w:rsidR="003A5449" w:rsidRPr="007C2F35" w:rsidRDefault="003A5449" w:rsidP="00DC345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Cesta </w:t>
            </w:r>
            <w:r w:rsidR="00FB44B0"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u naselju Veliki Modruš Potok </w:t>
            </w:r>
            <w:r w:rsidR="00EB76C8" w:rsidRPr="007C2F35">
              <w:rPr>
                <w:rFonts w:ascii="Arial" w:hAnsi="Arial" w:cs="Arial"/>
                <w:b/>
                <w:bCs/>
                <w:color w:val="000000" w:themeColor="text1"/>
              </w:rPr>
              <w:t>NC</w:t>
            </w:r>
            <w:r w:rsidR="00C67AC8"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B76C8" w:rsidRPr="007C2F35">
              <w:rPr>
                <w:rFonts w:ascii="Arial" w:hAnsi="Arial" w:cs="Arial"/>
                <w:b/>
                <w:bCs/>
                <w:color w:val="000000" w:themeColor="text1"/>
              </w:rPr>
              <w:t>–</w:t>
            </w:r>
            <w:r w:rsidR="00C67AC8"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EE63C8" w:rsidRPr="007C2F35">
              <w:rPr>
                <w:rFonts w:ascii="Arial" w:hAnsi="Arial" w:cs="Arial"/>
                <w:b/>
                <w:bCs/>
                <w:color w:val="000000" w:themeColor="text1"/>
              </w:rPr>
              <w:t>N</w:t>
            </w:r>
            <w:r w:rsidR="00EB76C8" w:rsidRPr="007C2F35">
              <w:rPr>
                <w:rFonts w:ascii="Arial" w:hAnsi="Arial" w:cs="Arial"/>
                <w:b/>
                <w:bCs/>
                <w:color w:val="000000" w:themeColor="text1"/>
              </w:rPr>
              <w:t>E – 03 - dio</w:t>
            </w:r>
          </w:p>
        </w:tc>
        <w:tc>
          <w:tcPr>
            <w:tcW w:w="3002" w:type="dxa"/>
            <w:vAlign w:val="center"/>
          </w:tcPr>
          <w:p w14:paraId="38F35C16" w14:textId="7E35AF42" w:rsidR="003A5449" w:rsidRPr="007C2F35" w:rsidRDefault="00345567" w:rsidP="00DC345D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52.000,00</w:t>
            </w:r>
          </w:p>
        </w:tc>
      </w:tr>
      <w:tr w:rsidR="003A5449" w:rsidRPr="007C2F35" w14:paraId="7653AA99" w14:textId="77777777" w:rsidTr="00DC345D">
        <w:trPr>
          <w:trHeight w:val="397"/>
        </w:trPr>
        <w:tc>
          <w:tcPr>
            <w:tcW w:w="905" w:type="dxa"/>
          </w:tcPr>
          <w:p w14:paraId="59AD1F63" w14:textId="77777777" w:rsidR="003A5449" w:rsidRPr="007C2F35" w:rsidRDefault="003A5449" w:rsidP="00DC345D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619A0E3A" w14:textId="77777777" w:rsidR="003A5449" w:rsidRPr="007C2F35" w:rsidRDefault="003A5449" w:rsidP="00DC345D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2" w:type="dxa"/>
          </w:tcPr>
          <w:p w14:paraId="6E20AB2C" w14:textId="030A3BD4" w:rsidR="003A5449" w:rsidRPr="007C2F35" w:rsidRDefault="0034298D" w:rsidP="00DC345D">
            <w:pPr>
              <w:ind w:right="737"/>
              <w:jc w:val="right"/>
              <w:rPr>
                <w:rFonts w:ascii="Arial" w:hAnsi="Arial" w:cs="Arial"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Cs/>
                <w:color w:val="000000" w:themeColor="text1"/>
              </w:rPr>
              <w:t>600,00</w:t>
            </w:r>
          </w:p>
        </w:tc>
      </w:tr>
      <w:tr w:rsidR="003A5449" w:rsidRPr="007C2F35" w14:paraId="7F66A7FD" w14:textId="77777777" w:rsidTr="00DC345D">
        <w:trPr>
          <w:trHeight w:val="397"/>
        </w:trPr>
        <w:tc>
          <w:tcPr>
            <w:tcW w:w="905" w:type="dxa"/>
          </w:tcPr>
          <w:p w14:paraId="02C493EA" w14:textId="77777777" w:rsidR="003A5449" w:rsidRPr="007C2F35" w:rsidRDefault="003A5449" w:rsidP="00DC345D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</w:tcPr>
          <w:p w14:paraId="4A6B33E0" w14:textId="77777777" w:rsidR="003A5449" w:rsidRPr="007C2F35" w:rsidRDefault="003A5449" w:rsidP="00DC345D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2" w:type="dxa"/>
          </w:tcPr>
          <w:p w14:paraId="0DB1F73D" w14:textId="00F72D8A" w:rsidR="003A5449" w:rsidRPr="007C2F35" w:rsidRDefault="00345567" w:rsidP="00DC345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50.800,00</w:t>
            </w:r>
          </w:p>
        </w:tc>
      </w:tr>
      <w:tr w:rsidR="003A5449" w:rsidRPr="007C2F35" w14:paraId="2547C8FA" w14:textId="77777777" w:rsidTr="00DC345D">
        <w:trPr>
          <w:trHeight w:val="397"/>
        </w:trPr>
        <w:tc>
          <w:tcPr>
            <w:tcW w:w="905" w:type="dxa"/>
          </w:tcPr>
          <w:p w14:paraId="20478408" w14:textId="77777777" w:rsidR="003A5449" w:rsidRPr="007C2F35" w:rsidRDefault="003A5449" w:rsidP="00DC345D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</w:tcPr>
          <w:p w14:paraId="72A0E8C4" w14:textId="77777777" w:rsidR="003A5449" w:rsidRPr="007C2F35" w:rsidRDefault="003A5449" w:rsidP="00DC345D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</w:tcPr>
          <w:p w14:paraId="220E9A72" w14:textId="632596C8" w:rsidR="003A5449" w:rsidRPr="007C2F35" w:rsidRDefault="00247B3B" w:rsidP="00DC345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600,00</w:t>
            </w:r>
          </w:p>
        </w:tc>
      </w:tr>
      <w:tr w:rsidR="00072D14" w:rsidRPr="007C2F35" w14:paraId="42E8EB23" w14:textId="77777777" w:rsidTr="00066019">
        <w:trPr>
          <w:trHeight w:val="397"/>
        </w:trPr>
        <w:tc>
          <w:tcPr>
            <w:tcW w:w="905" w:type="dxa"/>
            <w:vAlign w:val="center"/>
          </w:tcPr>
          <w:p w14:paraId="4002A140" w14:textId="254A0043" w:rsidR="00072D14" w:rsidRPr="007C2F35" w:rsidRDefault="00D34368" w:rsidP="00072D14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="00072D14" w:rsidRPr="007C2F35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5155" w:type="dxa"/>
            <w:vAlign w:val="center"/>
          </w:tcPr>
          <w:p w14:paraId="3FF0ED44" w14:textId="030B18AB" w:rsidR="00072D14" w:rsidRPr="007C2F35" w:rsidRDefault="00872921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Cesta od križanja do zaselaka Sladići,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Trupkovići</w:t>
            </w:r>
            <w:proofErr w:type="spellEnd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i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Banjavčići</w:t>
            </w:r>
            <w:proofErr w:type="spellEnd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D34368" w:rsidRPr="007C2F35">
              <w:rPr>
                <w:rFonts w:ascii="Arial" w:hAnsi="Arial" w:cs="Arial"/>
                <w:b/>
                <w:bCs/>
                <w:color w:val="000000" w:themeColor="text1"/>
              </w:rPr>
              <w:t>NC – MR – 01 - dio</w:t>
            </w:r>
          </w:p>
        </w:tc>
        <w:tc>
          <w:tcPr>
            <w:tcW w:w="3002" w:type="dxa"/>
            <w:vAlign w:val="center"/>
          </w:tcPr>
          <w:p w14:paraId="18CB1B74" w14:textId="6DCA0F6F" w:rsidR="00072D14" w:rsidRPr="006F13F6" w:rsidRDefault="006F13F6" w:rsidP="00072D14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F13F6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="005F28E0">
              <w:rPr>
                <w:rFonts w:ascii="Arial" w:hAnsi="Arial" w:cs="Arial"/>
                <w:b/>
                <w:bCs/>
                <w:color w:val="000000" w:themeColor="text1"/>
              </w:rPr>
              <w:t>5.000,00</w:t>
            </w:r>
          </w:p>
        </w:tc>
      </w:tr>
      <w:tr w:rsidR="00072D14" w:rsidRPr="00560691" w14:paraId="5837C4F4" w14:textId="77777777" w:rsidTr="00DC345D">
        <w:trPr>
          <w:trHeight w:val="397"/>
        </w:trPr>
        <w:tc>
          <w:tcPr>
            <w:tcW w:w="905" w:type="dxa"/>
          </w:tcPr>
          <w:p w14:paraId="67DBB6DE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</w:tcPr>
          <w:p w14:paraId="73034002" w14:textId="42E0A52A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2" w:type="dxa"/>
          </w:tcPr>
          <w:p w14:paraId="5EBB7301" w14:textId="43D3AB19" w:rsidR="00072D14" w:rsidRPr="007C2F35" w:rsidRDefault="0080119E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600,00</w:t>
            </w:r>
          </w:p>
        </w:tc>
      </w:tr>
      <w:tr w:rsidR="00072D14" w:rsidRPr="007C2F35" w14:paraId="7913748C" w14:textId="77777777" w:rsidTr="00DC345D">
        <w:trPr>
          <w:trHeight w:val="397"/>
        </w:trPr>
        <w:tc>
          <w:tcPr>
            <w:tcW w:w="905" w:type="dxa"/>
          </w:tcPr>
          <w:p w14:paraId="30AD7F07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</w:tcPr>
          <w:p w14:paraId="0AEF02B8" w14:textId="3D992711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Cs/>
                <w:color w:val="000000" w:themeColor="text1"/>
              </w:rPr>
              <w:t>Trošak građenja</w:t>
            </w:r>
          </w:p>
        </w:tc>
        <w:tc>
          <w:tcPr>
            <w:tcW w:w="3002" w:type="dxa"/>
          </w:tcPr>
          <w:p w14:paraId="0E47F1C9" w14:textId="3F9516E8" w:rsidR="00072D14" w:rsidRPr="007C2F35" w:rsidRDefault="00D1474D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63.800,00</w:t>
            </w:r>
          </w:p>
        </w:tc>
      </w:tr>
      <w:tr w:rsidR="00072D14" w:rsidRPr="007C2F35" w14:paraId="10076DB3" w14:textId="77777777" w:rsidTr="00DC345D">
        <w:trPr>
          <w:trHeight w:val="397"/>
        </w:trPr>
        <w:tc>
          <w:tcPr>
            <w:tcW w:w="905" w:type="dxa"/>
          </w:tcPr>
          <w:p w14:paraId="10C70EE9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55" w:type="dxa"/>
          </w:tcPr>
          <w:p w14:paraId="3F93AC41" w14:textId="41E24BF8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</w:tcPr>
          <w:p w14:paraId="1F440884" w14:textId="47D38BAA" w:rsidR="00072D14" w:rsidRPr="007C2F35" w:rsidRDefault="007C2F35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600,00</w:t>
            </w:r>
          </w:p>
        </w:tc>
      </w:tr>
      <w:tr w:rsidR="00072D14" w:rsidRPr="007C2F35" w14:paraId="66E2171F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2B9F936F" w14:textId="3464791B" w:rsidR="00072D14" w:rsidRPr="007C2F35" w:rsidRDefault="00054BA5" w:rsidP="00072D14">
            <w:pPr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072D14" w:rsidRPr="007C2F35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5155" w:type="dxa"/>
            <w:vAlign w:val="center"/>
          </w:tcPr>
          <w:p w14:paraId="23E7D288" w14:textId="501472F0" w:rsidR="00072D14" w:rsidRPr="007C2F35" w:rsidRDefault="00721F9D" w:rsidP="00072D1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Cesta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Mrzljaki</w:t>
            </w:r>
            <w:proofErr w:type="spellEnd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- Kunići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Ribnički</w:t>
            </w:r>
            <w:proofErr w:type="spellEnd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-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Ladešić</w:t>
            </w:r>
            <w:proofErr w:type="spellEnd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Draga </w:t>
            </w:r>
            <w:r w:rsidR="00270F26" w:rsidRPr="007C2F35">
              <w:rPr>
                <w:rFonts w:ascii="Arial" w:hAnsi="Arial" w:cs="Arial"/>
                <w:b/>
                <w:bCs/>
                <w:color w:val="000000" w:themeColor="text1"/>
              </w:rPr>
              <w:t>- NC KU - 10</w:t>
            </w:r>
          </w:p>
        </w:tc>
        <w:tc>
          <w:tcPr>
            <w:tcW w:w="3002" w:type="dxa"/>
            <w:vAlign w:val="center"/>
          </w:tcPr>
          <w:p w14:paraId="0F8470A5" w14:textId="394551C9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80.000,00</w:t>
            </w:r>
          </w:p>
        </w:tc>
      </w:tr>
      <w:tr w:rsidR="00072D14" w:rsidRPr="007C2F35" w14:paraId="5AFA0961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55960F90" w14:textId="77777777" w:rsidR="00072D14" w:rsidRPr="007C2F35" w:rsidRDefault="00072D14" w:rsidP="00072D14">
            <w:pPr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78DFF9F3" w14:textId="4F63AF70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projektiranja</w:t>
            </w:r>
          </w:p>
        </w:tc>
        <w:tc>
          <w:tcPr>
            <w:tcW w:w="3002" w:type="dxa"/>
            <w:vAlign w:val="center"/>
          </w:tcPr>
          <w:p w14:paraId="4384DC08" w14:textId="6133A577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80.000,00</w:t>
            </w:r>
          </w:p>
        </w:tc>
      </w:tr>
      <w:tr w:rsidR="00072D14" w:rsidRPr="007C2F35" w14:paraId="57150714" w14:textId="77777777" w:rsidTr="007B632F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47319C73" w14:textId="1C9EB07A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II.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554BB9F9" w14:textId="0DE3CDA5" w:rsidR="00072D14" w:rsidRPr="007C2F35" w:rsidRDefault="00072D14" w:rsidP="00072D14">
            <w:pPr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GROBLJA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552A6943" w14:textId="57B6ED80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 xml:space="preserve"> 40.000,00</w:t>
            </w:r>
          </w:p>
        </w:tc>
      </w:tr>
      <w:tr w:rsidR="00072D14" w:rsidRPr="007C2F35" w14:paraId="0DCA10C6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05A91EC9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5155" w:type="dxa"/>
            <w:vAlign w:val="center"/>
          </w:tcPr>
          <w:p w14:paraId="440EC981" w14:textId="44F22390" w:rsidR="00072D14" w:rsidRPr="007C2F35" w:rsidRDefault="00072D14" w:rsidP="00072D1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Mrtvačnica Završje</w:t>
            </w:r>
          </w:p>
        </w:tc>
        <w:tc>
          <w:tcPr>
            <w:tcW w:w="3002" w:type="dxa"/>
            <w:vAlign w:val="center"/>
          </w:tcPr>
          <w:p w14:paraId="06553475" w14:textId="615B3695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20.000,00</w:t>
            </w:r>
          </w:p>
        </w:tc>
      </w:tr>
      <w:tr w:rsidR="00072D14" w:rsidRPr="007C2F35" w14:paraId="3CE96856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1946543C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3A1A53C5" w14:textId="0CE2155E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 xml:space="preserve">Trošak izrade izvedbenog troškovnika </w:t>
            </w:r>
          </w:p>
        </w:tc>
        <w:tc>
          <w:tcPr>
            <w:tcW w:w="3002" w:type="dxa"/>
            <w:vAlign w:val="center"/>
          </w:tcPr>
          <w:p w14:paraId="1F0C7B78" w14:textId="39F97743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700,00</w:t>
            </w:r>
          </w:p>
        </w:tc>
      </w:tr>
      <w:tr w:rsidR="00072D14" w:rsidRPr="007C2F35" w14:paraId="39D6E402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1D54D7A8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5AE1FE34" w14:textId="0C85C1B7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 xml:space="preserve">Trošak građenja </w:t>
            </w:r>
          </w:p>
        </w:tc>
        <w:tc>
          <w:tcPr>
            <w:tcW w:w="3002" w:type="dxa"/>
            <w:vAlign w:val="center"/>
          </w:tcPr>
          <w:p w14:paraId="2AE1F73F" w14:textId="373289D2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18.600,00</w:t>
            </w:r>
          </w:p>
        </w:tc>
      </w:tr>
      <w:tr w:rsidR="00072D14" w:rsidRPr="007C2F35" w14:paraId="03A32291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5DA1F1E7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  <w:vAlign w:val="center"/>
          </w:tcPr>
          <w:p w14:paraId="28CA1445" w14:textId="48A4E9F7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  <w:vAlign w:val="center"/>
          </w:tcPr>
          <w:p w14:paraId="6B785D60" w14:textId="72215D3A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700,00</w:t>
            </w:r>
          </w:p>
        </w:tc>
      </w:tr>
      <w:tr w:rsidR="00072D14" w:rsidRPr="007C2F35" w14:paraId="151A29D5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3FBCBD3B" w14:textId="15387C9E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5155" w:type="dxa"/>
            <w:vAlign w:val="center"/>
          </w:tcPr>
          <w:p w14:paraId="46B450AF" w14:textId="62F03840" w:rsidR="00072D14" w:rsidRPr="007C2F35" w:rsidRDefault="00072D14" w:rsidP="00072D14">
            <w:pPr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Prilaz mrtvačnici Vukova Gorica</w:t>
            </w:r>
          </w:p>
        </w:tc>
        <w:tc>
          <w:tcPr>
            <w:tcW w:w="3002" w:type="dxa"/>
            <w:vAlign w:val="center"/>
          </w:tcPr>
          <w:p w14:paraId="0E8811A9" w14:textId="1B5FA4DD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20.000,00</w:t>
            </w:r>
          </w:p>
        </w:tc>
      </w:tr>
      <w:tr w:rsidR="00072D14" w:rsidRPr="007C2F35" w14:paraId="6B164B14" w14:textId="77777777" w:rsidTr="00C928CC">
        <w:trPr>
          <w:trHeight w:val="397"/>
        </w:trPr>
        <w:tc>
          <w:tcPr>
            <w:tcW w:w="905" w:type="dxa"/>
          </w:tcPr>
          <w:p w14:paraId="7E9F8745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4915524F" w14:textId="77777777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 xml:space="preserve">Trošak izrade izvedbenog troškovnika </w:t>
            </w:r>
          </w:p>
        </w:tc>
        <w:tc>
          <w:tcPr>
            <w:tcW w:w="3002" w:type="dxa"/>
          </w:tcPr>
          <w:p w14:paraId="52037E6F" w14:textId="77777777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700,00</w:t>
            </w:r>
          </w:p>
        </w:tc>
      </w:tr>
      <w:tr w:rsidR="00072D14" w:rsidRPr="007C2F35" w14:paraId="4F69BFCA" w14:textId="77777777" w:rsidTr="00C928CC">
        <w:trPr>
          <w:trHeight w:val="397"/>
        </w:trPr>
        <w:tc>
          <w:tcPr>
            <w:tcW w:w="905" w:type="dxa"/>
          </w:tcPr>
          <w:p w14:paraId="514B278A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4B38BAEA" w14:textId="77777777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 xml:space="preserve">Trošak građenja </w:t>
            </w:r>
          </w:p>
        </w:tc>
        <w:tc>
          <w:tcPr>
            <w:tcW w:w="3002" w:type="dxa"/>
          </w:tcPr>
          <w:p w14:paraId="5A677E6B" w14:textId="77777777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18.600,00</w:t>
            </w:r>
          </w:p>
        </w:tc>
      </w:tr>
      <w:tr w:rsidR="00072D14" w:rsidRPr="007C2F35" w14:paraId="73BB62EE" w14:textId="77777777" w:rsidTr="00C928CC">
        <w:trPr>
          <w:trHeight w:val="397"/>
        </w:trPr>
        <w:tc>
          <w:tcPr>
            <w:tcW w:w="905" w:type="dxa"/>
          </w:tcPr>
          <w:p w14:paraId="26EF77F5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4BD9C819" w14:textId="77777777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</w:tcPr>
          <w:p w14:paraId="7CDE359A" w14:textId="77777777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700,00</w:t>
            </w:r>
          </w:p>
        </w:tc>
      </w:tr>
      <w:tr w:rsidR="00072D14" w:rsidRPr="007C2F35" w14:paraId="79A45FCA" w14:textId="77777777" w:rsidTr="00BC26A6">
        <w:trPr>
          <w:trHeight w:val="397"/>
        </w:trPr>
        <w:tc>
          <w:tcPr>
            <w:tcW w:w="905" w:type="dxa"/>
            <w:shd w:val="clear" w:color="auto" w:fill="BDD6EE" w:themeFill="accent1" w:themeFillTint="66"/>
          </w:tcPr>
          <w:p w14:paraId="7E99240E" w14:textId="6DA1CD18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III.</w:t>
            </w:r>
          </w:p>
        </w:tc>
        <w:tc>
          <w:tcPr>
            <w:tcW w:w="5155" w:type="dxa"/>
            <w:shd w:val="clear" w:color="auto" w:fill="BDD6EE" w:themeFill="accent1" w:themeFillTint="66"/>
          </w:tcPr>
          <w:p w14:paraId="5409177C" w14:textId="71E6444B" w:rsidR="00072D14" w:rsidRPr="007C2F35" w:rsidRDefault="00072D14" w:rsidP="00072D1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JAVNA RASVJETA</w:t>
            </w:r>
          </w:p>
        </w:tc>
        <w:tc>
          <w:tcPr>
            <w:tcW w:w="3002" w:type="dxa"/>
            <w:shd w:val="clear" w:color="auto" w:fill="BDD6EE" w:themeFill="accent1" w:themeFillTint="66"/>
          </w:tcPr>
          <w:p w14:paraId="7BD6C72F" w14:textId="6A039C81" w:rsidR="00072D14" w:rsidRPr="007C2F35" w:rsidRDefault="005664F7" w:rsidP="00072D14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115</w:t>
            </w:r>
            <w:r w:rsidR="00072D14" w:rsidRPr="007C2F35">
              <w:rPr>
                <w:rFonts w:ascii="Arial" w:hAnsi="Arial" w:cs="Arial"/>
                <w:b/>
                <w:bCs/>
                <w:color w:val="000000" w:themeColor="text1"/>
              </w:rPr>
              <w:t>.000,00</w:t>
            </w:r>
          </w:p>
        </w:tc>
      </w:tr>
      <w:tr w:rsidR="00072D14" w:rsidRPr="007C2F35" w14:paraId="6F78570D" w14:textId="77777777" w:rsidTr="00C928CC">
        <w:trPr>
          <w:trHeight w:val="397"/>
        </w:trPr>
        <w:tc>
          <w:tcPr>
            <w:tcW w:w="905" w:type="dxa"/>
          </w:tcPr>
          <w:p w14:paraId="2328665A" w14:textId="6A731A9C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5155" w:type="dxa"/>
          </w:tcPr>
          <w:p w14:paraId="5FEB4AC2" w14:textId="47AEE44F" w:rsidR="00072D14" w:rsidRPr="007C2F35" w:rsidRDefault="00072D14" w:rsidP="00072D1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Javna rasvjeta u MO Donje Stative, MO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Skupica</w:t>
            </w:r>
            <w:proofErr w:type="spellEnd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 xml:space="preserve"> i MO </w:t>
            </w:r>
            <w:proofErr w:type="spellStart"/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Mračin</w:t>
            </w:r>
            <w:proofErr w:type="spellEnd"/>
          </w:p>
        </w:tc>
        <w:tc>
          <w:tcPr>
            <w:tcW w:w="3002" w:type="dxa"/>
          </w:tcPr>
          <w:p w14:paraId="609FD9EE" w14:textId="2009E6DE" w:rsidR="00072D14" w:rsidRPr="007C2F35" w:rsidRDefault="00130F24" w:rsidP="00072D14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95</w:t>
            </w:r>
            <w:r w:rsidR="00072D14" w:rsidRPr="007C2F35">
              <w:rPr>
                <w:rFonts w:ascii="Arial" w:hAnsi="Arial" w:cs="Arial"/>
                <w:b/>
                <w:bCs/>
                <w:color w:val="000000" w:themeColor="text1"/>
              </w:rPr>
              <w:t>.000,00</w:t>
            </w:r>
          </w:p>
        </w:tc>
      </w:tr>
      <w:tr w:rsidR="00072D14" w:rsidRPr="007C2F35" w14:paraId="4331E5DC" w14:textId="77777777" w:rsidTr="00C928CC">
        <w:trPr>
          <w:trHeight w:val="397"/>
        </w:trPr>
        <w:tc>
          <w:tcPr>
            <w:tcW w:w="905" w:type="dxa"/>
          </w:tcPr>
          <w:p w14:paraId="64CDC00F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444DE713" w14:textId="63245B91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izrade izvedbenog troškovnika</w:t>
            </w:r>
          </w:p>
        </w:tc>
        <w:tc>
          <w:tcPr>
            <w:tcW w:w="3002" w:type="dxa"/>
          </w:tcPr>
          <w:p w14:paraId="7BA6A5C1" w14:textId="2AA28108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072D14" w:rsidRPr="007C2F35" w14:paraId="3816BD59" w14:textId="77777777" w:rsidTr="00C928CC">
        <w:trPr>
          <w:trHeight w:val="397"/>
        </w:trPr>
        <w:tc>
          <w:tcPr>
            <w:tcW w:w="905" w:type="dxa"/>
          </w:tcPr>
          <w:p w14:paraId="1A56F007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14430BBF" w14:textId="4734FAC5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građenja</w:t>
            </w:r>
          </w:p>
        </w:tc>
        <w:tc>
          <w:tcPr>
            <w:tcW w:w="3002" w:type="dxa"/>
          </w:tcPr>
          <w:p w14:paraId="6B2651A3" w14:textId="26773CF4" w:rsidR="00072D14" w:rsidRPr="007C2F35" w:rsidRDefault="0083463B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94</w:t>
            </w:r>
            <w:r w:rsidR="00072D14" w:rsidRPr="007C2F35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072D14" w:rsidRPr="007C2F35" w14:paraId="73CC8C3D" w14:textId="77777777" w:rsidTr="00C928CC">
        <w:trPr>
          <w:trHeight w:val="397"/>
        </w:trPr>
        <w:tc>
          <w:tcPr>
            <w:tcW w:w="905" w:type="dxa"/>
          </w:tcPr>
          <w:p w14:paraId="7083B5EE" w14:textId="59002153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07E7550A" w14:textId="705E65F3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</w:tcPr>
          <w:p w14:paraId="50B6118F" w14:textId="543754D0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072D14" w:rsidRPr="007C2F35" w14:paraId="7004E834" w14:textId="77777777" w:rsidTr="00C928CC">
        <w:trPr>
          <w:trHeight w:val="397"/>
        </w:trPr>
        <w:tc>
          <w:tcPr>
            <w:tcW w:w="905" w:type="dxa"/>
          </w:tcPr>
          <w:p w14:paraId="6A6DEF61" w14:textId="3A891308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5155" w:type="dxa"/>
          </w:tcPr>
          <w:p w14:paraId="168559F9" w14:textId="34D367F5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Javna rasvjeta u Maletićima</w:t>
            </w:r>
          </w:p>
        </w:tc>
        <w:tc>
          <w:tcPr>
            <w:tcW w:w="3002" w:type="dxa"/>
          </w:tcPr>
          <w:p w14:paraId="14D950FE" w14:textId="4B611046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bCs/>
                <w:color w:val="000000" w:themeColor="text1"/>
              </w:rPr>
              <w:t>20.000,00</w:t>
            </w:r>
          </w:p>
        </w:tc>
      </w:tr>
      <w:tr w:rsidR="00072D14" w:rsidRPr="007C2F35" w14:paraId="7BCB7712" w14:textId="77777777" w:rsidTr="00C928CC">
        <w:trPr>
          <w:trHeight w:val="397"/>
        </w:trPr>
        <w:tc>
          <w:tcPr>
            <w:tcW w:w="905" w:type="dxa"/>
          </w:tcPr>
          <w:p w14:paraId="5D438413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022EA76B" w14:textId="54DC460F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projektiranja</w:t>
            </w:r>
          </w:p>
        </w:tc>
        <w:tc>
          <w:tcPr>
            <w:tcW w:w="3002" w:type="dxa"/>
          </w:tcPr>
          <w:p w14:paraId="52D97788" w14:textId="629EDE5B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072D14" w:rsidRPr="007C2F35" w14:paraId="5F3847D9" w14:textId="77777777" w:rsidTr="00C928CC">
        <w:trPr>
          <w:trHeight w:val="397"/>
        </w:trPr>
        <w:tc>
          <w:tcPr>
            <w:tcW w:w="905" w:type="dxa"/>
          </w:tcPr>
          <w:p w14:paraId="1AD0A098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50AD9753" w14:textId="217888B7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građenja</w:t>
            </w:r>
          </w:p>
        </w:tc>
        <w:tc>
          <w:tcPr>
            <w:tcW w:w="3002" w:type="dxa"/>
          </w:tcPr>
          <w:p w14:paraId="2E932D29" w14:textId="75E65CCB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19.000,00</w:t>
            </w:r>
          </w:p>
        </w:tc>
      </w:tr>
      <w:tr w:rsidR="00072D14" w:rsidRPr="00560691" w14:paraId="7CDFB9D8" w14:textId="77777777" w:rsidTr="00C928CC">
        <w:trPr>
          <w:trHeight w:val="397"/>
        </w:trPr>
        <w:tc>
          <w:tcPr>
            <w:tcW w:w="905" w:type="dxa"/>
          </w:tcPr>
          <w:p w14:paraId="00EE38F6" w14:textId="77777777" w:rsidR="00072D14" w:rsidRPr="007C2F35" w:rsidRDefault="00072D14" w:rsidP="00072D14">
            <w:pPr>
              <w:ind w:left="313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55" w:type="dxa"/>
          </w:tcPr>
          <w:p w14:paraId="4E0BE163" w14:textId="28219119" w:rsidR="00072D14" w:rsidRPr="007C2F35" w:rsidRDefault="00072D14" w:rsidP="00072D14">
            <w:pPr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Trošak provedbe stručnog nadzora građenja</w:t>
            </w:r>
          </w:p>
        </w:tc>
        <w:tc>
          <w:tcPr>
            <w:tcW w:w="3002" w:type="dxa"/>
          </w:tcPr>
          <w:p w14:paraId="38D27503" w14:textId="6C72AC38" w:rsidR="00072D14" w:rsidRPr="007C2F35" w:rsidRDefault="00072D14" w:rsidP="00072D14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500,00</w:t>
            </w:r>
          </w:p>
        </w:tc>
      </w:tr>
      <w:tr w:rsidR="00072D14" w:rsidRPr="00560691" w14:paraId="46C98FD9" w14:textId="77777777" w:rsidTr="001008B0">
        <w:trPr>
          <w:trHeight w:val="397"/>
        </w:trPr>
        <w:tc>
          <w:tcPr>
            <w:tcW w:w="6060" w:type="dxa"/>
            <w:gridSpan w:val="2"/>
            <w:shd w:val="clear" w:color="auto" w:fill="BDD6EE" w:themeFill="accent1" w:themeFillTint="66"/>
            <w:vAlign w:val="center"/>
          </w:tcPr>
          <w:p w14:paraId="3D9CF33E" w14:textId="77777777" w:rsidR="00072D14" w:rsidRPr="00560691" w:rsidRDefault="00072D14" w:rsidP="00072D14">
            <w:pPr>
              <w:ind w:right="176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492C6272" w14:textId="1B04D142" w:rsidR="00072D14" w:rsidRPr="00560691" w:rsidRDefault="00072D14" w:rsidP="00072D14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</w:t>
            </w:r>
            <w:r w:rsidR="0083463B">
              <w:rPr>
                <w:rFonts w:ascii="Arial" w:hAnsi="Arial" w:cs="Arial"/>
                <w:b/>
                <w:color w:val="000000" w:themeColor="text1"/>
              </w:rPr>
              <w:t>85</w:t>
            </w:r>
            <w:r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</w:tbl>
    <w:p w14:paraId="097CA8B3" w14:textId="77777777" w:rsidR="00B47201" w:rsidRPr="00560691" w:rsidRDefault="00B47201" w:rsidP="00096DB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CC83FD7" w14:textId="77777777" w:rsidR="009E242F" w:rsidRPr="00560691" w:rsidRDefault="009E242F" w:rsidP="00096DB5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2FF63C0" w14:textId="1616D33A" w:rsidR="00724D8E" w:rsidRPr="00560691" w:rsidRDefault="008E6E6C" w:rsidP="00912905">
      <w:pPr>
        <w:spacing w:after="0" w:line="240" w:lineRule="auto"/>
        <w:ind w:left="1134"/>
        <w:rPr>
          <w:rFonts w:ascii="Arial" w:hAnsi="Arial" w:cs="Arial"/>
          <w:b/>
          <w:color w:val="000000" w:themeColor="text1"/>
          <w:u w:val="single"/>
        </w:rPr>
      </w:pPr>
      <w:r w:rsidRPr="00560691">
        <w:rPr>
          <w:rFonts w:ascii="Arial" w:hAnsi="Arial" w:cs="Arial"/>
          <w:b/>
          <w:color w:val="000000" w:themeColor="text1"/>
          <w:u w:val="single"/>
        </w:rPr>
        <w:lastRenderedPageBreak/>
        <w:t>2</w:t>
      </w:r>
      <w:r w:rsidR="00777412" w:rsidRPr="00560691">
        <w:rPr>
          <w:rFonts w:ascii="Arial" w:hAnsi="Arial" w:cs="Arial"/>
          <w:b/>
          <w:color w:val="000000" w:themeColor="text1"/>
          <w:u w:val="single"/>
        </w:rPr>
        <w:t>. Izvori financiranja</w:t>
      </w:r>
    </w:p>
    <w:p w14:paraId="1FBD87F3" w14:textId="77777777" w:rsidR="00912905" w:rsidRPr="00560691" w:rsidRDefault="00912905" w:rsidP="005E0F08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5"/>
        <w:gridCol w:w="5753"/>
        <w:gridCol w:w="2404"/>
      </w:tblGrid>
      <w:tr w:rsidR="00560691" w:rsidRPr="00560691" w14:paraId="51EEF3C6" w14:textId="77777777" w:rsidTr="005E0F08">
        <w:trPr>
          <w:trHeight w:val="397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0AA28343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Redni broj</w:t>
            </w:r>
          </w:p>
        </w:tc>
        <w:tc>
          <w:tcPr>
            <w:tcW w:w="5753" w:type="dxa"/>
            <w:shd w:val="clear" w:color="auto" w:fill="BDD6EE" w:themeFill="accent1" w:themeFillTint="66"/>
            <w:vAlign w:val="center"/>
          </w:tcPr>
          <w:p w14:paraId="179251E5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Naziv komunalne infrastrukture/izvor financiranja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635C8CA4" w14:textId="77777777" w:rsidR="004E3AE9" w:rsidRPr="00560691" w:rsidRDefault="004E3AE9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Iznos</w:t>
            </w:r>
          </w:p>
          <w:p w14:paraId="708C503C" w14:textId="0751B234" w:rsidR="00724D8E" w:rsidRPr="00560691" w:rsidRDefault="00724D8E" w:rsidP="00096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(</w:t>
            </w:r>
            <w:r w:rsidR="00C9672F">
              <w:rPr>
                <w:rFonts w:ascii="Arial" w:hAnsi="Arial" w:cs="Arial"/>
                <w:color w:val="000000" w:themeColor="text1"/>
              </w:rPr>
              <w:t>eura</w:t>
            </w:r>
            <w:r w:rsidRPr="00560691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560691" w:rsidRPr="00560691" w14:paraId="668699C0" w14:textId="77777777" w:rsidTr="00912905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570AD502" w14:textId="77777777" w:rsidR="004E3AE9" w:rsidRPr="00560691" w:rsidRDefault="002D5FED" w:rsidP="0091290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I.</w:t>
            </w:r>
          </w:p>
        </w:tc>
        <w:tc>
          <w:tcPr>
            <w:tcW w:w="5753" w:type="dxa"/>
            <w:shd w:val="clear" w:color="auto" w:fill="BDD6EE" w:themeFill="accent1" w:themeFillTint="66"/>
            <w:vAlign w:val="center"/>
          </w:tcPr>
          <w:p w14:paraId="559AA503" w14:textId="77777777" w:rsidR="004E3AE9" w:rsidRPr="00560691" w:rsidRDefault="004E3AE9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NERAZVRSTANE CESTE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28B94486" w14:textId="6E612CBA" w:rsidR="004E3AE9" w:rsidRPr="00560691" w:rsidRDefault="00365737" w:rsidP="00410ADD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2388F">
              <w:rPr>
                <w:rFonts w:ascii="Arial" w:hAnsi="Arial" w:cs="Arial"/>
                <w:b/>
                <w:color w:val="000000" w:themeColor="text1"/>
              </w:rPr>
              <w:t>33</w:t>
            </w:r>
            <w:r w:rsidR="007601D8" w:rsidRPr="0092388F">
              <w:rPr>
                <w:rFonts w:ascii="Arial" w:hAnsi="Arial" w:cs="Arial"/>
                <w:b/>
                <w:color w:val="000000" w:themeColor="text1"/>
              </w:rPr>
              <w:t>0.000,00</w:t>
            </w:r>
          </w:p>
        </w:tc>
      </w:tr>
      <w:tr w:rsidR="00560691" w:rsidRPr="00560691" w14:paraId="41275ED2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280C86BE" w14:textId="77777777" w:rsidR="00F326D5" w:rsidRPr="00560691" w:rsidRDefault="00F326D5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0399E897" w14:textId="7CE1732F" w:rsidR="00F326D5" w:rsidRPr="00560691" w:rsidRDefault="00F326D5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Naknada za zadržavanje nezakonito izgrađenih zgrada u prostoru</w:t>
            </w:r>
          </w:p>
        </w:tc>
        <w:tc>
          <w:tcPr>
            <w:tcW w:w="2404" w:type="dxa"/>
            <w:vAlign w:val="center"/>
          </w:tcPr>
          <w:p w14:paraId="427C99DC" w14:textId="18C51A8F" w:rsidR="00F326D5" w:rsidRPr="0092388F" w:rsidRDefault="00EA570C" w:rsidP="005E0F08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92388F">
              <w:rPr>
                <w:rFonts w:ascii="Arial" w:hAnsi="Arial" w:cs="Arial"/>
                <w:color w:val="000000" w:themeColor="text1"/>
              </w:rPr>
              <w:t>2.900,00</w:t>
            </w:r>
          </w:p>
        </w:tc>
      </w:tr>
      <w:tr w:rsidR="00560691" w:rsidRPr="00560691" w14:paraId="17615BEC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03DD289F" w14:textId="77777777" w:rsidR="002E243F" w:rsidRPr="00560691" w:rsidRDefault="002E243F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566C0798" w14:textId="6F0D4268" w:rsidR="002E243F" w:rsidRPr="00560691" w:rsidRDefault="002E243F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Pomoći</w:t>
            </w:r>
          </w:p>
        </w:tc>
        <w:tc>
          <w:tcPr>
            <w:tcW w:w="2404" w:type="dxa"/>
            <w:vAlign w:val="center"/>
          </w:tcPr>
          <w:p w14:paraId="096C3607" w14:textId="41A39145" w:rsidR="002E243F" w:rsidRPr="0092388F" w:rsidRDefault="00530DB2" w:rsidP="005E0F08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92388F">
              <w:rPr>
                <w:rFonts w:ascii="Arial" w:hAnsi="Arial" w:cs="Arial"/>
                <w:color w:val="000000" w:themeColor="text1"/>
              </w:rPr>
              <w:t>73.400,00</w:t>
            </w:r>
          </w:p>
        </w:tc>
      </w:tr>
      <w:tr w:rsidR="00560691" w:rsidRPr="00560691" w14:paraId="68F77218" w14:textId="77777777" w:rsidTr="00912905">
        <w:trPr>
          <w:trHeight w:val="397"/>
        </w:trPr>
        <w:tc>
          <w:tcPr>
            <w:tcW w:w="905" w:type="dxa"/>
            <w:vAlign w:val="center"/>
          </w:tcPr>
          <w:p w14:paraId="5791D687" w14:textId="77777777" w:rsidR="00DE0DB0" w:rsidRPr="00560691" w:rsidRDefault="00DE0DB0" w:rsidP="0091290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10DFEA56" w14:textId="360B76AD" w:rsidR="00DE0DB0" w:rsidRPr="007C2F35" w:rsidRDefault="00DE0DB0" w:rsidP="005E0F0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Proračun Općine</w:t>
            </w:r>
          </w:p>
        </w:tc>
        <w:tc>
          <w:tcPr>
            <w:tcW w:w="2404" w:type="dxa"/>
            <w:vAlign w:val="center"/>
          </w:tcPr>
          <w:p w14:paraId="792DB14B" w14:textId="059C3CC8" w:rsidR="00DE0DB0" w:rsidRPr="007C2F35" w:rsidRDefault="000E5AC0" w:rsidP="00F03BBD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253.700</w:t>
            </w:r>
            <w:r w:rsidR="007A72A6" w:rsidRPr="007C2F35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  <w:tr w:rsidR="00560691" w:rsidRPr="00560691" w14:paraId="7FF53F49" w14:textId="77777777" w:rsidTr="007B632F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17356B88" w14:textId="4AAE541F" w:rsidR="00943C21" w:rsidRPr="00560691" w:rsidRDefault="00943C21" w:rsidP="007B63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>II.</w:t>
            </w:r>
          </w:p>
        </w:tc>
        <w:tc>
          <w:tcPr>
            <w:tcW w:w="5753" w:type="dxa"/>
            <w:shd w:val="clear" w:color="auto" w:fill="BDD6EE" w:themeFill="accent1" w:themeFillTint="66"/>
            <w:vAlign w:val="center"/>
          </w:tcPr>
          <w:p w14:paraId="776AFD8B" w14:textId="321AC411" w:rsidR="00943C21" w:rsidRPr="00560691" w:rsidRDefault="001008B0" w:rsidP="001008B0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b/>
                <w:color w:val="000000" w:themeColor="text1"/>
              </w:rPr>
              <w:t xml:space="preserve">GROBLJA 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5E8DC617" w14:textId="5AB0875D" w:rsidR="00943C21" w:rsidRPr="009707FE" w:rsidRDefault="000B272F" w:rsidP="007B632F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07FE">
              <w:rPr>
                <w:rFonts w:ascii="Arial" w:hAnsi="Arial" w:cs="Arial"/>
                <w:b/>
                <w:color w:val="000000" w:themeColor="text1"/>
              </w:rPr>
              <w:t>40.000,00</w:t>
            </w:r>
          </w:p>
        </w:tc>
      </w:tr>
      <w:tr w:rsidR="00560691" w:rsidRPr="00560691" w14:paraId="2D76BB98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13B42DCF" w14:textId="77777777" w:rsidR="00943C21" w:rsidRPr="00560691" w:rsidRDefault="00943C21" w:rsidP="007B632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024E2443" w14:textId="77777777" w:rsidR="00943C21" w:rsidRPr="00560691" w:rsidRDefault="00943C21" w:rsidP="007B632F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560691">
              <w:rPr>
                <w:rFonts w:ascii="Arial" w:hAnsi="Arial" w:cs="Arial"/>
                <w:color w:val="000000" w:themeColor="text1"/>
              </w:rPr>
              <w:t>Pomoći</w:t>
            </w:r>
          </w:p>
        </w:tc>
        <w:tc>
          <w:tcPr>
            <w:tcW w:w="2404" w:type="dxa"/>
            <w:vAlign w:val="center"/>
          </w:tcPr>
          <w:p w14:paraId="0AD1CB73" w14:textId="08B37FF8" w:rsidR="00943C21" w:rsidRPr="009707FE" w:rsidRDefault="001814F9" w:rsidP="007B632F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9707FE">
              <w:rPr>
                <w:rFonts w:ascii="Arial" w:hAnsi="Arial" w:cs="Arial"/>
                <w:color w:val="000000" w:themeColor="text1"/>
              </w:rPr>
              <w:t>20</w:t>
            </w:r>
            <w:r w:rsidR="009707FE" w:rsidRPr="009707FE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9707FE" w:rsidRPr="00560691" w14:paraId="49890443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634CCC13" w14:textId="77777777" w:rsidR="009707FE" w:rsidRPr="00560691" w:rsidRDefault="009707FE" w:rsidP="007B632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143DDC4E" w14:textId="3BB8F42B" w:rsidR="009707FE" w:rsidRPr="007C2F35" w:rsidRDefault="00C278B8" w:rsidP="007B632F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Proračun Općine</w:t>
            </w:r>
          </w:p>
        </w:tc>
        <w:tc>
          <w:tcPr>
            <w:tcW w:w="2404" w:type="dxa"/>
            <w:vAlign w:val="center"/>
          </w:tcPr>
          <w:p w14:paraId="2439694A" w14:textId="4A7F5499" w:rsidR="009707FE" w:rsidRPr="007C2F35" w:rsidRDefault="009707FE" w:rsidP="007B632F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20.000,00</w:t>
            </w:r>
          </w:p>
        </w:tc>
      </w:tr>
      <w:tr w:rsidR="007601D8" w:rsidRPr="007B7956" w14:paraId="480F6C22" w14:textId="77777777" w:rsidTr="0058714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76172BB7" w14:textId="6FA05AE1" w:rsidR="007601D8" w:rsidRPr="00587140" w:rsidRDefault="007601D8" w:rsidP="007601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7140">
              <w:rPr>
                <w:rFonts w:ascii="Arial" w:hAnsi="Arial" w:cs="Arial"/>
                <w:b/>
                <w:color w:val="000000" w:themeColor="text1"/>
              </w:rPr>
              <w:t>III.</w:t>
            </w:r>
          </w:p>
        </w:tc>
        <w:tc>
          <w:tcPr>
            <w:tcW w:w="5753" w:type="dxa"/>
            <w:shd w:val="clear" w:color="auto" w:fill="BDD6EE" w:themeFill="accent1" w:themeFillTint="66"/>
            <w:vAlign w:val="center"/>
          </w:tcPr>
          <w:p w14:paraId="71F4FF51" w14:textId="6EB04806" w:rsidR="007601D8" w:rsidRPr="007C2F35" w:rsidRDefault="007601D8" w:rsidP="007601D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b/>
                <w:color w:val="000000" w:themeColor="text1"/>
              </w:rPr>
              <w:t xml:space="preserve">JAVNA RASVJETA 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5EF3BFBC" w14:textId="4B392D6F" w:rsidR="007601D8" w:rsidRPr="007C2F35" w:rsidRDefault="002A0C18" w:rsidP="007601D8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115</w:t>
            </w:r>
            <w:r w:rsidR="007B7956" w:rsidRPr="007C2F35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  <w:tr w:rsidR="007601D8" w:rsidRPr="007B7956" w14:paraId="6B989F33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2F37E009" w14:textId="77777777" w:rsidR="007601D8" w:rsidRPr="00587140" w:rsidRDefault="007601D8" w:rsidP="007601D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0D9A72AB" w14:textId="43CD1B75" w:rsidR="007601D8" w:rsidRPr="007C2F35" w:rsidRDefault="00C278B8" w:rsidP="007601D8">
            <w:pPr>
              <w:ind w:right="737"/>
              <w:rPr>
                <w:rFonts w:ascii="Arial" w:hAnsi="Arial" w:cs="Arial"/>
                <w:color w:val="000000" w:themeColor="text1"/>
              </w:rPr>
            </w:pPr>
            <w:r w:rsidRPr="007C2F35">
              <w:rPr>
                <w:rFonts w:ascii="Arial" w:hAnsi="Arial" w:cs="Arial"/>
                <w:color w:val="000000" w:themeColor="text1"/>
              </w:rPr>
              <w:t>Proračun Općine</w:t>
            </w:r>
          </w:p>
        </w:tc>
        <w:tc>
          <w:tcPr>
            <w:tcW w:w="2404" w:type="dxa"/>
            <w:vAlign w:val="center"/>
          </w:tcPr>
          <w:p w14:paraId="792DC2D7" w14:textId="7992232D" w:rsidR="007601D8" w:rsidRPr="007C2F35" w:rsidRDefault="0068112E" w:rsidP="007601D8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55</w:t>
            </w:r>
            <w:r w:rsidR="00587140" w:rsidRPr="007C2F35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  <w:tr w:rsidR="008D446A" w:rsidRPr="007B7956" w14:paraId="0E66EC0C" w14:textId="77777777" w:rsidTr="007B632F">
        <w:trPr>
          <w:trHeight w:val="397"/>
        </w:trPr>
        <w:tc>
          <w:tcPr>
            <w:tcW w:w="905" w:type="dxa"/>
            <w:vAlign w:val="center"/>
          </w:tcPr>
          <w:p w14:paraId="60E60072" w14:textId="77777777" w:rsidR="008D446A" w:rsidRPr="00587140" w:rsidRDefault="008D446A" w:rsidP="007601D8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3" w:type="dxa"/>
            <w:vAlign w:val="center"/>
          </w:tcPr>
          <w:p w14:paraId="72AC0940" w14:textId="7421AD0D" w:rsidR="008D446A" w:rsidRPr="007C2F35" w:rsidRDefault="0068112E" w:rsidP="007601D8">
            <w:pPr>
              <w:ind w:right="73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Pomoći</w:t>
            </w:r>
          </w:p>
        </w:tc>
        <w:tc>
          <w:tcPr>
            <w:tcW w:w="2404" w:type="dxa"/>
            <w:vAlign w:val="center"/>
          </w:tcPr>
          <w:p w14:paraId="4CEBD569" w14:textId="38937528" w:rsidR="008D446A" w:rsidRPr="007C2F35" w:rsidRDefault="0068112E" w:rsidP="007601D8">
            <w:pPr>
              <w:ind w:right="73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60.000,00</w:t>
            </w:r>
          </w:p>
        </w:tc>
      </w:tr>
      <w:tr w:rsidR="007601D8" w:rsidRPr="00560691" w14:paraId="20B59ABE" w14:textId="77777777" w:rsidTr="001008B0">
        <w:trPr>
          <w:trHeight w:val="397"/>
        </w:trPr>
        <w:tc>
          <w:tcPr>
            <w:tcW w:w="6658" w:type="dxa"/>
            <w:gridSpan w:val="2"/>
            <w:shd w:val="clear" w:color="auto" w:fill="BDD6EE" w:themeFill="accent1" w:themeFillTint="66"/>
            <w:vAlign w:val="center"/>
          </w:tcPr>
          <w:p w14:paraId="7AB4CC7A" w14:textId="0B3CE2C3" w:rsidR="007601D8" w:rsidRPr="000B2BC5" w:rsidRDefault="007601D8" w:rsidP="007601D8">
            <w:pPr>
              <w:ind w:right="34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0B2BC5">
              <w:rPr>
                <w:rFonts w:ascii="Arial" w:hAnsi="Arial" w:cs="Arial"/>
                <w:b/>
                <w:color w:val="000000" w:themeColor="text1"/>
              </w:rPr>
              <w:t>SVEUKUPNO:</w:t>
            </w:r>
          </w:p>
        </w:tc>
        <w:tc>
          <w:tcPr>
            <w:tcW w:w="2404" w:type="dxa"/>
            <w:shd w:val="clear" w:color="auto" w:fill="BDD6EE" w:themeFill="accent1" w:themeFillTint="66"/>
            <w:vAlign w:val="center"/>
          </w:tcPr>
          <w:p w14:paraId="0515644D" w14:textId="10C12283" w:rsidR="007601D8" w:rsidRPr="000B2BC5" w:rsidRDefault="000B2BC5" w:rsidP="007601D8">
            <w:pPr>
              <w:ind w:right="737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0B2BC5">
              <w:rPr>
                <w:rFonts w:ascii="Arial" w:hAnsi="Arial" w:cs="Arial"/>
                <w:b/>
                <w:color w:val="000000" w:themeColor="text1"/>
              </w:rPr>
              <w:t>4</w:t>
            </w:r>
            <w:r w:rsidR="002A0C18">
              <w:rPr>
                <w:rFonts w:ascii="Arial" w:hAnsi="Arial" w:cs="Arial"/>
                <w:b/>
                <w:color w:val="000000" w:themeColor="text1"/>
              </w:rPr>
              <w:t>85</w:t>
            </w:r>
            <w:r w:rsidRPr="000B2BC5">
              <w:rPr>
                <w:rFonts w:ascii="Arial" w:hAnsi="Arial" w:cs="Arial"/>
                <w:b/>
                <w:color w:val="000000" w:themeColor="text1"/>
              </w:rPr>
              <w:t>.000,00</w:t>
            </w:r>
          </w:p>
        </w:tc>
      </w:tr>
    </w:tbl>
    <w:p w14:paraId="69CFC0D2" w14:textId="62251ECA" w:rsidR="00342EC2" w:rsidRDefault="00342EC2" w:rsidP="00337559">
      <w:pPr>
        <w:pStyle w:val="lanak"/>
        <w:spacing w:line="240" w:lineRule="auto"/>
        <w:jc w:val="left"/>
        <w:rPr>
          <w:color w:val="000000" w:themeColor="text1"/>
        </w:rPr>
      </w:pPr>
    </w:p>
    <w:p w14:paraId="6475F818" w14:textId="77777777" w:rsidR="00215502" w:rsidRDefault="00215502" w:rsidP="00DF6C1E">
      <w:pPr>
        <w:pStyle w:val="lanakpravi"/>
        <w:rPr>
          <w:color w:val="000000" w:themeColor="text1"/>
        </w:rPr>
      </w:pPr>
    </w:p>
    <w:p w14:paraId="666FB658" w14:textId="26249507" w:rsidR="00EB6FAA" w:rsidRPr="00560691" w:rsidRDefault="002D5FED" w:rsidP="00DF6C1E">
      <w:pPr>
        <w:pStyle w:val="lanakpravi"/>
        <w:rPr>
          <w:color w:val="000000" w:themeColor="text1"/>
        </w:rPr>
      </w:pPr>
      <w:r w:rsidRPr="00560691">
        <w:rPr>
          <w:color w:val="000000" w:themeColor="text1"/>
        </w:rPr>
        <w:t xml:space="preserve">Članak </w:t>
      </w:r>
      <w:r w:rsidR="007660BE">
        <w:rPr>
          <w:color w:val="000000" w:themeColor="text1"/>
        </w:rPr>
        <w:t>2</w:t>
      </w:r>
      <w:r w:rsidRPr="00560691">
        <w:rPr>
          <w:color w:val="000000" w:themeColor="text1"/>
        </w:rPr>
        <w:t>.</w:t>
      </w:r>
    </w:p>
    <w:p w14:paraId="66B349C0" w14:textId="77777777" w:rsidR="002D5FED" w:rsidRPr="00560691" w:rsidRDefault="002D5FED" w:rsidP="00096DB5">
      <w:pPr>
        <w:pStyle w:val="lanak"/>
        <w:spacing w:line="240" w:lineRule="auto"/>
        <w:rPr>
          <w:color w:val="000000" w:themeColor="text1"/>
        </w:rPr>
      </w:pPr>
    </w:p>
    <w:p w14:paraId="7B5EC929" w14:textId="23F5C9F2" w:rsidR="006B4E7A" w:rsidRDefault="006B4E7A" w:rsidP="006B4E7A">
      <w:pPr>
        <w:pStyle w:val="Odlomak"/>
        <w:spacing w:line="240" w:lineRule="auto"/>
      </w:pPr>
      <w:r w:rsidRPr="00CB5E07">
        <w:t xml:space="preserve">Ovaj Program </w:t>
      </w:r>
      <w:r w:rsidR="007660BE">
        <w:t xml:space="preserve">stupa na snagu osmog dana od dana objave </w:t>
      </w:r>
      <w:r w:rsidRPr="00CB5E07">
        <w:t>u „Glasniku Općine Netretić“</w:t>
      </w:r>
      <w:r w:rsidR="007660BE">
        <w:t>.</w:t>
      </w:r>
    </w:p>
    <w:p w14:paraId="391548E2" w14:textId="77777777" w:rsidR="0031138F" w:rsidRPr="00516ECF" w:rsidRDefault="0031138F" w:rsidP="006B4E7A">
      <w:pPr>
        <w:pStyle w:val="Odlomak"/>
        <w:spacing w:line="24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6"/>
        <w:gridCol w:w="4526"/>
      </w:tblGrid>
      <w:tr w:rsidR="00492C1B" w:rsidRPr="00492C1B" w14:paraId="631D9F3F" w14:textId="77777777" w:rsidTr="00BB6C49">
        <w:trPr>
          <w:trHeight w:val="568"/>
        </w:trPr>
        <w:tc>
          <w:tcPr>
            <w:tcW w:w="4700" w:type="dxa"/>
            <w:hideMark/>
          </w:tcPr>
          <w:p w14:paraId="3B151C22" w14:textId="77777777" w:rsidR="00492C1B" w:rsidRPr="00492C1B" w:rsidRDefault="00492C1B" w:rsidP="00492C1B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  <w:hideMark/>
          </w:tcPr>
          <w:p w14:paraId="33E5155A" w14:textId="77777777" w:rsidR="00492C1B" w:rsidRPr="00492C1B" w:rsidRDefault="00492C1B" w:rsidP="00492C1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92C1B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7670DEBB" w14:textId="77777777" w:rsidR="00492C1B" w:rsidRPr="00492C1B" w:rsidRDefault="00492C1B" w:rsidP="00492C1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92C1B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492C1B" w:rsidRPr="00492C1B" w14:paraId="4F3A8D07" w14:textId="77777777" w:rsidTr="00BB6C49">
        <w:trPr>
          <w:trHeight w:val="891"/>
        </w:trPr>
        <w:tc>
          <w:tcPr>
            <w:tcW w:w="4700" w:type="dxa"/>
          </w:tcPr>
          <w:p w14:paraId="027322B6" w14:textId="77777777" w:rsidR="00492C1B" w:rsidRPr="00492C1B" w:rsidRDefault="00492C1B" w:rsidP="00492C1B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492C1B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16074609" w14:textId="13867E16" w:rsidR="00492C1B" w:rsidRPr="00492C1B" w:rsidRDefault="00492C1B" w:rsidP="00492C1B">
            <w:pPr>
              <w:numPr>
                <w:ilvl w:val="0"/>
                <w:numId w:val="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C1B">
              <w:rPr>
                <w:rFonts w:ascii="Arial" w:eastAsia="Times New Roman" w:hAnsi="Arial" w:cs="Arial"/>
                <w:bCs/>
                <w:lang w:eastAsia="hr-HR"/>
              </w:rPr>
              <w:t xml:space="preserve">Ministarstvo </w:t>
            </w:r>
            <w:r w:rsidR="00450F5B">
              <w:rPr>
                <w:rFonts w:ascii="Arial" w:eastAsia="Times New Roman" w:hAnsi="Arial" w:cs="Arial"/>
                <w:bCs/>
                <w:lang w:eastAsia="hr-HR"/>
              </w:rPr>
              <w:t>prostornoga uređenja, graditeljstva i državne imovine, Ulica Republike Austrije 14, Zagreb,</w:t>
            </w:r>
          </w:p>
          <w:p w14:paraId="3016774D" w14:textId="77777777" w:rsidR="00492C1B" w:rsidRPr="00492C1B" w:rsidRDefault="00492C1B" w:rsidP="00492C1B">
            <w:pPr>
              <w:numPr>
                <w:ilvl w:val="0"/>
                <w:numId w:val="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8EBA002" w14:textId="77777777" w:rsidR="00492C1B" w:rsidRPr="00492C1B" w:rsidRDefault="00492C1B" w:rsidP="00492C1B">
            <w:pPr>
              <w:numPr>
                <w:ilvl w:val="0"/>
                <w:numId w:val="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C1B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266612B" w14:textId="77777777" w:rsidR="00492C1B" w:rsidRPr="00492C1B" w:rsidRDefault="00492C1B" w:rsidP="00492C1B">
            <w:pPr>
              <w:numPr>
                <w:ilvl w:val="0"/>
                <w:numId w:val="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CAA6C70" w14:textId="77777777" w:rsidR="00492C1B" w:rsidRPr="00492C1B" w:rsidRDefault="00492C1B" w:rsidP="00492C1B">
            <w:pPr>
              <w:numPr>
                <w:ilvl w:val="0"/>
                <w:numId w:val="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510ED8E8" w14:textId="77777777" w:rsidR="00492C1B" w:rsidRPr="00492C1B" w:rsidRDefault="00492C1B" w:rsidP="00492C1B">
            <w:pPr>
              <w:numPr>
                <w:ilvl w:val="0"/>
                <w:numId w:val="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41A41C6A" w14:textId="77777777" w:rsidR="00492C1B" w:rsidRPr="00492C1B" w:rsidRDefault="00492C1B" w:rsidP="00492C1B">
            <w:pPr>
              <w:numPr>
                <w:ilvl w:val="0"/>
                <w:numId w:val="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492C1B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4FE2EA12" w14:textId="77777777" w:rsidR="00492C1B" w:rsidRPr="00492C1B" w:rsidRDefault="00492C1B" w:rsidP="00492C1B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</w:tbl>
    <w:p w14:paraId="5129B231" w14:textId="77777777" w:rsidR="001008B0" w:rsidRDefault="001008B0" w:rsidP="00513D13">
      <w:pPr>
        <w:pStyle w:val="Odlomak"/>
        <w:spacing w:line="240" w:lineRule="auto"/>
        <w:rPr>
          <w:color w:val="000000" w:themeColor="text1"/>
        </w:rPr>
      </w:pPr>
    </w:p>
    <w:p w14:paraId="03CDFAF8" w14:textId="77777777" w:rsidR="008D7A24" w:rsidRPr="00560691" w:rsidRDefault="008D7A24" w:rsidP="00513D13">
      <w:pPr>
        <w:pStyle w:val="Odlomak"/>
        <w:spacing w:line="240" w:lineRule="auto"/>
        <w:rPr>
          <w:color w:val="000000" w:themeColor="text1"/>
        </w:rPr>
      </w:pPr>
    </w:p>
    <w:sectPr w:rsidR="008D7A24" w:rsidRPr="00560691" w:rsidSect="00673DB1">
      <w:headerReference w:type="default" r:id="rId8"/>
      <w:pgSz w:w="11906" w:h="16838"/>
      <w:pgMar w:top="993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C2EDB" w14:textId="77777777" w:rsidR="00E63A38" w:rsidRDefault="00E63A38" w:rsidP="002D5FED">
      <w:pPr>
        <w:spacing w:after="0" w:line="240" w:lineRule="auto"/>
      </w:pPr>
      <w:r>
        <w:separator/>
      </w:r>
    </w:p>
  </w:endnote>
  <w:endnote w:type="continuationSeparator" w:id="0">
    <w:p w14:paraId="073003C2" w14:textId="77777777" w:rsidR="00E63A38" w:rsidRDefault="00E63A38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5283F" w14:textId="77777777" w:rsidR="00E63A38" w:rsidRDefault="00E63A38" w:rsidP="002D5FED">
      <w:pPr>
        <w:spacing w:after="0" w:line="240" w:lineRule="auto"/>
      </w:pPr>
      <w:r>
        <w:separator/>
      </w:r>
    </w:p>
  </w:footnote>
  <w:footnote w:type="continuationSeparator" w:id="0">
    <w:p w14:paraId="20D93646" w14:textId="77777777" w:rsidR="00E63A38" w:rsidRDefault="00E63A38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9301285"/>
      <w:docPartObj>
        <w:docPartGallery w:val="Page Numbers (Top of Page)"/>
        <w:docPartUnique/>
      </w:docPartObj>
    </w:sdtPr>
    <w:sdtContent>
      <w:p w14:paraId="4EC369F8" w14:textId="77777777" w:rsidR="002D5FED" w:rsidRDefault="002D5FED">
        <w:pPr>
          <w:pStyle w:val="Zaglavlje"/>
          <w:jc w:val="right"/>
        </w:pPr>
        <w:r w:rsidRPr="005E0F08">
          <w:rPr>
            <w:rFonts w:ascii="Arial" w:hAnsi="Arial" w:cs="Arial"/>
          </w:rPr>
          <w:fldChar w:fldCharType="begin"/>
        </w:r>
        <w:r w:rsidRPr="005E0F08">
          <w:rPr>
            <w:rFonts w:ascii="Arial" w:hAnsi="Arial" w:cs="Arial"/>
          </w:rPr>
          <w:instrText>PAGE   \* MERGEFORMAT</w:instrText>
        </w:r>
        <w:r w:rsidRPr="005E0F08">
          <w:rPr>
            <w:rFonts w:ascii="Arial" w:hAnsi="Arial" w:cs="Arial"/>
          </w:rPr>
          <w:fldChar w:fldCharType="separate"/>
        </w:r>
        <w:r w:rsidR="00FE0B8D">
          <w:rPr>
            <w:rFonts w:ascii="Arial" w:hAnsi="Arial" w:cs="Arial"/>
            <w:noProof/>
          </w:rPr>
          <w:t>3</w:t>
        </w:r>
        <w:r w:rsidRPr="005E0F08">
          <w:rPr>
            <w:rFonts w:ascii="Arial" w:hAnsi="Arial" w:cs="Arial"/>
          </w:rP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2901">
    <w:abstractNumId w:val="1"/>
  </w:num>
  <w:num w:numId="2" w16cid:durableId="1455127291">
    <w:abstractNumId w:val="3"/>
  </w:num>
  <w:num w:numId="3" w16cid:durableId="418867377">
    <w:abstractNumId w:val="5"/>
  </w:num>
  <w:num w:numId="4" w16cid:durableId="2035956986">
    <w:abstractNumId w:val="4"/>
  </w:num>
  <w:num w:numId="5" w16cid:durableId="1651058368">
    <w:abstractNumId w:val="6"/>
  </w:num>
  <w:num w:numId="6" w16cid:durableId="1223908655">
    <w:abstractNumId w:val="0"/>
  </w:num>
  <w:num w:numId="7" w16cid:durableId="735712928">
    <w:abstractNumId w:val="7"/>
  </w:num>
  <w:num w:numId="8" w16cid:durableId="269052347">
    <w:abstractNumId w:val="2"/>
  </w:num>
  <w:num w:numId="9" w16cid:durableId="139823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05DCB"/>
    <w:rsid w:val="000060A3"/>
    <w:rsid w:val="0002550A"/>
    <w:rsid w:val="00037989"/>
    <w:rsid w:val="00037E78"/>
    <w:rsid w:val="00052048"/>
    <w:rsid w:val="00054BA5"/>
    <w:rsid w:val="0006004D"/>
    <w:rsid w:val="000626C8"/>
    <w:rsid w:val="00072D14"/>
    <w:rsid w:val="000853D5"/>
    <w:rsid w:val="00087F1C"/>
    <w:rsid w:val="00090B9E"/>
    <w:rsid w:val="00094960"/>
    <w:rsid w:val="00096DB5"/>
    <w:rsid w:val="000A474B"/>
    <w:rsid w:val="000B272F"/>
    <w:rsid w:val="000B2BC5"/>
    <w:rsid w:val="000B3AE9"/>
    <w:rsid w:val="000C6912"/>
    <w:rsid w:val="000D2402"/>
    <w:rsid w:val="000E3B3B"/>
    <w:rsid w:val="000E5AC0"/>
    <w:rsid w:val="000F2BC0"/>
    <w:rsid w:val="000F7975"/>
    <w:rsid w:val="001008B0"/>
    <w:rsid w:val="0010358E"/>
    <w:rsid w:val="00112FF4"/>
    <w:rsid w:val="00114472"/>
    <w:rsid w:val="001224EF"/>
    <w:rsid w:val="00123F25"/>
    <w:rsid w:val="00130F24"/>
    <w:rsid w:val="00131098"/>
    <w:rsid w:val="001814F9"/>
    <w:rsid w:val="00190C75"/>
    <w:rsid w:val="001B03DC"/>
    <w:rsid w:val="001B3F77"/>
    <w:rsid w:val="001D0204"/>
    <w:rsid w:val="001E40C5"/>
    <w:rsid w:val="00201F44"/>
    <w:rsid w:val="002111F8"/>
    <w:rsid w:val="00215502"/>
    <w:rsid w:val="00216AB8"/>
    <w:rsid w:val="00222D8F"/>
    <w:rsid w:val="00240AD2"/>
    <w:rsid w:val="00244578"/>
    <w:rsid w:val="00245A34"/>
    <w:rsid w:val="002466F2"/>
    <w:rsid w:val="00247B3B"/>
    <w:rsid w:val="00257EE0"/>
    <w:rsid w:val="00270F26"/>
    <w:rsid w:val="00274217"/>
    <w:rsid w:val="002819E0"/>
    <w:rsid w:val="0028230B"/>
    <w:rsid w:val="00283FB8"/>
    <w:rsid w:val="00284C97"/>
    <w:rsid w:val="00297E16"/>
    <w:rsid w:val="002A0C18"/>
    <w:rsid w:val="002A5AAB"/>
    <w:rsid w:val="002B2D1C"/>
    <w:rsid w:val="002C7BFE"/>
    <w:rsid w:val="002D0A30"/>
    <w:rsid w:val="002D3B44"/>
    <w:rsid w:val="002D4615"/>
    <w:rsid w:val="002D5FED"/>
    <w:rsid w:val="002E243F"/>
    <w:rsid w:val="002F1A58"/>
    <w:rsid w:val="002F3CE0"/>
    <w:rsid w:val="003030F1"/>
    <w:rsid w:val="00310DB0"/>
    <w:rsid w:val="0031138F"/>
    <w:rsid w:val="00323E94"/>
    <w:rsid w:val="00324250"/>
    <w:rsid w:val="00327B7E"/>
    <w:rsid w:val="00337559"/>
    <w:rsid w:val="0034298D"/>
    <w:rsid w:val="00342EC2"/>
    <w:rsid w:val="00345567"/>
    <w:rsid w:val="00365737"/>
    <w:rsid w:val="0037021E"/>
    <w:rsid w:val="00371507"/>
    <w:rsid w:val="00377F44"/>
    <w:rsid w:val="003A5449"/>
    <w:rsid w:val="003C3E68"/>
    <w:rsid w:val="003D066C"/>
    <w:rsid w:val="003D757D"/>
    <w:rsid w:val="003F6964"/>
    <w:rsid w:val="00410ADD"/>
    <w:rsid w:val="00414A73"/>
    <w:rsid w:val="00433479"/>
    <w:rsid w:val="00450F5B"/>
    <w:rsid w:val="00451C76"/>
    <w:rsid w:val="00471DFE"/>
    <w:rsid w:val="00486DFE"/>
    <w:rsid w:val="00492C1B"/>
    <w:rsid w:val="004944B0"/>
    <w:rsid w:val="004A1350"/>
    <w:rsid w:val="004A634F"/>
    <w:rsid w:val="004B5113"/>
    <w:rsid w:val="004D6A16"/>
    <w:rsid w:val="004E3AE9"/>
    <w:rsid w:val="004E5263"/>
    <w:rsid w:val="005104FB"/>
    <w:rsid w:val="00513D13"/>
    <w:rsid w:val="00514192"/>
    <w:rsid w:val="00523679"/>
    <w:rsid w:val="00530DB2"/>
    <w:rsid w:val="005421AC"/>
    <w:rsid w:val="0055616C"/>
    <w:rsid w:val="00560691"/>
    <w:rsid w:val="005664F7"/>
    <w:rsid w:val="005744F2"/>
    <w:rsid w:val="00574E6D"/>
    <w:rsid w:val="00577DD4"/>
    <w:rsid w:val="00587140"/>
    <w:rsid w:val="0059777F"/>
    <w:rsid w:val="005E0F08"/>
    <w:rsid w:val="005F28E0"/>
    <w:rsid w:val="005F4FEB"/>
    <w:rsid w:val="005F6411"/>
    <w:rsid w:val="00600B07"/>
    <w:rsid w:val="00607340"/>
    <w:rsid w:val="006215C7"/>
    <w:rsid w:val="0062327C"/>
    <w:rsid w:val="00624A79"/>
    <w:rsid w:val="00662200"/>
    <w:rsid w:val="00666379"/>
    <w:rsid w:val="0066681A"/>
    <w:rsid w:val="00670D9E"/>
    <w:rsid w:val="00673DB1"/>
    <w:rsid w:val="00680055"/>
    <w:rsid w:val="0068112E"/>
    <w:rsid w:val="006858A0"/>
    <w:rsid w:val="006901FC"/>
    <w:rsid w:val="0069460C"/>
    <w:rsid w:val="006A111D"/>
    <w:rsid w:val="006B1048"/>
    <w:rsid w:val="006B4E7A"/>
    <w:rsid w:val="006B7C88"/>
    <w:rsid w:val="006C4F34"/>
    <w:rsid w:val="006D3515"/>
    <w:rsid w:val="006D74D3"/>
    <w:rsid w:val="006F13F6"/>
    <w:rsid w:val="00721F9D"/>
    <w:rsid w:val="00724D8E"/>
    <w:rsid w:val="007601D8"/>
    <w:rsid w:val="007660BE"/>
    <w:rsid w:val="00766F08"/>
    <w:rsid w:val="00777412"/>
    <w:rsid w:val="0078205B"/>
    <w:rsid w:val="00794771"/>
    <w:rsid w:val="007A72A6"/>
    <w:rsid w:val="007B7956"/>
    <w:rsid w:val="007C2F35"/>
    <w:rsid w:val="007C6614"/>
    <w:rsid w:val="007F2864"/>
    <w:rsid w:val="007F7946"/>
    <w:rsid w:val="0080119E"/>
    <w:rsid w:val="00803223"/>
    <w:rsid w:val="00805A84"/>
    <w:rsid w:val="0083463B"/>
    <w:rsid w:val="00847BE1"/>
    <w:rsid w:val="00851274"/>
    <w:rsid w:val="00870664"/>
    <w:rsid w:val="00872921"/>
    <w:rsid w:val="00875602"/>
    <w:rsid w:val="00894E4E"/>
    <w:rsid w:val="008A163E"/>
    <w:rsid w:val="008A6066"/>
    <w:rsid w:val="008B0150"/>
    <w:rsid w:val="008B099E"/>
    <w:rsid w:val="008B404E"/>
    <w:rsid w:val="008C5874"/>
    <w:rsid w:val="008D446A"/>
    <w:rsid w:val="008D7A24"/>
    <w:rsid w:val="008E2111"/>
    <w:rsid w:val="008E6E6C"/>
    <w:rsid w:val="008F4162"/>
    <w:rsid w:val="00912905"/>
    <w:rsid w:val="00913053"/>
    <w:rsid w:val="0092104B"/>
    <w:rsid w:val="0092388F"/>
    <w:rsid w:val="00943C21"/>
    <w:rsid w:val="009668CB"/>
    <w:rsid w:val="009707FE"/>
    <w:rsid w:val="009747AF"/>
    <w:rsid w:val="00993A56"/>
    <w:rsid w:val="009A43C5"/>
    <w:rsid w:val="009B17D6"/>
    <w:rsid w:val="009B6C1A"/>
    <w:rsid w:val="009D11C0"/>
    <w:rsid w:val="009E242F"/>
    <w:rsid w:val="009F3E4D"/>
    <w:rsid w:val="009F7014"/>
    <w:rsid w:val="00A01FDA"/>
    <w:rsid w:val="00A1005D"/>
    <w:rsid w:val="00A108BE"/>
    <w:rsid w:val="00A13A03"/>
    <w:rsid w:val="00A201D8"/>
    <w:rsid w:val="00A20D22"/>
    <w:rsid w:val="00A45C3A"/>
    <w:rsid w:val="00A52109"/>
    <w:rsid w:val="00A958E8"/>
    <w:rsid w:val="00AA4079"/>
    <w:rsid w:val="00AC2F50"/>
    <w:rsid w:val="00AD3CA1"/>
    <w:rsid w:val="00AF52A4"/>
    <w:rsid w:val="00B13F7D"/>
    <w:rsid w:val="00B2735D"/>
    <w:rsid w:val="00B46C05"/>
    <w:rsid w:val="00B47201"/>
    <w:rsid w:val="00B50909"/>
    <w:rsid w:val="00B632E0"/>
    <w:rsid w:val="00B66817"/>
    <w:rsid w:val="00B7624A"/>
    <w:rsid w:val="00B9432E"/>
    <w:rsid w:val="00BA646E"/>
    <w:rsid w:val="00BC26A6"/>
    <w:rsid w:val="00BC2850"/>
    <w:rsid w:val="00BC32E5"/>
    <w:rsid w:val="00BE11FF"/>
    <w:rsid w:val="00BE75B1"/>
    <w:rsid w:val="00C03C4C"/>
    <w:rsid w:val="00C17D5A"/>
    <w:rsid w:val="00C25C92"/>
    <w:rsid w:val="00C278B8"/>
    <w:rsid w:val="00C31550"/>
    <w:rsid w:val="00C3164F"/>
    <w:rsid w:val="00C45A9C"/>
    <w:rsid w:val="00C46B29"/>
    <w:rsid w:val="00C5473C"/>
    <w:rsid w:val="00C549E7"/>
    <w:rsid w:val="00C64118"/>
    <w:rsid w:val="00C67AC8"/>
    <w:rsid w:val="00C744FF"/>
    <w:rsid w:val="00C818CF"/>
    <w:rsid w:val="00C82B96"/>
    <w:rsid w:val="00C851B6"/>
    <w:rsid w:val="00C92815"/>
    <w:rsid w:val="00C928CC"/>
    <w:rsid w:val="00C9672F"/>
    <w:rsid w:val="00CB0974"/>
    <w:rsid w:val="00CB5B38"/>
    <w:rsid w:val="00CC1555"/>
    <w:rsid w:val="00D00F77"/>
    <w:rsid w:val="00D0781A"/>
    <w:rsid w:val="00D104BF"/>
    <w:rsid w:val="00D1474D"/>
    <w:rsid w:val="00D14E3A"/>
    <w:rsid w:val="00D254F0"/>
    <w:rsid w:val="00D34368"/>
    <w:rsid w:val="00D46A7D"/>
    <w:rsid w:val="00D94FA0"/>
    <w:rsid w:val="00DA6ED4"/>
    <w:rsid w:val="00DB20C4"/>
    <w:rsid w:val="00DB53A2"/>
    <w:rsid w:val="00DC403E"/>
    <w:rsid w:val="00DD1401"/>
    <w:rsid w:val="00DE0B6F"/>
    <w:rsid w:val="00DE0DB0"/>
    <w:rsid w:val="00DE1BC4"/>
    <w:rsid w:val="00DE42EC"/>
    <w:rsid w:val="00DF1086"/>
    <w:rsid w:val="00DF43D6"/>
    <w:rsid w:val="00DF6215"/>
    <w:rsid w:val="00DF6C1E"/>
    <w:rsid w:val="00E1369D"/>
    <w:rsid w:val="00E25535"/>
    <w:rsid w:val="00E441F1"/>
    <w:rsid w:val="00E57EBF"/>
    <w:rsid w:val="00E63A38"/>
    <w:rsid w:val="00E64F06"/>
    <w:rsid w:val="00E77C4C"/>
    <w:rsid w:val="00EA1D02"/>
    <w:rsid w:val="00EA5440"/>
    <w:rsid w:val="00EA570C"/>
    <w:rsid w:val="00EB4DDF"/>
    <w:rsid w:val="00EB6FAA"/>
    <w:rsid w:val="00EB76C8"/>
    <w:rsid w:val="00EE63C8"/>
    <w:rsid w:val="00EF32F6"/>
    <w:rsid w:val="00F03BBD"/>
    <w:rsid w:val="00F2186A"/>
    <w:rsid w:val="00F31874"/>
    <w:rsid w:val="00F326D5"/>
    <w:rsid w:val="00F6004D"/>
    <w:rsid w:val="00F734A8"/>
    <w:rsid w:val="00F96478"/>
    <w:rsid w:val="00F97C08"/>
    <w:rsid w:val="00FA74F2"/>
    <w:rsid w:val="00FB44B0"/>
    <w:rsid w:val="00FC0C62"/>
    <w:rsid w:val="00FD1761"/>
    <w:rsid w:val="00FE0B8D"/>
    <w:rsid w:val="00FE5944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lanakpravi">
    <w:name w:val="Članak pravi"/>
    <w:basedOn w:val="lanak"/>
    <w:qFormat/>
    <w:rsid w:val="00096DB5"/>
    <w:pPr>
      <w:spacing w:line="240" w:lineRule="auto"/>
    </w:pPr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205</cp:revision>
  <cp:lastPrinted>2024-05-24T06:42:00Z</cp:lastPrinted>
  <dcterms:created xsi:type="dcterms:W3CDTF">2020-11-26T11:12:00Z</dcterms:created>
  <dcterms:modified xsi:type="dcterms:W3CDTF">2024-08-12T07:14:00Z</dcterms:modified>
</cp:coreProperties>
</file>