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E01B" w14:textId="77777777" w:rsidR="00907873" w:rsidRPr="00E07BA9" w:rsidRDefault="00907873" w:rsidP="00907873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</w:rPr>
      </w:pPr>
      <w:r w:rsidRPr="00E07BA9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071FE06" wp14:editId="002AF457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941C0" w14:textId="77777777" w:rsidR="00907873" w:rsidRPr="00E07BA9" w:rsidRDefault="00907873" w:rsidP="00907873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E07BA9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571C49B3" w14:textId="77777777" w:rsidR="00907873" w:rsidRPr="00E07BA9" w:rsidRDefault="00907873" w:rsidP="00907873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E07BA9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734447E4" w14:textId="77777777" w:rsidR="00907873" w:rsidRPr="00E07BA9" w:rsidRDefault="00907873" w:rsidP="00907873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OPĆINA NETRETIĆ</w:t>
      </w:r>
    </w:p>
    <w:p w14:paraId="1D86FD4D" w14:textId="77777777" w:rsidR="00907873" w:rsidRPr="00E07BA9" w:rsidRDefault="00907873" w:rsidP="00907873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</w:rPr>
      </w:pPr>
      <w:r w:rsidRPr="00E07BA9">
        <w:rPr>
          <w:rFonts w:ascii="Arial" w:eastAsia="Calibri" w:hAnsi="Arial" w:cs="Arial"/>
          <w:b/>
        </w:rPr>
        <w:t>OPĆINSKO VIJEĆE</w:t>
      </w:r>
    </w:p>
    <w:p w14:paraId="64474F9A" w14:textId="77777777" w:rsidR="00146B57" w:rsidRPr="00146B57" w:rsidRDefault="00146B57" w:rsidP="00146B57">
      <w:pPr>
        <w:spacing w:after="0" w:line="276" w:lineRule="auto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KLASA: 024-04/25-01/05</w:t>
      </w:r>
    </w:p>
    <w:p w14:paraId="1EC5B5C4" w14:textId="77777777" w:rsidR="00146B57" w:rsidRPr="00146B57" w:rsidRDefault="00146B57" w:rsidP="00146B57">
      <w:pPr>
        <w:spacing w:after="0" w:line="276" w:lineRule="auto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>URBROJ: 2133-11-01/06-25-1</w:t>
      </w:r>
    </w:p>
    <w:p w14:paraId="21DAEC7B" w14:textId="77777777" w:rsidR="00146B57" w:rsidRPr="00146B57" w:rsidRDefault="00146B57" w:rsidP="00146B57">
      <w:pPr>
        <w:spacing w:after="0" w:line="276" w:lineRule="auto"/>
        <w:jc w:val="both"/>
        <w:rPr>
          <w:rFonts w:ascii="Arial" w:hAnsi="Arial" w:cs="Arial"/>
          <w:bCs/>
        </w:rPr>
      </w:pPr>
      <w:r w:rsidRPr="00146B57">
        <w:rPr>
          <w:rFonts w:ascii="Arial" w:hAnsi="Arial" w:cs="Arial"/>
          <w:bCs/>
        </w:rPr>
        <w:t xml:space="preserve">Netretić, 17. veljače 2025. godine </w:t>
      </w:r>
    </w:p>
    <w:p w14:paraId="4D4FC0DC" w14:textId="77777777" w:rsidR="00146B57" w:rsidRDefault="00146B57" w:rsidP="00146B57">
      <w:pPr>
        <w:spacing w:after="0" w:line="276" w:lineRule="auto"/>
        <w:jc w:val="both"/>
        <w:rPr>
          <w:rFonts w:ascii="Arial" w:hAnsi="Arial" w:cs="Arial"/>
        </w:rPr>
      </w:pPr>
    </w:p>
    <w:p w14:paraId="640F24B7" w14:textId="77777777" w:rsidR="00D87DF1" w:rsidRDefault="00D87DF1" w:rsidP="00146B57">
      <w:pPr>
        <w:spacing w:after="0" w:line="276" w:lineRule="auto"/>
        <w:jc w:val="both"/>
        <w:rPr>
          <w:rFonts w:ascii="Arial" w:hAnsi="Arial" w:cs="Arial"/>
        </w:rPr>
      </w:pPr>
    </w:p>
    <w:p w14:paraId="2FCF15AE" w14:textId="05132AB8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</w:t>
      </w:r>
      <w:r w:rsidR="00FD6BFE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FD6BFE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195513">
        <w:rPr>
          <w:rFonts w:ascii="Arial" w:hAnsi="Arial" w:cs="Arial"/>
          <w:noProof/>
        </w:rPr>
        <w:t>28</w:t>
      </w:r>
      <w:r w:rsidR="000373CA" w:rsidRPr="0059313F">
        <w:rPr>
          <w:rFonts w:ascii="Arial" w:hAnsi="Arial" w:cs="Arial"/>
          <w:noProof/>
        </w:rPr>
        <w:t>. Statuta Općine Netretić</w:t>
      </w:r>
      <w:r w:rsidR="00395E3F" w:rsidRPr="0059313F">
        <w:rPr>
          <w:rFonts w:ascii="Arial" w:hAnsi="Arial" w:cs="Arial"/>
        </w:rPr>
        <w:t xml:space="preserve">, </w:t>
      </w:r>
      <w:r w:rsidR="00195513">
        <w:rPr>
          <w:rFonts w:ascii="Arial" w:hAnsi="Arial" w:cs="Arial"/>
        </w:rPr>
        <w:t>(„Glasnik Općine Netretić“ broj 03/13, 02/18, 03/18, 02/20</w:t>
      </w:r>
      <w:r w:rsidR="006D6B94">
        <w:rPr>
          <w:rFonts w:ascii="Arial" w:hAnsi="Arial" w:cs="Arial"/>
        </w:rPr>
        <w:t xml:space="preserve"> i</w:t>
      </w:r>
      <w:r w:rsidR="00195513">
        <w:rPr>
          <w:rFonts w:ascii="Arial" w:hAnsi="Arial" w:cs="Arial"/>
        </w:rPr>
        <w:t xml:space="preserve"> 02/21) </w:t>
      </w:r>
      <w:r w:rsidR="00257163" w:rsidRPr="0059313F">
        <w:rPr>
          <w:rFonts w:ascii="Arial" w:hAnsi="Arial" w:cs="Arial"/>
          <w:noProof/>
        </w:rPr>
        <w:t>Općinsko vijeće</w:t>
      </w:r>
      <w:r w:rsidR="00240E69">
        <w:rPr>
          <w:rFonts w:ascii="Arial" w:hAnsi="Arial" w:cs="Arial"/>
          <w:noProof/>
        </w:rPr>
        <w:t xml:space="preserve"> Općine Netretić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</w:t>
      </w:r>
      <w:r w:rsidR="00956DB4">
        <w:rPr>
          <w:rFonts w:ascii="Arial" w:hAnsi="Arial" w:cs="Arial"/>
        </w:rPr>
        <w:t>25</w:t>
      </w:r>
      <w:r w:rsidR="001A6719" w:rsidRPr="0059313F">
        <w:rPr>
          <w:rFonts w:ascii="Arial" w:hAnsi="Arial" w:cs="Arial"/>
        </w:rPr>
        <w:t xml:space="preserve">. </w:t>
      </w:r>
      <w:r w:rsidR="00FD6BFE">
        <w:rPr>
          <w:rFonts w:ascii="Arial" w:hAnsi="Arial" w:cs="Arial"/>
        </w:rPr>
        <w:t xml:space="preserve">redovnoj </w:t>
      </w:r>
      <w:r w:rsidR="001A6719" w:rsidRPr="0059313F">
        <w:rPr>
          <w:rFonts w:ascii="Arial" w:hAnsi="Arial" w:cs="Arial"/>
        </w:rPr>
        <w:t xml:space="preserve">sjednici održanoj </w:t>
      </w:r>
      <w:r w:rsidR="00240E69">
        <w:rPr>
          <w:rFonts w:ascii="Arial" w:hAnsi="Arial" w:cs="Arial"/>
        </w:rPr>
        <w:t xml:space="preserve">dana </w:t>
      </w:r>
      <w:r w:rsidR="00956DB4">
        <w:rPr>
          <w:rFonts w:ascii="Arial" w:hAnsi="Arial" w:cs="Arial"/>
        </w:rPr>
        <w:t>17. veljače</w:t>
      </w:r>
      <w:r w:rsidR="00FD6BFE">
        <w:rPr>
          <w:rFonts w:ascii="Arial" w:hAnsi="Arial" w:cs="Arial"/>
        </w:rPr>
        <w:t xml:space="preserve"> 2025</w:t>
      </w:r>
      <w:r w:rsidR="001A6719" w:rsidRPr="0059313F">
        <w:rPr>
          <w:rFonts w:ascii="Arial" w:hAnsi="Arial" w:cs="Arial"/>
        </w:rPr>
        <w:t>. godine</w:t>
      </w:r>
      <w:r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367F8D3A" w14:textId="77777777" w:rsidR="00D414D1" w:rsidRPr="00607128" w:rsidRDefault="00000000" w:rsidP="00666BD5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</w:p>
    <w:p w14:paraId="6E94F24B" w14:textId="77777777" w:rsidR="00FD6BFE" w:rsidRDefault="00000000" w:rsidP="00372E27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 xml:space="preserve">Urbanističkog plana uređenja ugostiteljsko – turističke zone </w:t>
      </w:r>
    </w:p>
    <w:p w14:paraId="5659BBD1" w14:textId="57DA58FE" w:rsidR="0023602D" w:rsidRPr="00607128" w:rsidRDefault="00000000" w:rsidP="00372E27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„Frketić selo“ (T)</w:t>
      </w:r>
    </w:p>
    <w:p w14:paraId="4B872148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1A14B7A0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27D54141" w14:textId="6F6E0782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</w:t>
      </w:r>
      <w:r w:rsidR="003D517C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dluka o </w:t>
      </w:r>
      <w:r w:rsidRPr="0059313F">
        <w:rPr>
          <w:rFonts w:ascii="Arial" w:hAnsi="Arial" w:cs="Arial"/>
          <w:noProof/>
        </w:rPr>
        <w:t>izradi</w:t>
      </w:r>
      <w:r w:rsidR="00464B55">
        <w:rPr>
          <w:rFonts w:ascii="Arial" w:hAnsi="Arial" w:cs="Arial"/>
          <w:noProof/>
        </w:rPr>
        <w:t xml:space="preserve"> Urbanističkog plana uređenja ugostiteljsko – turističke zone „Frketić selo“ (T)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3B352312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ugostiteljsko – turističke zone „Frketić selo“ (T)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Plan</w:t>
      </w:r>
      <w:r w:rsidRPr="0059313F">
        <w:rPr>
          <w:rFonts w:ascii="Arial" w:hAnsi="Arial" w:cs="Arial"/>
        </w:rPr>
        <w:t>.</w:t>
      </w:r>
    </w:p>
    <w:p w14:paraId="008F35D2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Netretić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11106952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3DA532D3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59BAB4D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40074E4A" w14:textId="14895808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</w:t>
      </w:r>
      <w:r w:rsidR="00A41102">
        <w:rPr>
          <w:rFonts w:ascii="Arial" w:hAnsi="Arial" w:cs="Arial"/>
          <w:noProof/>
        </w:rPr>
        <w:t>„</w:t>
      </w:r>
      <w:r w:rsidR="00193212">
        <w:rPr>
          <w:rFonts w:ascii="Arial" w:hAnsi="Arial" w:cs="Arial"/>
          <w:noProof/>
        </w:rPr>
        <w:t>Narodne novine</w:t>
      </w:r>
      <w:r w:rsidR="00A41102">
        <w:rPr>
          <w:rFonts w:ascii="Arial" w:hAnsi="Arial" w:cs="Arial"/>
          <w:noProof/>
        </w:rPr>
        <w:t>“</w:t>
      </w:r>
      <w:r w:rsidR="00193212">
        <w:rPr>
          <w:rFonts w:ascii="Arial" w:hAnsi="Arial" w:cs="Arial"/>
          <w:noProof/>
        </w:rPr>
        <w:t xml:space="preserve">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735331E4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2F6A3D">
        <w:rPr>
          <w:rFonts w:ascii="Arial" w:hAnsi="Arial" w:cs="Arial"/>
          <w:b/>
          <w:bCs/>
          <w:i/>
          <w:iCs/>
        </w:rPr>
        <w:t>donošenja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59ADDCD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7DFDAB85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Plana.</w:t>
      </w:r>
    </w:p>
    <w:p w14:paraId="07AA0CD9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 xml:space="preserve">Razlozi za </w:t>
      </w:r>
      <w:r w:rsidR="00336CA8">
        <w:rPr>
          <w:rFonts w:ascii="Arial" w:hAnsi="Arial" w:cs="Arial"/>
        </w:rPr>
        <w:t>donošenje</w:t>
      </w:r>
      <w:r w:rsidRPr="0059313F">
        <w:rPr>
          <w:rFonts w:ascii="Arial" w:hAnsi="Arial" w:cs="Arial"/>
        </w:rPr>
        <w:t xml:space="preserve"> Plana su sljedeći:</w:t>
      </w:r>
    </w:p>
    <w:p w14:paraId="21BB9A4E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351B6207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768C6927" w14:textId="67C7D293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 xml:space="preserve">Pravna osnova za izradu i donošenje </w:t>
      </w:r>
      <w:r w:rsidR="00AA5ADF">
        <w:rPr>
          <w:rFonts w:ascii="Arial" w:hAnsi="Arial" w:cs="Arial"/>
          <w:noProof/>
        </w:rPr>
        <w:t xml:space="preserve">Plana </w:t>
      </w:r>
      <w:r w:rsidRPr="0026501E">
        <w:rPr>
          <w:rFonts w:ascii="Arial" w:hAnsi="Arial" w:cs="Arial"/>
          <w:noProof/>
        </w:rPr>
        <w:t>su odredbe članka 86. st</w:t>
      </w:r>
      <w:r w:rsidR="00693233">
        <w:rPr>
          <w:rFonts w:ascii="Arial" w:hAnsi="Arial" w:cs="Arial"/>
          <w:noProof/>
        </w:rPr>
        <w:t>avak</w:t>
      </w:r>
      <w:r w:rsidRPr="0026501E">
        <w:rPr>
          <w:rFonts w:ascii="Arial" w:hAnsi="Arial" w:cs="Arial"/>
          <w:noProof/>
        </w:rPr>
        <w:t xml:space="preserve"> 3</w:t>
      </w:r>
      <w:r w:rsidR="00693233">
        <w:rPr>
          <w:rFonts w:ascii="Arial" w:hAnsi="Arial" w:cs="Arial"/>
          <w:noProof/>
        </w:rPr>
        <w:t>.</w:t>
      </w:r>
      <w:r w:rsidRPr="0026501E">
        <w:rPr>
          <w:rFonts w:ascii="Arial" w:hAnsi="Arial" w:cs="Arial"/>
          <w:noProof/>
        </w:rPr>
        <w:t>, čl</w:t>
      </w:r>
      <w:r w:rsidR="00693233">
        <w:rPr>
          <w:rFonts w:ascii="Arial" w:hAnsi="Arial" w:cs="Arial"/>
          <w:noProof/>
        </w:rPr>
        <w:t>anka</w:t>
      </w:r>
      <w:r w:rsidRPr="0026501E">
        <w:rPr>
          <w:rFonts w:ascii="Arial" w:hAnsi="Arial" w:cs="Arial"/>
          <w:noProof/>
        </w:rPr>
        <w:t xml:space="preserve"> 79. i 80. te odgovarajuća primjena čl</w:t>
      </w:r>
      <w:r w:rsidR="00A12CEB">
        <w:rPr>
          <w:rFonts w:ascii="Arial" w:hAnsi="Arial" w:cs="Arial"/>
          <w:noProof/>
        </w:rPr>
        <w:t>anaka</w:t>
      </w:r>
      <w:r w:rsidRPr="0026501E">
        <w:rPr>
          <w:rFonts w:ascii="Arial" w:hAnsi="Arial" w:cs="Arial"/>
          <w:noProof/>
        </w:rPr>
        <w:t xml:space="preserve"> 81. do 112. Zakona </w:t>
      </w:r>
    </w:p>
    <w:p w14:paraId="03AAE95E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4EC779B7" w14:textId="03A54981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Prostorni plan Karlovačke županije (</w:t>
      </w:r>
      <w:r w:rsidR="00035AE1">
        <w:rPr>
          <w:rFonts w:ascii="Arial" w:hAnsi="Arial" w:cs="Arial"/>
          <w:noProof/>
        </w:rPr>
        <w:t>„</w:t>
      </w:r>
      <w:r w:rsidRPr="0026501E">
        <w:rPr>
          <w:rFonts w:ascii="Arial" w:hAnsi="Arial" w:cs="Arial"/>
          <w:noProof/>
        </w:rPr>
        <w:t>Glasnik Karlovačke županije</w:t>
      </w:r>
      <w:r w:rsidR="00035AE1">
        <w:rPr>
          <w:rFonts w:ascii="Arial" w:hAnsi="Arial" w:cs="Arial"/>
          <w:noProof/>
        </w:rPr>
        <w:t>“ broj</w:t>
      </w:r>
      <w:r w:rsidRPr="0026501E">
        <w:rPr>
          <w:rFonts w:ascii="Arial" w:hAnsi="Arial" w:cs="Arial"/>
          <w:noProof/>
        </w:rPr>
        <w:t xml:space="preserve"> 10/23)</w:t>
      </w:r>
    </w:p>
    <w:p w14:paraId="55952EA8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572BC051" w14:textId="2B8EFB04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 xml:space="preserve">Prostorni plan uređenja Općine Netretić („Glasnik Općine Netretić“ 11/07, 10/12, </w:t>
      </w:r>
      <w:r w:rsidR="000A6FE5">
        <w:rPr>
          <w:rFonts w:ascii="Arial" w:hAnsi="Arial" w:cs="Arial"/>
          <w:noProof/>
        </w:rPr>
        <w:t xml:space="preserve">01/13 – pročišćeni elaborat, </w:t>
      </w:r>
      <w:r w:rsidRPr="0026501E">
        <w:rPr>
          <w:rFonts w:ascii="Arial" w:hAnsi="Arial" w:cs="Arial"/>
          <w:noProof/>
        </w:rPr>
        <w:t>09/19</w:t>
      </w:r>
      <w:r w:rsidR="00F110AC">
        <w:rPr>
          <w:rFonts w:ascii="Arial" w:hAnsi="Arial" w:cs="Arial"/>
          <w:noProof/>
        </w:rPr>
        <w:t xml:space="preserve">, </w:t>
      </w:r>
      <w:r w:rsidRPr="0026501E">
        <w:rPr>
          <w:rFonts w:ascii="Arial" w:hAnsi="Arial" w:cs="Arial"/>
          <w:noProof/>
        </w:rPr>
        <w:t>01/20 – pročišćeni tekst</w:t>
      </w:r>
      <w:r w:rsidR="00F110AC">
        <w:rPr>
          <w:rFonts w:ascii="Arial" w:hAnsi="Arial" w:cs="Arial"/>
          <w:noProof/>
        </w:rPr>
        <w:t xml:space="preserve"> i 10/24</w:t>
      </w:r>
      <w:r w:rsidRPr="0026501E">
        <w:rPr>
          <w:rFonts w:ascii="Arial" w:hAnsi="Arial" w:cs="Arial"/>
          <w:noProof/>
        </w:rPr>
        <w:t>)</w:t>
      </w:r>
    </w:p>
    <w:p w14:paraId="447DC2BC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27A481F0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Novo prostorno-plansko rješenje obuhvaćat će sve uvjete uređenja i gradnje za buduću ugostiteljsko-turističku zonu.</w:t>
      </w:r>
    </w:p>
    <w:p w14:paraId="6D198D48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D414D1" w:rsidRPr="0059313F">
        <w:rPr>
          <w:rFonts w:ascii="Arial" w:hAnsi="Arial" w:cs="Arial"/>
        </w:rPr>
        <w:t xml:space="preserve"> Plana </w:t>
      </w:r>
      <w:r>
        <w:rPr>
          <w:rFonts w:ascii="Arial" w:hAnsi="Arial" w:cs="Arial"/>
        </w:rPr>
        <w:t>su</w:t>
      </w:r>
      <w:r w:rsidR="00D414D1" w:rsidRPr="0059313F">
        <w:rPr>
          <w:rFonts w:ascii="Arial" w:hAnsi="Arial" w:cs="Arial"/>
        </w:rPr>
        <w:t>:</w:t>
      </w:r>
    </w:p>
    <w:p w14:paraId="084DECBC" w14:textId="2E50C4C3" w:rsidR="00D414D1" w:rsidRPr="0059313F" w:rsidRDefault="00000000" w:rsidP="00871772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Osnovni cilj i programsko polazište je stvaranje prostornih uvjeta za planirani razvoj zone ugostiteljsko - turističke namjene, kampa s pratećim sadržajima (recepcija, restoran, kupalište, i drugi športsko rekreacijski i zabavni sadržaji) </w:t>
      </w:r>
    </w:p>
    <w:p w14:paraId="307F993A" w14:textId="77777777" w:rsidR="0008163B" w:rsidRPr="0059313F" w:rsidRDefault="00000000" w:rsidP="00871772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Programske odrednice PPUO-a osiguranje su uvjeta za daljnji održivi razvoj Općine Netretić kroz osiguranje prostorno planskih uvjeta za uređenje neizgrađenog građevinskog zemljišta, a sa ciljem izrade UPU-a i u konačnici stavljanja u gospodarsku (turističku) funkciju.</w:t>
      </w:r>
    </w:p>
    <w:p w14:paraId="2A261100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166F90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366D4F93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UPU-a određen je grafičkim dijelom PPUO, odnosno kartom 4.8. Građevinska područja naselja, Bukovje Netretićko, Skupica, Zagradci, Rešetarevo u mjerilu 1:5000, a obuhvaća k.č.br. 1727/1, k.o. Lišnica.</w:t>
      </w:r>
      <w:r w:rsidR="004B429A" w:rsidRPr="0059313F">
        <w:rPr>
          <w:rFonts w:ascii="Arial" w:hAnsi="Arial" w:cs="Arial"/>
        </w:rPr>
        <w:tab/>
      </w:r>
    </w:p>
    <w:p w14:paraId="1A928ACE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02E3B07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73F69954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Ocjena stanja u obuhvatu Plana proizlazi iz:</w:t>
      </w:r>
    </w:p>
    <w:p w14:paraId="56651744" w14:textId="342CFD3A" w:rsidR="00D414D1" w:rsidRPr="0059313F" w:rsidRDefault="00000000" w:rsidP="00E47B11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Prostor Općine Netretić proteklih godina bilježi rast potražnje za turističkim sadržajima </w:t>
      </w:r>
    </w:p>
    <w:p w14:paraId="7F3A5DE5" w14:textId="4FBC1CCA" w:rsidR="0008163B" w:rsidRPr="0059313F" w:rsidRDefault="00000000" w:rsidP="00E47B11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Sukladno odredbama PPUO cjelokupan prostor Općine je detaljno sagledan i planirano je izdvojeno građevinsko područje ugostiteljsko - turističke namjene na razmatranom prostoru, sukladno očekivanim potrebama korisnika prostora </w:t>
      </w:r>
    </w:p>
    <w:p w14:paraId="7D31245B" w14:textId="7EA95DBA" w:rsidR="0008163B" w:rsidRPr="0059313F" w:rsidRDefault="00000000" w:rsidP="00E47B11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planiranu zonu propisana je obveza izrade UPU-a</w:t>
      </w:r>
      <w:r w:rsidR="00363F6C">
        <w:rPr>
          <w:rFonts w:ascii="Arial" w:hAnsi="Arial" w:cs="Arial"/>
          <w:noProof/>
        </w:rPr>
        <w:t>.</w:t>
      </w:r>
    </w:p>
    <w:p w14:paraId="614CB529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6CEDAB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58A93269" w14:textId="77777777" w:rsidR="007F396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 w:rsidRPr="007F396F">
        <w:rPr>
          <w:rFonts w:ascii="Arial" w:hAnsi="Arial" w:cs="Arial"/>
        </w:rPr>
        <w:t>Sektorske strategije, planovi, studije i drugi dokumenti doneseni na temelju posebnih propisa koji</w:t>
      </w:r>
      <w:r>
        <w:rPr>
          <w:rFonts w:ascii="Arial" w:hAnsi="Arial" w:cs="Arial"/>
        </w:rPr>
        <w:t xml:space="preserve"> </w:t>
      </w:r>
      <w:r w:rsidRPr="007F396F">
        <w:rPr>
          <w:rFonts w:ascii="Arial" w:hAnsi="Arial" w:cs="Arial"/>
        </w:rPr>
        <w:t xml:space="preserve">sadrže strateška usmjerenja te programi i planovi pojedinih sektora od utjecaja za izradu </w:t>
      </w:r>
      <w:r>
        <w:rPr>
          <w:rFonts w:ascii="Arial" w:hAnsi="Arial" w:cs="Arial"/>
        </w:rPr>
        <w:t>P</w:t>
      </w:r>
      <w:r w:rsidRPr="007F396F">
        <w:rPr>
          <w:rFonts w:ascii="Arial" w:hAnsi="Arial" w:cs="Arial"/>
        </w:rPr>
        <w:t xml:space="preserve">lana u skladu s kojima javnopravna tijela utvrđuju zahtjeve za izradu </w:t>
      </w:r>
      <w:r>
        <w:rPr>
          <w:rFonts w:ascii="Arial" w:hAnsi="Arial" w:cs="Arial"/>
        </w:rPr>
        <w:t>P</w:t>
      </w:r>
      <w:r w:rsidRPr="007F396F">
        <w:rPr>
          <w:rFonts w:ascii="Arial" w:hAnsi="Arial" w:cs="Arial"/>
        </w:rPr>
        <w:t>lana su:</w:t>
      </w:r>
    </w:p>
    <w:p w14:paraId="6DFFCC1F" w14:textId="2B00A400" w:rsidR="00D414D1" w:rsidRPr="0059313F" w:rsidRDefault="00000000" w:rsidP="007F396F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Za izradu UPU bit će korišteni podaci dostupni iz informacijskog sustava prostornog uređenja te podaci i dokumentacija koju dostavljaju javnopravna tijela iz svog djelokruga. Javnopravna tijela, ako je moguće, podatke i drugu dokumentaciju dostavljaju u digitalnom obliku te geokodirane (georeferencirane) </w:t>
      </w:r>
    </w:p>
    <w:p w14:paraId="0946A346" w14:textId="4EB3B7EF" w:rsidR="0008163B" w:rsidRPr="0059313F" w:rsidRDefault="00000000" w:rsidP="007F396F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Odgovarajuće sektorske strategije, planove, studije i druge dokumente propisane posebnim zakonima dostavit će javnopravna tijela određena u članku </w:t>
      </w:r>
      <w:r w:rsidR="005D62AD">
        <w:rPr>
          <w:rFonts w:ascii="Arial" w:hAnsi="Arial" w:cs="Arial"/>
          <w:noProof/>
        </w:rPr>
        <w:t>8</w:t>
      </w:r>
      <w:r w:rsidRPr="0059313F">
        <w:rPr>
          <w:rFonts w:ascii="Arial" w:hAnsi="Arial" w:cs="Arial"/>
          <w:noProof/>
        </w:rPr>
        <w:t xml:space="preserve">. ove Odluke, svatko iz područja svog djelokruga </w:t>
      </w:r>
    </w:p>
    <w:p w14:paraId="75F25805" w14:textId="379358F0" w:rsidR="0008163B" w:rsidRPr="0059313F" w:rsidRDefault="00000000" w:rsidP="007F396F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tijekom izrade UPU-a ukaže potreba za posebnim stručnim podlogama od značaja za moguća specifična prostorno – planska rješenj</w:t>
      </w:r>
      <w:r w:rsidR="005D62AD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>, odnosno dodatnom dokumentacijom, one će biti izrađene, odnosno dokumentacija pribavljena od strane nositelja izrade te će se dostaviti stručnom izrađivaču UPU-a.</w:t>
      </w:r>
    </w:p>
    <w:p w14:paraId="6D279C5E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Način pribavljanja s</w:t>
      </w:r>
      <w:r w:rsidRPr="0059313F">
        <w:rPr>
          <w:rFonts w:ascii="Arial" w:hAnsi="Arial" w:cs="Arial"/>
          <w:b/>
          <w:bCs/>
          <w:i/>
          <w:iCs/>
        </w:rPr>
        <w:t>tručn</w:t>
      </w:r>
      <w:r>
        <w:rPr>
          <w:rFonts w:ascii="Arial" w:hAnsi="Arial" w:cs="Arial"/>
          <w:b/>
          <w:bCs/>
          <w:i/>
          <w:iCs/>
        </w:rPr>
        <w:t>ih</w:t>
      </w:r>
      <w:r w:rsidRPr="0059313F">
        <w:rPr>
          <w:rFonts w:ascii="Arial" w:hAnsi="Arial" w:cs="Arial"/>
          <w:b/>
          <w:bCs/>
          <w:i/>
          <w:iCs/>
        </w:rPr>
        <w:t xml:space="preserve"> rješenja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3A6B95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4E21D7F6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Stručni izrađivač izradit će Nacrt prijedloga UPU-a temeljem kojeg će Općinski načelnik utvrditi prijedlog UPU-a za javnu raspravu.</w:t>
      </w:r>
    </w:p>
    <w:p w14:paraId="0366D488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AF428EB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23D28C1A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5F5574E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Karlovačka županija, Upravni odjel za graditeljstvo i okoliš</w:t>
      </w:r>
      <w:r w:rsidR="00102860" w:rsidRPr="0059313F">
        <w:rPr>
          <w:rFonts w:ascii="Arial" w:hAnsi="Arial" w:cs="Arial"/>
          <w:noProof/>
        </w:rPr>
        <w:t>, HR-47000 Karlovac, Križanićeva 11</w:t>
      </w:r>
    </w:p>
    <w:p w14:paraId="6C73536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Karlovačke županije</w:t>
      </w:r>
      <w:r w:rsidR="00102860" w:rsidRPr="0059313F">
        <w:rPr>
          <w:rFonts w:ascii="Arial" w:hAnsi="Arial" w:cs="Arial"/>
          <w:noProof/>
        </w:rPr>
        <w:t>, HR-47252 Barilović, Belajske Poljice, Poslovni park Karlovac 1/A</w:t>
      </w:r>
    </w:p>
    <w:p w14:paraId="1F53962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Javna ustanova Natura Viva za upravljanje zaštićenim dijelovima prirode Karlovačke županije</w:t>
      </w:r>
      <w:r w:rsidR="00102860" w:rsidRPr="0059313F">
        <w:rPr>
          <w:rFonts w:ascii="Arial" w:hAnsi="Arial" w:cs="Arial"/>
          <w:noProof/>
        </w:rPr>
        <w:t>, HR-47000 Karlovac, J. Križanića 30</w:t>
      </w:r>
    </w:p>
    <w:p w14:paraId="64B4E44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 i dozvole državnog značaja</w:t>
      </w:r>
      <w:r w:rsidR="00102860" w:rsidRPr="0059313F">
        <w:rPr>
          <w:rFonts w:ascii="Arial" w:hAnsi="Arial" w:cs="Arial"/>
          <w:noProof/>
        </w:rPr>
        <w:t>, HR-10000 Zagreb, Ulica Republike Austrije 14</w:t>
      </w:r>
    </w:p>
    <w:p w14:paraId="0AA6973E" w14:textId="2C58144B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</w:t>
      </w:r>
      <w:r w:rsidR="00C13A73">
        <w:rPr>
          <w:rFonts w:ascii="Arial" w:hAnsi="Arial" w:cs="Arial"/>
          <w:noProof/>
        </w:rPr>
        <w:t xml:space="preserve"> zaštite okoliša i zelene tranzicije</w:t>
      </w:r>
      <w:r w:rsidRPr="0059313F">
        <w:rPr>
          <w:rFonts w:ascii="Arial" w:hAnsi="Arial" w:cs="Arial"/>
          <w:noProof/>
        </w:rPr>
        <w:t>, Uprava za zaštitu prirode</w:t>
      </w:r>
      <w:r w:rsidR="00102860" w:rsidRPr="0059313F">
        <w:rPr>
          <w:rFonts w:ascii="Arial" w:hAnsi="Arial" w:cs="Arial"/>
          <w:noProof/>
        </w:rPr>
        <w:t>, HR-10000 Zagreb, Radnička cesta 80</w:t>
      </w:r>
    </w:p>
    <w:p w14:paraId="3404ED61" w14:textId="0A2857EC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Karlovcu</w:t>
      </w:r>
      <w:r w:rsidR="00102860" w:rsidRPr="0059313F">
        <w:rPr>
          <w:rFonts w:ascii="Arial" w:hAnsi="Arial" w:cs="Arial"/>
          <w:noProof/>
        </w:rPr>
        <w:t xml:space="preserve">, HR-47000 Karlovac, </w:t>
      </w:r>
      <w:r w:rsidR="00D008CA">
        <w:rPr>
          <w:rFonts w:ascii="Arial" w:hAnsi="Arial" w:cs="Arial"/>
          <w:noProof/>
        </w:rPr>
        <w:t>A</w:t>
      </w:r>
      <w:r w:rsidR="00102860" w:rsidRPr="0059313F">
        <w:rPr>
          <w:rFonts w:ascii="Arial" w:hAnsi="Arial" w:cs="Arial"/>
          <w:noProof/>
        </w:rPr>
        <w:t>. Vranicanija 6</w:t>
      </w:r>
    </w:p>
    <w:p w14:paraId="3C13837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materijalne resurse, Sektor za vojnu infrastrukturu i zaštitu okoliša, Služba za vojno graditeljstvo i energetsku učinkovitost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</w:p>
    <w:p w14:paraId="53A87022" w14:textId="4453582F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poljoprivrede</w:t>
      </w:r>
      <w:r w:rsidR="006B2B34">
        <w:rPr>
          <w:rFonts w:ascii="Arial" w:hAnsi="Arial" w:cs="Arial"/>
          <w:noProof/>
        </w:rPr>
        <w:t>, šumarstva i ribarstva</w:t>
      </w:r>
      <w:r w:rsidR="00102860" w:rsidRPr="0059313F">
        <w:rPr>
          <w:rFonts w:ascii="Arial" w:hAnsi="Arial" w:cs="Arial"/>
          <w:noProof/>
        </w:rPr>
        <w:t>, HR-10000 Zagreb, Ulica grada Vukovara 78</w:t>
      </w:r>
    </w:p>
    <w:p w14:paraId="7FE2AFC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</w:p>
    <w:p w14:paraId="367D4C1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</w:t>
      </w:r>
      <w:r w:rsidR="00102860" w:rsidRPr="0059313F">
        <w:rPr>
          <w:rFonts w:ascii="Arial" w:hAnsi="Arial" w:cs="Arial"/>
          <w:noProof/>
        </w:rPr>
        <w:t>, HR-10000 Zagreb, Ulica grada Vukovara 220</w:t>
      </w:r>
    </w:p>
    <w:p w14:paraId="7FDBF0A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</w:p>
    <w:p w14:paraId="33AB432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Zagreb, Tehnička ispostava Karlovac</w:t>
      </w:r>
      <w:r w:rsidR="00102860" w:rsidRPr="0059313F">
        <w:rPr>
          <w:rFonts w:ascii="Arial" w:hAnsi="Arial" w:cs="Arial"/>
          <w:noProof/>
        </w:rPr>
        <w:t>, HR-47000 Karlovac, Banija 160A</w:t>
      </w:r>
    </w:p>
    <w:p w14:paraId="4C3B1F8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</w:t>
      </w:r>
      <w:r w:rsidR="00102860" w:rsidRPr="0059313F">
        <w:rPr>
          <w:rFonts w:ascii="Arial" w:hAnsi="Arial" w:cs="Arial"/>
          <w:noProof/>
        </w:rPr>
        <w:t>, HR-10000 Zagreb, Radnička cesta 21</w:t>
      </w:r>
    </w:p>
    <w:p w14:paraId="1335766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Odašiljači i veze d.o.o.</w:t>
      </w:r>
      <w:r w:rsidR="00102860" w:rsidRPr="0059313F">
        <w:rPr>
          <w:rFonts w:ascii="Arial" w:hAnsi="Arial" w:cs="Arial"/>
          <w:noProof/>
        </w:rPr>
        <w:t>, HR-10000 Zagreb, Ulica grada Vukovara 269 d</w:t>
      </w:r>
    </w:p>
    <w:p w14:paraId="050B362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</w:t>
      </w:r>
      <w:r w:rsidR="00102860" w:rsidRPr="0059313F">
        <w:rPr>
          <w:rFonts w:ascii="Arial" w:hAnsi="Arial" w:cs="Arial"/>
          <w:noProof/>
        </w:rPr>
        <w:t>, HR-10000 Zagreb, Kupska 4</w:t>
      </w:r>
    </w:p>
    <w:p w14:paraId="1A28C0D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Karlovac</w:t>
      </w:r>
      <w:r w:rsidR="00102860" w:rsidRPr="0059313F">
        <w:rPr>
          <w:rFonts w:ascii="Arial" w:hAnsi="Arial" w:cs="Arial"/>
          <w:noProof/>
        </w:rPr>
        <w:t>, HR-47000 Karlovac, Vladka Mačeka 44</w:t>
      </w:r>
    </w:p>
    <w:p w14:paraId="287A058B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MONTCOGIM PLINARA d.o.o., Distributivno područje Karlovac</w:t>
      </w:r>
      <w:r w:rsidR="00102860" w:rsidRPr="0059313F">
        <w:rPr>
          <w:rFonts w:ascii="Arial" w:hAnsi="Arial" w:cs="Arial"/>
          <w:noProof/>
        </w:rPr>
        <w:t>, HR-47000 Karlovac, Vlatka Mačeka 26a</w:t>
      </w:r>
    </w:p>
    <w:p w14:paraId="6C33636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</w:p>
    <w:p w14:paraId="0A78A82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Karlovac</w:t>
      </w:r>
      <w:r w:rsidR="00102860" w:rsidRPr="0059313F">
        <w:rPr>
          <w:rFonts w:ascii="Arial" w:hAnsi="Arial" w:cs="Arial"/>
          <w:noProof/>
        </w:rPr>
        <w:t>, HR-47000 Karlovac, Put Davorina Trstenjaka 1</w:t>
      </w:r>
    </w:p>
    <w:p w14:paraId="51D7BC4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KOMUNALNO DUGA RESA d.o.o.</w:t>
      </w:r>
      <w:r w:rsidR="00102860" w:rsidRPr="0059313F">
        <w:rPr>
          <w:rFonts w:ascii="Arial" w:hAnsi="Arial" w:cs="Arial"/>
          <w:noProof/>
        </w:rPr>
        <w:t>, HR-47250 Duga Resa, Kolodvorska 1</w:t>
      </w:r>
    </w:p>
    <w:p w14:paraId="5C5DEC84" w14:textId="77777777" w:rsidR="00434F0E" w:rsidRPr="0059313F" w:rsidRDefault="00000000" w:rsidP="00434F0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15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1A477B2B" w14:textId="77777777" w:rsidR="00434F0E" w:rsidRPr="0059313F" w:rsidRDefault="00000000" w:rsidP="00434F0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Ukoliko javnopravno tijelo odnosno pravna osoba ne dostavi zahtjeve u roku iz prethodne alineje, smatra se da zahtjeva nema.</w:t>
      </w:r>
    </w:p>
    <w:p w14:paraId="434CD3B9" w14:textId="77777777" w:rsidR="00434F0E" w:rsidRDefault="00000000" w:rsidP="00434F0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Zahtjevi za </w:t>
      </w:r>
      <w:r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dostavljaju se na sljedeći način: </w:t>
      </w:r>
    </w:p>
    <w:p w14:paraId="75633566" w14:textId="74C08244" w:rsidR="00434F0E" w:rsidRPr="0059313F" w:rsidRDefault="00000000" w:rsidP="00434F0E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Moraju u zahtjevima iz prethodnog stavka navesti odredbe propisa, sektorskih strategija, planova, studija i drugih dokumenata propisanih posebnim zakonima na kojima se temelje zahtjevi u obuhvatu UPU-a, a ako to ne učine, nositelj izrade takve zahtjeve nije dužan uzeti u obzir, ali je to dužan posebno obrazložiti</w:t>
      </w:r>
    </w:p>
    <w:p w14:paraId="7A04780C" w14:textId="7FFF67BB" w:rsidR="0008163B" w:rsidRPr="0059313F" w:rsidRDefault="00000000" w:rsidP="00434F0E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Ne mogu u zahtjevima iz prethodnog stavka postavljati uvjete, kojima bi se mijenjali ciljevi i/ili programska polazišta za izradu UPU-a određeni ovom Odlukom, te nemaju pravo na naknadu za dostavljene zahtjeve iz prethodnog stavka</w:t>
      </w:r>
      <w:r w:rsidR="00AA6630">
        <w:rPr>
          <w:rFonts w:ascii="Arial" w:hAnsi="Arial" w:cs="Arial"/>
          <w:noProof/>
        </w:rPr>
        <w:t>,</w:t>
      </w:r>
      <w:r w:rsidRPr="0059313F">
        <w:rPr>
          <w:rFonts w:ascii="Arial" w:hAnsi="Arial" w:cs="Arial"/>
          <w:noProof/>
        </w:rPr>
        <w:t xml:space="preserve"> a ako je moguće podatke i drugu dokumentaciju treba dostaviti u digitalnom obliku te geokodirane (georeferencirane).</w:t>
      </w:r>
    </w:p>
    <w:p w14:paraId="187E5714" w14:textId="77777777" w:rsidR="00D414D1" w:rsidRPr="0059313F" w:rsidRDefault="00000000" w:rsidP="00266494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uputit će se i </w:t>
      </w:r>
      <w:r w:rsidR="00434F0E" w:rsidRPr="00434F0E">
        <w:rPr>
          <w:rFonts w:ascii="Arial" w:hAnsi="Arial" w:cs="Arial"/>
        </w:rPr>
        <w:t>drugi</w:t>
      </w:r>
      <w:r w:rsidR="00434F0E">
        <w:rPr>
          <w:rFonts w:ascii="Arial" w:hAnsi="Arial" w:cs="Arial"/>
        </w:rPr>
        <w:t>m</w:t>
      </w:r>
      <w:r w:rsidR="00434F0E" w:rsidRPr="00434F0E">
        <w:rPr>
          <w:rFonts w:ascii="Arial" w:hAnsi="Arial" w:cs="Arial"/>
        </w:rPr>
        <w:t xml:space="preserve"> sudioni</w:t>
      </w:r>
      <w:r w:rsidR="00434F0E">
        <w:rPr>
          <w:rFonts w:ascii="Arial" w:hAnsi="Arial" w:cs="Arial"/>
        </w:rPr>
        <w:t>cima</w:t>
      </w:r>
      <w:r w:rsidR="00434F0E" w:rsidRPr="00434F0E">
        <w:rPr>
          <w:rFonts w:ascii="Arial" w:hAnsi="Arial" w:cs="Arial"/>
        </w:rPr>
        <w:t xml:space="preserve"> i korisni</w:t>
      </w:r>
      <w:r w:rsidR="00434F0E">
        <w:rPr>
          <w:rFonts w:ascii="Arial" w:hAnsi="Arial" w:cs="Arial"/>
        </w:rPr>
        <w:t>cima</w:t>
      </w:r>
      <w:r w:rsidR="00434F0E" w:rsidRPr="00434F0E">
        <w:rPr>
          <w:rFonts w:ascii="Arial" w:hAnsi="Arial" w:cs="Arial"/>
        </w:rPr>
        <w:t xml:space="preserve"> prostora koji sudjel</w:t>
      </w:r>
      <w:r w:rsidR="00434F0E">
        <w:rPr>
          <w:rFonts w:ascii="Arial" w:hAnsi="Arial" w:cs="Arial"/>
        </w:rPr>
        <w:t>uju</w:t>
      </w:r>
      <w:r w:rsidR="00434F0E" w:rsidRPr="00434F0E">
        <w:rPr>
          <w:rFonts w:ascii="Arial" w:hAnsi="Arial" w:cs="Arial"/>
        </w:rPr>
        <w:t xml:space="preserve"> u </w:t>
      </w:r>
      <w:r w:rsidR="00AF4466">
        <w:rPr>
          <w:rFonts w:ascii="Arial" w:hAnsi="Arial" w:cs="Arial"/>
          <w:noProof/>
        </w:rPr>
        <w:t>izradi</w:t>
      </w:r>
      <w:r w:rsidR="00434F0E"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41DF5157" w14:textId="77777777" w:rsidR="00D414D1" w:rsidRPr="0059313F" w:rsidRDefault="00217831" w:rsidP="001D7BAC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Karlovačke županije</w:t>
      </w:r>
      <w:r w:rsidR="00810B65" w:rsidRPr="0059313F">
        <w:rPr>
          <w:rFonts w:ascii="Arial" w:hAnsi="Arial" w:cs="Arial"/>
          <w:noProof/>
        </w:rPr>
        <w:t>, HR-47000</w:t>
      </w:r>
      <w:r w:rsidR="00F110FE" w:rsidRPr="0059313F">
        <w:rPr>
          <w:rFonts w:ascii="Arial" w:hAnsi="Arial" w:cs="Arial"/>
          <w:noProof/>
        </w:rPr>
        <w:t xml:space="preserve"> Karlovac, Jurja Križanića</w:t>
      </w:r>
      <w:r w:rsidR="0016020F" w:rsidRPr="0059313F">
        <w:rPr>
          <w:rFonts w:ascii="Arial" w:hAnsi="Arial" w:cs="Arial"/>
          <w:noProof/>
        </w:rPr>
        <w:t xml:space="preserve"> 11</w:t>
      </w:r>
    </w:p>
    <w:p w14:paraId="2F403D7D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E83B7CE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2E2F3A0C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Za </w:t>
      </w:r>
      <w:r w:rsidR="00895532"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određuju se dinamika i faze </w:t>
      </w:r>
      <w:r w:rsidR="00895532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 kako slijedi:</w:t>
      </w:r>
    </w:p>
    <w:p w14:paraId="64D29A86" w14:textId="77777777" w:rsidR="00D414D1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1. faza -- 30 dana</w:t>
      </w:r>
    </w:p>
    <w:p w14:paraId="7E7F0169" w14:textId="50838A1D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upućivanje Odluke i poziv</w:t>
      </w:r>
      <w:r w:rsidR="004A1350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 xml:space="preserve"> na dostavu zahtjeva javnopravnim tijelima s danom stupanja na snagu ove Odluke</w:t>
      </w:r>
      <w:r w:rsidR="004C1FA6">
        <w:rPr>
          <w:rFonts w:ascii="Arial" w:hAnsi="Arial" w:cs="Arial"/>
          <w:noProof/>
        </w:rPr>
        <w:t>.</w:t>
      </w:r>
    </w:p>
    <w:p w14:paraId="0A2F9C61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-</w:t>
      </w:r>
      <w:r w:rsidRPr="0059313F">
        <w:rPr>
          <w:rFonts w:ascii="Arial" w:hAnsi="Arial" w:cs="Arial"/>
          <w:noProof/>
        </w:rPr>
        <w:tab/>
        <w:t>2. faza -- 30 dana</w:t>
      </w:r>
    </w:p>
    <w:p w14:paraId="5F8EEF15" w14:textId="620E1FFB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 xml:space="preserve">izrada Nacrta prijedloga UPU-a iz članka </w:t>
      </w:r>
      <w:r w:rsidR="00B42281">
        <w:rPr>
          <w:rFonts w:ascii="Arial" w:hAnsi="Arial" w:cs="Arial"/>
          <w:noProof/>
        </w:rPr>
        <w:t>7</w:t>
      </w:r>
      <w:r w:rsidRPr="0059313F">
        <w:rPr>
          <w:rFonts w:ascii="Arial" w:hAnsi="Arial" w:cs="Arial"/>
          <w:noProof/>
        </w:rPr>
        <w:t>. ove Odluke;</w:t>
      </w:r>
    </w:p>
    <w:p w14:paraId="0976DB2A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utvrđivanje Prijedloga UPU-a za javnu raspravu na temelju Nacrta prijedloga UPU-a, od strane Općinskog načelnika Općine Netretić.</w:t>
      </w:r>
    </w:p>
    <w:p w14:paraId="2FC28844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54F26069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3. faza -- 7 dana</w:t>
      </w:r>
    </w:p>
    <w:p w14:paraId="71696F76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izrada Prijedloga UPU-a (7 dana od utvrđivanja prijedloga UPU-a);</w:t>
      </w:r>
    </w:p>
    <w:p w14:paraId="74E60178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objava javne rasprave o Prijedlogu UPU-a u dnevnom tisku te na mrežnim stranicama Ministarstva prostornog uređenja, graditeljstva i državne imovine i Općine Netretić prije početka javne rasprave;</w:t>
      </w:r>
    </w:p>
    <w:p w14:paraId="36D33F52" w14:textId="52B78C36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 xml:space="preserve">dostava posebnih pisanih obavijesti o javnoj raspravi o Prijedlogu UPU-a javnopravnim tijelima iz članka </w:t>
      </w:r>
      <w:r w:rsidR="000105A7">
        <w:rPr>
          <w:rFonts w:ascii="Arial" w:hAnsi="Arial" w:cs="Arial"/>
          <w:noProof/>
        </w:rPr>
        <w:t>8</w:t>
      </w:r>
      <w:r w:rsidRPr="0059313F">
        <w:rPr>
          <w:rFonts w:ascii="Arial" w:hAnsi="Arial" w:cs="Arial"/>
          <w:noProof/>
        </w:rPr>
        <w:t>. ove Odluke koja su dala ili trebala dati zahtjeve za izradu UPU-a.</w:t>
      </w:r>
    </w:p>
    <w:p w14:paraId="613107D3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31061E18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4. faza -- 30 dana - javna rasprava tj. javni uvid u Prijedlog UPU-a s javnim izlaganjem.</w:t>
      </w:r>
    </w:p>
    <w:p w14:paraId="7FD71B46" w14:textId="77777777" w:rsidR="00D70C2B" w:rsidRDefault="00D70C2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52BD3C89" w14:textId="7CFC8DC1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5. faza -- 15 dana od završetka javnog uvida - priprema Izvješća o javnoj raspravi i objava istog na oglasnoj ploči i mrežnoj stranici Općine Netretić i u informacijskom sustavu.</w:t>
      </w:r>
    </w:p>
    <w:p w14:paraId="3FE41912" w14:textId="77777777" w:rsidR="00D70C2B" w:rsidRDefault="00D70C2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40C827FD" w14:textId="7A3E3780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6. faza -- dostava pisanih obavijesti sudionicima javne rasprave (i eventualnih ponovnih javnih rasprava) s obrazloženjem o razlozima neprihvaćanja, odnosno djelomičnog prihvaćanja njihovih prijedloga i primjedbi.</w:t>
      </w:r>
    </w:p>
    <w:p w14:paraId="59B2F50B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416F828F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7. faza -- 15 dana</w:t>
      </w:r>
    </w:p>
    <w:p w14:paraId="6DF08070" w14:textId="4A4F3F1F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izrada Nacrta konačnog prijedloga UPU-a, te utvrđivanje Konačnog prijedloga UPU-a od strane Općinskog načelnika Općine Netretić</w:t>
      </w:r>
      <w:r w:rsidR="00D23714">
        <w:rPr>
          <w:rFonts w:ascii="Arial" w:hAnsi="Arial" w:cs="Arial"/>
          <w:noProof/>
        </w:rPr>
        <w:t>.</w:t>
      </w:r>
    </w:p>
    <w:p w14:paraId="3E7C3662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3E3F2472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8. faza -- 7 dana</w:t>
      </w:r>
    </w:p>
    <w:p w14:paraId="1765F0E6" w14:textId="62270674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izrada Konačnog prijedloga UPU-a</w:t>
      </w:r>
      <w:r w:rsidR="00D23714">
        <w:rPr>
          <w:rFonts w:ascii="Arial" w:hAnsi="Arial" w:cs="Arial"/>
          <w:noProof/>
        </w:rPr>
        <w:t>.</w:t>
      </w:r>
    </w:p>
    <w:p w14:paraId="3CD765F8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2E6FC0B3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 xml:space="preserve">9. faza -- 30 dana - Mišljenje Zavoda </w:t>
      </w:r>
    </w:p>
    <w:p w14:paraId="10405232" w14:textId="501AC4A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prije donošenja UPU-a mora se pribaviti mišljenje zavoda za prostorno uređenje županije u pogledu usklađenosti tog plana s prostornim planom županije, sa Zakonom i propisima donesenim na temelju Zakona</w:t>
      </w:r>
      <w:r w:rsidR="00D23714">
        <w:rPr>
          <w:rFonts w:ascii="Arial" w:hAnsi="Arial" w:cs="Arial"/>
          <w:noProof/>
        </w:rPr>
        <w:t>.</w:t>
      </w:r>
    </w:p>
    <w:p w14:paraId="0E9E005D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095743C1" w14:textId="25AE0751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1</w:t>
      </w:r>
      <w:r w:rsidR="003452DF">
        <w:rPr>
          <w:rFonts w:ascii="Arial" w:hAnsi="Arial" w:cs="Arial"/>
          <w:noProof/>
        </w:rPr>
        <w:t>0</w:t>
      </w:r>
      <w:r w:rsidRPr="0059313F">
        <w:rPr>
          <w:rFonts w:ascii="Arial" w:hAnsi="Arial" w:cs="Arial"/>
          <w:noProof/>
        </w:rPr>
        <w:t>. faza – postupak donošenja UPU-a od strane Općinskog vijeća Općine Netretić</w:t>
      </w:r>
      <w:r w:rsidR="003452DF">
        <w:rPr>
          <w:rFonts w:ascii="Arial" w:hAnsi="Arial" w:cs="Arial"/>
          <w:noProof/>
        </w:rPr>
        <w:t>;</w:t>
      </w:r>
    </w:p>
    <w:p w14:paraId="73CF0293" w14:textId="6DD020B0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objava Odluke o donošenju UPU-a u „Glasniku Općine Netretić“</w:t>
      </w:r>
      <w:r w:rsidR="003452DF">
        <w:rPr>
          <w:rFonts w:ascii="Arial" w:hAnsi="Arial" w:cs="Arial"/>
          <w:noProof/>
        </w:rPr>
        <w:t>.</w:t>
      </w:r>
    </w:p>
    <w:p w14:paraId="67A2BBD5" w14:textId="77777777" w:rsidR="0008163B" w:rsidRPr="0059313F" w:rsidRDefault="0008163B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</w:p>
    <w:p w14:paraId="690CD316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Navedeni rokovi ne uključuju vrijeme potrebno za:</w:t>
      </w:r>
    </w:p>
    <w:p w14:paraId="2C0AE4BC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utvrđivanje Prijedloga UPU-a za javnu raspravu na temelju Nacrta Prijedloga UPU-a od strane Općinskog načelnika Općine Netretić;</w:t>
      </w:r>
    </w:p>
    <w:p w14:paraId="38F5CFCC" w14:textId="6EA363B8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-</w:t>
      </w:r>
      <w:r w:rsidRPr="0059313F">
        <w:rPr>
          <w:rFonts w:ascii="Arial" w:hAnsi="Arial" w:cs="Arial"/>
          <w:noProof/>
        </w:rPr>
        <w:tab/>
        <w:t>objavu javne rasprave o Prijedlogu UPU-a u dnevnom tisku te na mrežnim stranicama Ministarstva graditeljstva</w:t>
      </w:r>
      <w:r w:rsidR="00755257">
        <w:rPr>
          <w:rFonts w:ascii="Arial" w:hAnsi="Arial" w:cs="Arial"/>
          <w:noProof/>
        </w:rPr>
        <w:t xml:space="preserve">, </w:t>
      </w:r>
      <w:r w:rsidRPr="0059313F">
        <w:rPr>
          <w:rFonts w:ascii="Arial" w:hAnsi="Arial" w:cs="Arial"/>
          <w:noProof/>
        </w:rPr>
        <w:t>prostornog uređenja</w:t>
      </w:r>
      <w:r w:rsidR="00755257">
        <w:rPr>
          <w:rFonts w:ascii="Arial" w:hAnsi="Arial" w:cs="Arial"/>
          <w:noProof/>
        </w:rPr>
        <w:t xml:space="preserve"> i državne imovine</w:t>
      </w:r>
      <w:r w:rsidRPr="0059313F">
        <w:rPr>
          <w:rFonts w:ascii="Arial" w:hAnsi="Arial" w:cs="Arial"/>
          <w:noProof/>
        </w:rPr>
        <w:t xml:space="preserve"> i Općine Netretić prije početka javne rasprave;</w:t>
      </w:r>
    </w:p>
    <w:p w14:paraId="4931943C" w14:textId="59AADC4A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 xml:space="preserve">dostavu posebnih pisanih obavijesti o javnoj raspravi o Prijedlogu UPU-a javnopravnim tijelima iz članka </w:t>
      </w:r>
      <w:r w:rsidR="00755257">
        <w:rPr>
          <w:rFonts w:ascii="Arial" w:hAnsi="Arial" w:cs="Arial"/>
          <w:noProof/>
        </w:rPr>
        <w:t>8</w:t>
      </w:r>
      <w:r w:rsidRPr="0059313F">
        <w:rPr>
          <w:rFonts w:ascii="Arial" w:hAnsi="Arial" w:cs="Arial"/>
          <w:noProof/>
        </w:rPr>
        <w:t>. ove Odluke koja su dala ili trebala dati zahtjeve za izradu UPU-a;</w:t>
      </w:r>
    </w:p>
    <w:p w14:paraId="0E109472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mogući cjelokupan postupak ponovne javne rasprave o izmijenjenom Prijedlogu UPU-a;</w:t>
      </w:r>
    </w:p>
    <w:p w14:paraId="2D1B9A4E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utvrđivanje konačnog Prijedloga UPU-a od strane Općinskog načelnika Općine Netretić;</w:t>
      </w:r>
    </w:p>
    <w:p w14:paraId="16FB615A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dostavu pisanih obavijesti sudionicima javne rasprave (i eventualnih ponovnih javnih rasprava) s obrazloženjem o razlozima neprihvaćanja, odnosno djelomičnog prihvaćanja njihovih prijedloga i primjedbi;</w:t>
      </w:r>
    </w:p>
    <w:p w14:paraId="44D28A51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postupak donošenja UPU-a od strane Općinskog vijeća Općine Netretić;</w:t>
      </w:r>
    </w:p>
    <w:p w14:paraId="5C113059" w14:textId="77777777" w:rsidR="0008163B" w:rsidRPr="0059313F" w:rsidRDefault="00000000" w:rsidP="00345974">
      <w:pPr>
        <w:tabs>
          <w:tab w:val="left" w:pos="567"/>
        </w:tabs>
        <w:spacing w:before="60" w:after="0" w:line="276" w:lineRule="auto"/>
        <w:ind w:left="283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</w:t>
      </w:r>
      <w:r w:rsidRPr="0059313F">
        <w:rPr>
          <w:rFonts w:ascii="Arial" w:hAnsi="Arial" w:cs="Arial"/>
          <w:noProof/>
        </w:rPr>
        <w:tab/>
        <w:t>vrijeme do objave Odluke o donošenju UPU-a u „Glasniku Općine Netretić“.</w:t>
      </w:r>
    </w:p>
    <w:p w14:paraId="1A78A7E4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21CD9C56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67F36628" w14:textId="6413A9C4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Izrada Plana financirat će se temeljem članaka 167. i 168. Zakona privatnim sredstvima zainteresiranog investitora.</w:t>
      </w:r>
    </w:p>
    <w:p w14:paraId="7FA3015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B776DA1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1FB57941" w14:textId="288DA8E7" w:rsidR="00DA4683" w:rsidRPr="0059313F" w:rsidRDefault="00000000" w:rsidP="00DA4683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 skladu s člankom 86. Zakona na Prijedlog </w:t>
      </w:r>
      <w:r w:rsidR="006674B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 sukladno posebnim propisima kojima se uređuje zaštita okoliša i prirode pribavljeno je:</w:t>
      </w:r>
    </w:p>
    <w:p w14:paraId="0FF97C32" w14:textId="49C2BA5D" w:rsidR="00DA4683" w:rsidRPr="0059313F" w:rsidRDefault="00000000" w:rsidP="00DA4683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Mišljenje, KLASA: </w:t>
      </w:r>
      <w:r w:rsidR="00E01BA9">
        <w:rPr>
          <w:rFonts w:ascii="Arial" w:hAnsi="Arial" w:cs="Arial"/>
          <w:noProof/>
        </w:rPr>
        <w:t>351</w:t>
      </w:r>
      <w:r w:rsidRPr="0059313F">
        <w:rPr>
          <w:rFonts w:ascii="Arial" w:hAnsi="Arial" w:cs="Arial"/>
          <w:noProof/>
        </w:rPr>
        <w:t>-</w:t>
      </w:r>
      <w:r w:rsidR="00E01BA9">
        <w:rPr>
          <w:rFonts w:ascii="Arial" w:hAnsi="Arial" w:cs="Arial"/>
          <w:noProof/>
        </w:rPr>
        <w:t>03</w:t>
      </w:r>
      <w:r w:rsidRPr="0059313F">
        <w:rPr>
          <w:rFonts w:ascii="Arial" w:hAnsi="Arial" w:cs="Arial"/>
          <w:noProof/>
        </w:rPr>
        <w:t>/</w:t>
      </w:r>
      <w:r w:rsidR="00E01BA9">
        <w:rPr>
          <w:rFonts w:ascii="Arial" w:hAnsi="Arial" w:cs="Arial"/>
          <w:noProof/>
        </w:rPr>
        <w:t>25</w:t>
      </w:r>
      <w:r w:rsidRPr="0059313F">
        <w:rPr>
          <w:rFonts w:ascii="Arial" w:hAnsi="Arial" w:cs="Arial"/>
          <w:noProof/>
        </w:rPr>
        <w:t>-</w:t>
      </w:r>
      <w:r w:rsidR="00E01BA9">
        <w:rPr>
          <w:rFonts w:ascii="Arial" w:hAnsi="Arial" w:cs="Arial"/>
          <w:noProof/>
        </w:rPr>
        <w:t>02</w:t>
      </w:r>
      <w:r w:rsidRPr="0059313F">
        <w:rPr>
          <w:rFonts w:ascii="Arial" w:hAnsi="Arial" w:cs="Arial"/>
          <w:noProof/>
        </w:rPr>
        <w:t>/</w:t>
      </w:r>
      <w:r w:rsidR="00E01BA9">
        <w:rPr>
          <w:rFonts w:ascii="Arial" w:hAnsi="Arial" w:cs="Arial"/>
          <w:noProof/>
        </w:rPr>
        <w:t>2</w:t>
      </w:r>
      <w:r w:rsidRPr="0059313F">
        <w:rPr>
          <w:rFonts w:ascii="Arial" w:hAnsi="Arial" w:cs="Arial"/>
          <w:noProof/>
        </w:rPr>
        <w:t xml:space="preserve">, URBROJ: </w:t>
      </w:r>
      <w:r w:rsidR="00E01BA9">
        <w:rPr>
          <w:rFonts w:ascii="Arial" w:hAnsi="Arial" w:cs="Arial"/>
          <w:noProof/>
        </w:rPr>
        <w:t>2133</w:t>
      </w:r>
      <w:r w:rsidRPr="0059313F">
        <w:rPr>
          <w:rFonts w:ascii="Arial" w:hAnsi="Arial" w:cs="Arial"/>
          <w:noProof/>
        </w:rPr>
        <w:t>-</w:t>
      </w:r>
      <w:r w:rsidR="00E01BA9">
        <w:rPr>
          <w:rFonts w:ascii="Arial" w:hAnsi="Arial" w:cs="Arial"/>
          <w:noProof/>
        </w:rPr>
        <w:t>07</w:t>
      </w:r>
      <w:r w:rsidRPr="0059313F">
        <w:rPr>
          <w:rFonts w:ascii="Arial" w:hAnsi="Arial" w:cs="Arial"/>
          <w:noProof/>
        </w:rPr>
        <w:t>-</w:t>
      </w:r>
      <w:r w:rsidR="00E01BA9">
        <w:rPr>
          <w:rFonts w:ascii="Arial" w:hAnsi="Arial" w:cs="Arial"/>
          <w:noProof/>
        </w:rPr>
        <w:t>01/01</w:t>
      </w:r>
      <w:r w:rsidRPr="0059313F">
        <w:rPr>
          <w:rFonts w:ascii="Arial" w:hAnsi="Arial" w:cs="Arial"/>
          <w:noProof/>
        </w:rPr>
        <w:t>-</w:t>
      </w:r>
      <w:r w:rsidR="00E01BA9">
        <w:rPr>
          <w:rFonts w:ascii="Arial" w:hAnsi="Arial" w:cs="Arial"/>
          <w:noProof/>
        </w:rPr>
        <w:t>25-02</w:t>
      </w:r>
      <w:r w:rsidRPr="0059313F">
        <w:rPr>
          <w:rFonts w:ascii="Arial" w:hAnsi="Arial" w:cs="Arial"/>
          <w:noProof/>
        </w:rPr>
        <w:t xml:space="preserve"> od </w:t>
      </w:r>
      <w:r w:rsidR="00506FD7">
        <w:rPr>
          <w:rFonts w:ascii="Arial" w:hAnsi="Arial" w:cs="Arial"/>
          <w:noProof/>
        </w:rPr>
        <w:t>20</w:t>
      </w:r>
      <w:r w:rsidRPr="0059313F">
        <w:rPr>
          <w:rFonts w:ascii="Arial" w:hAnsi="Arial" w:cs="Arial"/>
          <w:noProof/>
        </w:rPr>
        <w:t>.</w:t>
      </w:r>
      <w:r w:rsidR="00506FD7">
        <w:rPr>
          <w:rFonts w:ascii="Arial" w:hAnsi="Arial" w:cs="Arial"/>
          <w:noProof/>
        </w:rPr>
        <w:t xml:space="preserve"> siječnja 2025</w:t>
      </w:r>
      <w:r w:rsidRPr="0059313F">
        <w:rPr>
          <w:rFonts w:ascii="Arial" w:hAnsi="Arial" w:cs="Arial"/>
          <w:noProof/>
        </w:rPr>
        <w:t xml:space="preserve">. godine, koje je izdalo nadležno tijelo za zaštitu okoliša i prirode: </w:t>
      </w:r>
      <w:r w:rsidR="00506FD7">
        <w:rPr>
          <w:rFonts w:ascii="Arial" w:hAnsi="Arial" w:cs="Arial"/>
          <w:noProof/>
        </w:rPr>
        <w:t>Karlovačka županija, Upravni odjel za graditeljstvo i okoliš, Odsjek za planske poslove i zaštitu okoliša.</w:t>
      </w:r>
      <w:r w:rsidRPr="0059313F">
        <w:rPr>
          <w:rFonts w:ascii="Arial" w:hAnsi="Arial" w:cs="Arial"/>
          <w:noProof/>
        </w:rPr>
        <w:t xml:space="preserve"> </w:t>
      </w:r>
    </w:p>
    <w:p w14:paraId="711E4BE0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Nema drugih pitanja značajnih za izradu Plana.</w:t>
      </w:r>
    </w:p>
    <w:p w14:paraId="3251B5AE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03B39DDF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1CBC1655" w14:textId="1050ADCC" w:rsidR="00961FC2" w:rsidRDefault="00000000" w:rsidP="00961FC2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Temeljem čl</w:t>
      </w:r>
      <w:r w:rsidR="006A48CC">
        <w:rPr>
          <w:rFonts w:ascii="Arial" w:hAnsi="Arial" w:cs="Arial"/>
          <w:noProof/>
        </w:rPr>
        <w:t>anka</w:t>
      </w:r>
      <w:r w:rsidRPr="0059313F">
        <w:rPr>
          <w:rFonts w:ascii="Arial" w:hAnsi="Arial" w:cs="Arial"/>
          <w:noProof/>
        </w:rPr>
        <w:t xml:space="preserve"> 81. st</w:t>
      </w:r>
      <w:r w:rsidR="006A48CC">
        <w:rPr>
          <w:rFonts w:ascii="Arial" w:hAnsi="Arial" w:cs="Arial"/>
          <w:noProof/>
        </w:rPr>
        <w:t>avak</w:t>
      </w:r>
      <w:r w:rsidRPr="0059313F">
        <w:rPr>
          <w:rFonts w:ascii="Arial" w:hAnsi="Arial" w:cs="Arial"/>
          <w:noProof/>
        </w:rPr>
        <w:t xml:space="preserve"> 2. Zakona, nositelj izrade UPU-a je Jedinstveni upravni odjel Općine Netretić.</w:t>
      </w:r>
    </w:p>
    <w:p w14:paraId="76B175B2" w14:textId="53A83D6F" w:rsidR="00D414D1" w:rsidRDefault="00000000" w:rsidP="00961FC2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 w:rsidR="00711787">
        <w:rPr>
          <w:rFonts w:ascii="Arial" w:hAnsi="Arial" w:cs="Arial"/>
          <w:noProof/>
        </w:rPr>
        <w:t>8.</w:t>
      </w:r>
      <w:r w:rsidRPr="0059313F">
        <w:rPr>
          <w:rFonts w:ascii="Arial" w:hAnsi="Arial" w:cs="Arial"/>
          <w:noProof/>
        </w:rPr>
        <w:t xml:space="preserve"> dana od dana objave u </w:t>
      </w:r>
      <w:r w:rsidR="006A48CC">
        <w:rPr>
          <w:rFonts w:ascii="Arial" w:hAnsi="Arial" w:cs="Arial"/>
          <w:noProof/>
        </w:rPr>
        <w:t>„Glasniku Općine Netretić“</w:t>
      </w:r>
      <w:r w:rsidRPr="0059313F">
        <w:rPr>
          <w:rFonts w:ascii="Arial" w:hAnsi="Arial" w:cs="Arial"/>
          <w:noProof/>
        </w:rPr>
        <w:t>.</w:t>
      </w:r>
    </w:p>
    <w:p w14:paraId="690407B6" w14:textId="77777777" w:rsidR="00DD3E51" w:rsidRPr="0059313F" w:rsidRDefault="00DD3E51" w:rsidP="00961FC2">
      <w:pPr>
        <w:spacing w:before="120" w:after="0" w:line="276" w:lineRule="auto"/>
        <w:jc w:val="both"/>
        <w:rPr>
          <w:rFonts w:ascii="Arial" w:hAnsi="Arial" w:cs="Arial"/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DD3E51" w:rsidRPr="003F2313" w14:paraId="3B18C04F" w14:textId="77777777" w:rsidTr="008A24B2">
        <w:trPr>
          <w:trHeight w:val="602"/>
        </w:trPr>
        <w:tc>
          <w:tcPr>
            <w:tcW w:w="4700" w:type="dxa"/>
          </w:tcPr>
          <w:p w14:paraId="55276B06" w14:textId="77777777" w:rsidR="00DD3E51" w:rsidRPr="003F2313" w:rsidRDefault="00DD3E51" w:rsidP="008A24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6441AFCD" w14:textId="77777777" w:rsidR="00DD3E51" w:rsidRPr="003F2313" w:rsidRDefault="00DD3E51" w:rsidP="008A24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F2313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47023785" w14:textId="77777777" w:rsidR="00DD3E51" w:rsidRPr="003F2313" w:rsidRDefault="00DD3E51" w:rsidP="008A24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3F2313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DD3E51" w:rsidRPr="003F2313" w14:paraId="2D44EE14" w14:textId="77777777" w:rsidTr="008A24B2">
        <w:trPr>
          <w:trHeight w:val="602"/>
        </w:trPr>
        <w:tc>
          <w:tcPr>
            <w:tcW w:w="4700" w:type="dxa"/>
          </w:tcPr>
          <w:p w14:paraId="3F966C1E" w14:textId="77777777" w:rsidR="00DD3E51" w:rsidRPr="003F2313" w:rsidRDefault="00DD3E51" w:rsidP="008A24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2C463AE" w14:textId="2C94323D" w:rsidR="00DD3E51" w:rsidRPr="003F2313" w:rsidRDefault="00DD3E51" w:rsidP="00DD3E51">
            <w:pPr>
              <w:numPr>
                <w:ilvl w:val="0"/>
                <w:numId w:val="1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prostornoga uređenja, graditeljstva i državne imovine, Ulica Republike Austrije 14, Zagreb,</w:t>
            </w:r>
          </w:p>
          <w:p w14:paraId="1330C256" w14:textId="77777777" w:rsidR="00DD3E51" w:rsidRPr="003F2313" w:rsidRDefault="00DD3E51" w:rsidP="00DD3E51">
            <w:pPr>
              <w:numPr>
                <w:ilvl w:val="0"/>
                <w:numId w:val="1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 xml:space="preserve">Općinski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09C1297" w14:textId="77777777" w:rsidR="00DD3E51" w:rsidRPr="003F2313" w:rsidRDefault="00DD3E51" w:rsidP="00DD3E51">
            <w:pPr>
              <w:numPr>
                <w:ilvl w:val="0"/>
                <w:numId w:val="1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EDDDC9C" w14:textId="77777777" w:rsidR="00DD3E51" w:rsidRPr="003F2313" w:rsidRDefault="00DD3E51" w:rsidP="00DD3E51">
            <w:pPr>
              <w:numPr>
                <w:ilvl w:val="0"/>
                <w:numId w:val="1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0652444" w14:textId="77777777" w:rsidR="00DD3E51" w:rsidRPr="003F2313" w:rsidRDefault="00DD3E51" w:rsidP="00DD3E51">
            <w:pPr>
              <w:numPr>
                <w:ilvl w:val="0"/>
                <w:numId w:val="1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32D0525" w14:textId="77777777" w:rsidR="00DD3E51" w:rsidRPr="003F2313" w:rsidRDefault="00DD3E51" w:rsidP="00DD3E51">
            <w:pPr>
              <w:numPr>
                <w:ilvl w:val="0"/>
                <w:numId w:val="16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3F2313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12B1802" w14:textId="77777777" w:rsidR="00DD3E51" w:rsidRPr="003F2313" w:rsidRDefault="00DD3E51" w:rsidP="008A24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5928F254" w14:textId="744727F0" w:rsidR="00A53994" w:rsidRPr="0059313F" w:rsidRDefault="00A53994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</w:p>
    <w:sectPr w:rsidR="00A53994" w:rsidRPr="0059313F" w:rsidSect="0008115E">
      <w:headerReference w:type="default" r:id="rId9"/>
      <w:pgSz w:w="11906" w:h="16838" w:code="9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C2B4" w14:textId="77777777" w:rsidR="007D151D" w:rsidRDefault="007D151D">
      <w:pPr>
        <w:spacing w:after="0" w:line="240" w:lineRule="auto"/>
      </w:pPr>
      <w:r>
        <w:separator/>
      </w:r>
    </w:p>
  </w:endnote>
  <w:endnote w:type="continuationSeparator" w:id="0">
    <w:p w14:paraId="5344E586" w14:textId="77777777" w:rsidR="007D151D" w:rsidRDefault="007D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2693" w14:textId="77777777" w:rsidR="007D151D" w:rsidRDefault="007D151D">
      <w:pPr>
        <w:spacing w:after="0" w:line="240" w:lineRule="auto"/>
      </w:pPr>
      <w:r>
        <w:separator/>
      </w:r>
    </w:p>
  </w:footnote>
  <w:footnote w:type="continuationSeparator" w:id="0">
    <w:p w14:paraId="33DCA6DD" w14:textId="77777777" w:rsidR="007D151D" w:rsidRDefault="007D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616229"/>
      <w:docPartObj>
        <w:docPartGallery w:val="Page Numbers (Top of Page)"/>
        <w:docPartUnique/>
      </w:docPartObj>
    </w:sdtPr>
    <w:sdtContent>
      <w:p w14:paraId="00A5294E" w14:textId="3012BEAF" w:rsidR="0008115E" w:rsidRDefault="0008115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7F2" w14:textId="77777777" w:rsidR="0008115E" w:rsidRDefault="000811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5CC2041E">
      <w:start w:val="1"/>
      <w:numFmt w:val="decimal"/>
      <w:lvlText w:val="%1."/>
      <w:lvlJc w:val="left"/>
      <w:pPr>
        <w:ind w:left="720" w:hanging="360"/>
      </w:pPr>
    </w:lvl>
    <w:lvl w:ilvl="1" w:tplc="62F82658">
      <w:start w:val="1"/>
      <w:numFmt w:val="decimal"/>
      <w:lvlText w:val="%2."/>
      <w:lvlJc w:val="left"/>
      <w:pPr>
        <w:ind w:left="1440" w:hanging="360"/>
      </w:pPr>
    </w:lvl>
    <w:lvl w:ilvl="2" w:tplc="593CBA28" w:tentative="1">
      <w:start w:val="1"/>
      <w:numFmt w:val="lowerRoman"/>
      <w:lvlText w:val="%3."/>
      <w:lvlJc w:val="right"/>
      <w:pPr>
        <w:ind w:left="2160" w:hanging="180"/>
      </w:pPr>
    </w:lvl>
    <w:lvl w:ilvl="3" w:tplc="18B8B02E" w:tentative="1">
      <w:start w:val="1"/>
      <w:numFmt w:val="decimal"/>
      <w:lvlText w:val="%4."/>
      <w:lvlJc w:val="left"/>
      <w:pPr>
        <w:ind w:left="2880" w:hanging="360"/>
      </w:pPr>
    </w:lvl>
    <w:lvl w:ilvl="4" w:tplc="75A23E90" w:tentative="1">
      <w:start w:val="1"/>
      <w:numFmt w:val="lowerLetter"/>
      <w:lvlText w:val="%5."/>
      <w:lvlJc w:val="left"/>
      <w:pPr>
        <w:ind w:left="3600" w:hanging="360"/>
      </w:pPr>
    </w:lvl>
    <w:lvl w:ilvl="5" w:tplc="63A0700E" w:tentative="1">
      <w:start w:val="1"/>
      <w:numFmt w:val="lowerRoman"/>
      <w:lvlText w:val="%6."/>
      <w:lvlJc w:val="right"/>
      <w:pPr>
        <w:ind w:left="4320" w:hanging="180"/>
      </w:pPr>
    </w:lvl>
    <w:lvl w:ilvl="6" w:tplc="55A61920" w:tentative="1">
      <w:start w:val="1"/>
      <w:numFmt w:val="decimal"/>
      <w:lvlText w:val="%7."/>
      <w:lvlJc w:val="left"/>
      <w:pPr>
        <w:ind w:left="5040" w:hanging="360"/>
      </w:pPr>
    </w:lvl>
    <w:lvl w:ilvl="7" w:tplc="349484E4" w:tentative="1">
      <w:start w:val="1"/>
      <w:numFmt w:val="lowerLetter"/>
      <w:lvlText w:val="%8."/>
      <w:lvlJc w:val="left"/>
      <w:pPr>
        <w:ind w:left="5760" w:hanging="360"/>
      </w:pPr>
    </w:lvl>
    <w:lvl w:ilvl="8" w:tplc="A8508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A97A4812">
      <w:start w:val="1"/>
      <w:numFmt w:val="upperLetter"/>
      <w:lvlText w:val="%1."/>
      <w:lvlJc w:val="left"/>
      <w:pPr>
        <w:ind w:left="720" w:hanging="360"/>
      </w:pPr>
    </w:lvl>
    <w:lvl w:ilvl="1" w:tplc="3E1E853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25E049DE" w:tentative="1">
      <w:start w:val="1"/>
      <w:numFmt w:val="lowerRoman"/>
      <w:lvlText w:val="%3."/>
      <w:lvlJc w:val="right"/>
      <w:pPr>
        <w:ind w:left="2160" w:hanging="180"/>
      </w:pPr>
    </w:lvl>
    <w:lvl w:ilvl="3" w:tplc="594AC148" w:tentative="1">
      <w:start w:val="1"/>
      <w:numFmt w:val="decimal"/>
      <w:lvlText w:val="%4."/>
      <w:lvlJc w:val="left"/>
      <w:pPr>
        <w:ind w:left="2880" w:hanging="360"/>
      </w:pPr>
    </w:lvl>
    <w:lvl w:ilvl="4" w:tplc="7F2E7358" w:tentative="1">
      <w:start w:val="1"/>
      <w:numFmt w:val="lowerLetter"/>
      <w:lvlText w:val="%5."/>
      <w:lvlJc w:val="left"/>
      <w:pPr>
        <w:ind w:left="3600" w:hanging="360"/>
      </w:pPr>
    </w:lvl>
    <w:lvl w:ilvl="5" w:tplc="55FC04A8" w:tentative="1">
      <w:start w:val="1"/>
      <w:numFmt w:val="lowerRoman"/>
      <w:lvlText w:val="%6."/>
      <w:lvlJc w:val="right"/>
      <w:pPr>
        <w:ind w:left="4320" w:hanging="180"/>
      </w:pPr>
    </w:lvl>
    <w:lvl w:ilvl="6" w:tplc="E1204B96" w:tentative="1">
      <w:start w:val="1"/>
      <w:numFmt w:val="decimal"/>
      <w:lvlText w:val="%7."/>
      <w:lvlJc w:val="left"/>
      <w:pPr>
        <w:ind w:left="5040" w:hanging="360"/>
      </w:pPr>
    </w:lvl>
    <w:lvl w:ilvl="7" w:tplc="47840E74" w:tentative="1">
      <w:start w:val="1"/>
      <w:numFmt w:val="lowerLetter"/>
      <w:lvlText w:val="%8."/>
      <w:lvlJc w:val="left"/>
      <w:pPr>
        <w:ind w:left="5760" w:hanging="360"/>
      </w:pPr>
    </w:lvl>
    <w:lvl w:ilvl="8" w:tplc="BD9CA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67A0BA84">
      <w:start w:val="1"/>
      <w:numFmt w:val="decimal"/>
      <w:lvlText w:val="%1."/>
      <w:lvlJc w:val="left"/>
      <w:pPr>
        <w:ind w:left="1440" w:hanging="360"/>
      </w:pPr>
    </w:lvl>
    <w:lvl w:ilvl="1" w:tplc="FDC0641C" w:tentative="1">
      <w:start w:val="1"/>
      <w:numFmt w:val="lowerLetter"/>
      <w:lvlText w:val="%2."/>
      <w:lvlJc w:val="left"/>
      <w:pPr>
        <w:ind w:left="2160" w:hanging="360"/>
      </w:pPr>
    </w:lvl>
    <w:lvl w:ilvl="2" w:tplc="1FFEB042" w:tentative="1">
      <w:start w:val="1"/>
      <w:numFmt w:val="lowerRoman"/>
      <w:lvlText w:val="%3."/>
      <w:lvlJc w:val="right"/>
      <w:pPr>
        <w:ind w:left="2880" w:hanging="180"/>
      </w:pPr>
    </w:lvl>
    <w:lvl w:ilvl="3" w:tplc="611025D0" w:tentative="1">
      <w:start w:val="1"/>
      <w:numFmt w:val="decimal"/>
      <w:lvlText w:val="%4."/>
      <w:lvlJc w:val="left"/>
      <w:pPr>
        <w:ind w:left="3600" w:hanging="360"/>
      </w:pPr>
    </w:lvl>
    <w:lvl w:ilvl="4" w:tplc="F16EA49E" w:tentative="1">
      <w:start w:val="1"/>
      <w:numFmt w:val="lowerLetter"/>
      <w:lvlText w:val="%5."/>
      <w:lvlJc w:val="left"/>
      <w:pPr>
        <w:ind w:left="4320" w:hanging="360"/>
      </w:pPr>
    </w:lvl>
    <w:lvl w:ilvl="5" w:tplc="B9601E06" w:tentative="1">
      <w:start w:val="1"/>
      <w:numFmt w:val="lowerRoman"/>
      <w:lvlText w:val="%6."/>
      <w:lvlJc w:val="right"/>
      <w:pPr>
        <w:ind w:left="5040" w:hanging="180"/>
      </w:pPr>
    </w:lvl>
    <w:lvl w:ilvl="6" w:tplc="13224D4A" w:tentative="1">
      <w:start w:val="1"/>
      <w:numFmt w:val="decimal"/>
      <w:lvlText w:val="%7."/>
      <w:lvlJc w:val="left"/>
      <w:pPr>
        <w:ind w:left="5760" w:hanging="360"/>
      </w:pPr>
    </w:lvl>
    <w:lvl w:ilvl="7" w:tplc="878CAF20" w:tentative="1">
      <w:start w:val="1"/>
      <w:numFmt w:val="lowerLetter"/>
      <w:lvlText w:val="%8."/>
      <w:lvlJc w:val="left"/>
      <w:pPr>
        <w:ind w:left="6480" w:hanging="360"/>
      </w:pPr>
    </w:lvl>
    <w:lvl w:ilvl="8" w:tplc="DF182B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45425E1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C9440CE" w:tentative="1">
      <w:start w:val="1"/>
      <w:numFmt w:val="lowerLetter"/>
      <w:lvlText w:val="%2."/>
      <w:lvlJc w:val="left"/>
      <w:pPr>
        <w:ind w:left="1440" w:hanging="360"/>
      </w:pPr>
    </w:lvl>
    <w:lvl w:ilvl="2" w:tplc="8BBADD12" w:tentative="1">
      <w:start w:val="1"/>
      <w:numFmt w:val="lowerRoman"/>
      <w:lvlText w:val="%3."/>
      <w:lvlJc w:val="right"/>
      <w:pPr>
        <w:ind w:left="2160" w:hanging="180"/>
      </w:pPr>
    </w:lvl>
    <w:lvl w:ilvl="3" w:tplc="AAC6DAD2" w:tentative="1">
      <w:start w:val="1"/>
      <w:numFmt w:val="decimal"/>
      <w:lvlText w:val="%4."/>
      <w:lvlJc w:val="left"/>
      <w:pPr>
        <w:ind w:left="2880" w:hanging="360"/>
      </w:pPr>
    </w:lvl>
    <w:lvl w:ilvl="4" w:tplc="5914C358" w:tentative="1">
      <w:start w:val="1"/>
      <w:numFmt w:val="lowerLetter"/>
      <w:lvlText w:val="%5."/>
      <w:lvlJc w:val="left"/>
      <w:pPr>
        <w:ind w:left="3600" w:hanging="360"/>
      </w:pPr>
    </w:lvl>
    <w:lvl w:ilvl="5" w:tplc="8C1EE946" w:tentative="1">
      <w:start w:val="1"/>
      <w:numFmt w:val="lowerRoman"/>
      <w:lvlText w:val="%6."/>
      <w:lvlJc w:val="right"/>
      <w:pPr>
        <w:ind w:left="4320" w:hanging="180"/>
      </w:pPr>
    </w:lvl>
    <w:lvl w:ilvl="6" w:tplc="D5AE1F6A" w:tentative="1">
      <w:start w:val="1"/>
      <w:numFmt w:val="decimal"/>
      <w:lvlText w:val="%7."/>
      <w:lvlJc w:val="left"/>
      <w:pPr>
        <w:ind w:left="5040" w:hanging="360"/>
      </w:pPr>
    </w:lvl>
    <w:lvl w:ilvl="7" w:tplc="8C4A7B64" w:tentative="1">
      <w:start w:val="1"/>
      <w:numFmt w:val="lowerLetter"/>
      <w:lvlText w:val="%8."/>
      <w:lvlJc w:val="left"/>
      <w:pPr>
        <w:ind w:left="5760" w:hanging="360"/>
      </w:pPr>
    </w:lvl>
    <w:lvl w:ilvl="8" w:tplc="3474A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9F85ADC"/>
    <w:multiLevelType w:val="hybridMultilevel"/>
    <w:tmpl w:val="CC568A3E"/>
    <w:lvl w:ilvl="0" w:tplc="8BAA921A">
      <w:start w:val="1"/>
      <w:numFmt w:val="decimal"/>
      <w:lvlText w:val="%1."/>
      <w:lvlJc w:val="left"/>
      <w:pPr>
        <w:ind w:left="720" w:hanging="360"/>
      </w:pPr>
    </w:lvl>
    <w:lvl w:ilvl="1" w:tplc="60C4DBE0">
      <w:start w:val="1"/>
      <w:numFmt w:val="lowerLetter"/>
      <w:lvlText w:val="%2."/>
      <w:lvlJc w:val="left"/>
      <w:pPr>
        <w:ind w:left="1440" w:hanging="360"/>
      </w:pPr>
    </w:lvl>
    <w:lvl w:ilvl="2" w:tplc="DD90684C" w:tentative="1">
      <w:start w:val="1"/>
      <w:numFmt w:val="lowerRoman"/>
      <w:lvlText w:val="%3."/>
      <w:lvlJc w:val="right"/>
      <w:pPr>
        <w:ind w:left="2160" w:hanging="180"/>
      </w:pPr>
    </w:lvl>
    <w:lvl w:ilvl="3" w:tplc="9CACFCC8" w:tentative="1">
      <w:start w:val="1"/>
      <w:numFmt w:val="decimal"/>
      <w:lvlText w:val="%4."/>
      <w:lvlJc w:val="left"/>
      <w:pPr>
        <w:ind w:left="2880" w:hanging="360"/>
      </w:pPr>
    </w:lvl>
    <w:lvl w:ilvl="4" w:tplc="4B243558" w:tentative="1">
      <w:start w:val="1"/>
      <w:numFmt w:val="lowerLetter"/>
      <w:lvlText w:val="%5."/>
      <w:lvlJc w:val="left"/>
      <w:pPr>
        <w:ind w:left="3600" w:hanging="360"/>
      </w:pPr>
    </w:lvl>
    <w:lvl w:ilvl="5" w:tplc="C90A3DDC" w:tentative="1">
      <w:start w:val="1"/>
      <w:numFmt w:val="lowerRoman"/>
      <w:lvlText w:val="%6."/>
      <w:lvlJc w:val="right"/>
      <w:pPr>
        <w:ind w:left="4320" w:hanging="180"/>
      </w:pPr>
    </w:lvl>
    <w:lvl w:ilvl="6" w:tplc="B00C2C5E" w:tentative="1">
      <w:start w:val="1"/>
      <w:numFmt w:val="decimal"/>
      <w:lvlText w:val="%7."/>
      <w:lvlJc w:val="left"/>
      <w:pPr>
        <w:ind w:left="5040" w:hanging="360"/>
      </w:pPr>
    </w:lvl>
    <w:lvl w:ilvl="7" w:tplc="6C322808" w:tentative="1">
      <w:start w:val="1"/>
      <w:numFmt w:val="lowerLetter"/>
      <w:lvlText w:val="%8."/>
      <w:lvlJc w:val="left"/>
      <w:pPr>
        <w:ind w:left="5760" w:hanging="360"/>
      </w:pPr>
    </w:lvl>
    <w:lvl w:ilvl="8" w:tplc="25164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C317D42"/>
    <w:multiLevelType w:val="hybridMultilevel"/>
    <w:tmpl w:val="49440216"/>
    <w:lvl w:ilvl="0" w:tplc="60B2E718">
      <w:start w:val="1"/>
      <w:numFmt w:val="decimal"/>
      <w:lvlText w:val="%1."/>
      <w:lvlJc w:val="left"/>
      <w:pPr>
        <w:ind w:left="1440" w:hanging="360"/>
      </w:pPr>
    </w:lvl>
    <w:lvl w:ilvl="1" w:tplc="3B64E9E8" w:tentative="1">
      <w:start w:val="1"/>
      <w:numFmt w:val="lowerLetter"/>
      <w:lvlText w:val="%2."/>
      <w:lvlJc w:val="left"/>
      <w:pPr>
        <w:ind w:left="2160" w:hanging="360"/>
      </w:pPr>
    </w:lvl>
    <w:lvl w:ilvl="2" w:tplc="1A28D03E" w:tentative="1">
      <w:start w:val="1"/>
      <w:numFmt w:val="lowerRoman"/>
      <w:lvlText w:val="%3."/>
      <w:lvlJc w:val="right"/>
      <w:pPr>
        <w:ind w:left="2880" w:hanging="180"/>
      </w:pPr>
    </w:lvl>
    <w:lvl w:ilvl="3" w:tplc="600E62F6" w:tentative="1">
      <w:start w:val="1"/>
      <w:numFmt w:val="decimal"/>
      <w:lvlText w:val="%4."/>
      <w:lvlJc w:val="left"/>
      <w:pPr>
        <w:ind w:left="3600" w:hanging="360"/>
      </w:pPr>
    </w:lvl>
    <w:lvl w:ilvl="4" w:tplc="173EF396" w:tentative="1">
      <w:start w:val="1"/>
      <w:numFmt w:val="lowerLetter"/>
      <w:lvlText w:val="%5."/>
      <w:lvlJc w:val="left"/>
      <w:pPr>
        <w:ind w:left="4320" w:hanging="360"/>
      </w:pPr>
    </w:lvl>
    <w:lvl w:ilvl="5" w:tplc="79DEC0A6" w:tentative="1">
      <w:start w:val="1"/>
      <w:numFmt w:val="lowerRoman"/>
      <w:lvlText w:val="%6."/>
      <w:lvlJc w:val="right"/>
      <w:pPr>
        <w:ind w:left="5040" w:hanging="180"/>
      </w:pPr>
    </w:lvl>
    <w:lvl w:ilvl="6" w:tplc="45623E6C" w:tentative="1">
      <w:start w:val="1"/>
      <w:numFmt w:val="decimal"/>
      <w:lvlText w:val="%7."/>
      <w:lvlJc w:val="left"/>
      <w:pPr>
        <w:ind w:left="5760" w:hanging="360"/>
      </w:pPr>
    </w:lvl>
    <w:lvl w:ilvl="7" w:tplc="07082240" w:tentative="1">
      <w:start w:val="1"/>
      <w:numFmt w:val="lowerLetter"/>
      <w:lvlText w:val="%8."/>
      <w:lvlJc w:val="left"/>
      <w:pPr>
        <w:ind w:left="6480" w:hanging="360"/>
      </w:pPr>
    </w:lvl>
    <w:lvl w:ilvl="8" w:tplc="64465A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3FC7089D"/>
    <w:multiLevelType w:val="hybridMultilevel"/>
    <w:tmpl w:val="4FC2434C"/>
    <w:lvl w:ilvl="0" w:tplc="682A742E">
      <w:start w:val="1"/>
      <w:numFmt w:val="decimal"/>
      <w:lvlText w:val="%1."/>
      <w:lvlJc w:val="left"/>
      <w:pPr>
        <w:ind w:left="1440" w:hanging="360"/>
      </w:pPr>
    </w:lvl>
    <w:lvl w:ilvl="1" w:tplc="781EA4B6" w:tentative="1">
      <w:start w:val="1"/>
      <w:numFmt w:val="lowerLetter"/>
      <w:lvlText w:val="%2."/>
      <w:lvlJc w:val="left"/>
      <w:pPr>
        <w:ind w:left="2160" w:hanging="360"/>
      </w:pPr>
    </w:lvl>
    <w:lvl w:ilvl="2" w:tplc="63C4C49C" w:tentative="1">
      <w:start w:val="1"/>
      <w:numFmt w:val="lowerRoman"/>
      <w:lvlText w:val="%3."/>
      <w:lvlJc w:val="right"/>
      <w:pPr>
        <w:ind w:left="2880" w:hanging="180"/>
      </w:pPr>
    </w:lvl>
    <w:lvl w:ilvl="3" w:tplc="11EA8860" w:tentative="1">
      <w:start w:val="1"/>
      <w:numFmt w:val="decimal"/>
      <w:lvlText w:val="%4."/>
      <w:lvlJc w:val="left"/>
      <w:pPr>
        <w:ind w:left="3600" w:hanging="360"/>
      </w:pPr>
    </w:lvl>
    <w:lvl w:ilvl="4" w:tplc="69F699D6" w:tentative="1">
      <w:start w:val="1"/>
      <w:numFmt w:val="lowerLetter"/>
      <w:lvlText w:val="%5."/>
      <w:lvlJc w:val="left"/>
      <w:pPr>
        <w:ind w:left="4320" w:hanging="360"/>
      </w:pPr>
    </w:lvl>
    <w:lvl w:ilvl="5" w:tplc="4620C914" w:tentative="1">
      <w:start w:val="1"/>
      <w:numFmt w:val="lowerRoman"/>
      <w:lvlText w:val="%6."/>
      <w:lvlJc w:val="right"/>
      <w:pPr>
        <w:ind w:left="5040" w:hanging="180"/>
      </w:pPr>
    </w:lvl>
    <w:lvl w:ilvl="6" w:tplc="BDEC9882" w:tentative="1">
      <w:start w:val="1"/>
      <w:numFmt w:val="decimal"/>
      <w:lvlText w:val="%7."/>
      <w:lvlJc w:val="left"/>
      <w:pPr>
        <w:ind w:left="5760" w:hanging="360"/>
      </w:pPr>
    </w:lvl>
    <w:lvl w:ilvl="7" w:tplc="2DA45BFC" w:tentative="1">
      <w:start w:val="1"/>
      <w:numFmt w:val="lowerLetter"/>
      <w:lvlText w:val="%8."/>
      <w:lvlJc w:val="left"/>
      <w:pPr>
        <w:ind w:left="6480" w:hanging="360"/>
      </w:pPr>
    </w:lvl>
    <w:lvl w:ilvl="8" w:tplc="6FE083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5097746D"/>
    <w:multiLevelType w:val="hybridMultilevel"/>
    <w:tmpl w:val="7BD413B0"/>
    <w:lvl w:ilvl="0" w:tplc="03AE6A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710E8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7C9CD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8E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EF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23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26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60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06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A1F2DA8"/>
    <w:multiLevelType w:val="hybridMultilevel"/>
    <w:tmpl w:val="B11033CE"/>
    <w:lvl w:ilvl="0" w:tplc="13643F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4240FE6" w:tentative="1">
      <w:start w:val="1"/>
      <w:numFmt w:val="lowerLetter"/>
      <w:lvlText w:val="%2."/>
      <w:lvlJc w:val="left"/>
      <w:pPr>
        <w:ind w:left="2160" w:hanging="360"/>
      </w:pPr>
    </w:lvl>
    <w:lvl w:ilvl="2" w:tplc="70725974" w:tentative="1">
      <w:start w:val="1"/>
      <w:numFmt w:val="lowerRoman"/>
      <w:lvlText w:val="%3."/>
      <w:lvlJc w:val="right"/>
      <w:pPr>
        <w:ind w:left="2880" w:hanging="180"/>
      </w:pPr>
    </w:lvl>
    <w:lvl w:ilvl="3" w:tplc="33046D9C" w:tentative="1">
      <w:start w:val="1"/>
      <w:numFmt w:val="decimal"/>
      <w:lvlText w:val="%4."/>
      <w:lvlJc w:val="left"/>
      <w:pPr>
        <w:ind w:left="3600" w:hanging="360"/>
      </w:pPr>
    </w:lvl>
    <w:lvl w:ilvl="4" w:tplc="7AF45C96" w:tentative="1">
      <w:start w:val="1"/>
      <w:numFmt w:val="lowerLetter"/>
      <w:lvlText w:val="%5."/>
      <w:lvlJc w:val="left"/>
      <w:pPr>
        <w:ind w:left="4320" w:hanging="360"/>
      </w:pPr>
    </w:lvl>
    <w:lvl w:ilvl="5" w:tplc="82E878E2" w:tentative="1">
      <w:start w:val="1"/>
      <w:numFmt w:val="lowerRoman"/>
      <w:lvlText w:val="%6."/>
      <w:lvlJc w:val="right"/>
      <w:pPr>
        <w:ind w:left="5040" w:hanging="180"/>
      </w:pPr>
    </w:lvl>
    <w:lvl w:ilvl="6" w:tplc="E0EA2F4A" w:tentative="1">
      <w:start w:val="1"/>
      <w:numFmt w:val="decimal"/>
      <w:lvlText w:val="%7."/>
      <w:lvlJc w:val="left"/>
      <w:pPr>
        <w:ind w:left="5760" w:hanging="360"/>
      </w:pPr>
    </w:lvl>
    <w:lvl w:ilvl="7" w:tplc="73DAF27C" w:tentative="1">
      <w:start w:val="1"/>
      <w:numFmt w:val="lowerLetter"/>
      <w:lvlText w:val="%8."/>
      <w:lvlJc w:val="left"/>
      <w:pPr>
        <w:ind w:left="6480" w:hanging="360"/>
      </w:pPr>
    </w:lvl>
    <w:lvl w:ilvl="8" w:tplc="141CD6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5B871D9A"/>
    <w:multiLevelType w:val="hybridMultilevel"/>
    <w:tmpl w:val="8222BEA6"/>
    <w:lvl w:ilvl="0" w:tplc="03A40720">
      <w:start w:val="1"/>
      <w:numFmt w:val="decimal"/>
      <w:lvlText w:val="%1."/>
      <w:lvlJc w:val="left"/>
      <w:pPr>
        <w:ind w:left="1440" w:hanging="360"/>
      </w:pPr>
    </w:lvl>
    <w:lvl w:ilvl="1" w:tplc="AA5E73C0" w:tentative="1">
      <w:start w:val="1"/>
      <w:numFmt w:val="lowerLetter"/>
      <w:lvlText w:val="%2."/>
      <w:lvlJc w:val="left"/>
      <w:pPr>
        <w:ind w:left="2160" w:hanging="360"/>
      </w:pPr>
    </w:lvl>
    <w:lvl w:ilvl="2" w:tplc="F244BE8C" w:tentative="1">
      <w:start w:val="1"/>
      <w:numFmt w:val="lowerRoman"/>
      <w:lvlText w:val="%3."/>
      <w:lvlJc w:val="right"/>
      <w:pPr>
        <w:ind w:left="2880" w:hanging="180"/>
      </w:pPr>
    </w:lvl>
    <w:lvl w:ilvl="3" w:tplc="89B20D1C" w:tentative="1">
      <w:start w:val="1"/>
      <w:numFmt w:val="decimal"/>
      <w:lvlText w:val="%4."/>
      <w:lvlJc w:val="left"/>
      <w:pPr>
        <w:ind w:left="3600" w:hanging="360"/>
      </w:pPr>
    </w:lvl>
    <w:lvl w:ilvl="4" w:tplc="4AE6EAF4" w:tentative="1">
      <w:start w:val="1"/>
      <w:numFmt w:val="lowerLetter"/>
      <w:lvlText w:val="%5."/>
      <w:lvlJc w:val="left"/>
      <w:pPr>
        <w:ind w:left="4320" w:hanging="360"/>
      </w:pPr>
    </w:lvl>
    <w:lvl w:ilvl="5" w:tplc="4B9E4DA6" w:tentative="1">
      <w:start w:val="1"/>
      <w:numFmt w:val="lowerRoman"/>
      <w:lvlText w:val="%6."/>
      <w:lvlJc w:val="right"/>
      <w:pPr>
        <w:ind w:left="5040" w:hanging="180"/>
      </w:pPr>
    </w:lvl>
    <w:lvl w:ilvl="6" w:tplc="4A6469E0" w:tentative="1">
      <w:start w:val="1"/>
      <w:numFmt w:val="decimal"/>
      <w:lvlText w:val="%7."/>
      <w:lvlJc w:val="left"/>
      <w:pPr>
        <w:ind w:left="5760" w:hanging="360"/>
      </w:pPr>
    </w:lvl>
    <w:lvl w:ilvl="7" w:tplc="16C02FA2" w:tentative="1">
      <w:start w:val="1"/>
      <w:numFmt w:val="lowerLetter"/>
      <w:lvlText w:val="%8."/>
      <w:lvlJc w:val="left"/>
      <w:pPr>
        <w:ind w:left="6480" w:hanging="360"/>
      </w:pPr>
    </w:lvl>
    <w:lvl w:ilvl="8" w:tplc="D6529F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67E17E5A"/>
    <w:multiLevelType w:val="hybridMultilevel"/>
    <w:tmpl w:val="FCBA361A"/>
    <w:lvl w:ilvl="0" w:tplc="C41E395A">
      <w:start w:val="1"/>
      <w:numFmt w:val="decimal"/>
      <w:lvlText w:val="%1."/>
      <w:lvlJc w:val="left"/>
      <w:pPr>
        <w:ind w:left="720" w:hanging="360"/>
      </w:pPr>
    </w:lvl>
    <w:lvl w:ilvl="1" w:tplc="9AD684DA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4838054E" w:tentative="1">
      <w:start w:val="1"/>
      <w:numFmt w:val="lowerRoman"/>
      <w:lvlText w:val="%3."/>
      <w:lvlJc w:val="right"/>
      <w:pPr>
        <w:ind w:left="2160" w:hanging="180"/>
      </w:pPr>
    </w:lvl>
    <w:lvl w:ilvl="3" w:tplc="01AC931E" w:tentative="1">
      <w:start w:val="1"/>
      <w:numFmt w:val="decimal"/>
      <w:lvlText w:val="%4."/>
      <w:lvlJc w:val="left"/>
      <w:pPr>
        <w:ind w:left="2880" w:hanging="360"/>
      </w:pPr>
    </w:lvl>
    <w:lvl w:ilvl="4" w:tplc="61E612FE" w:tentative="1">
      <w:start w:val="1"/>
      <w:numFmt w:val="lowerLetter"/>
      <w:lvlText w:val="%5."/>
      <w:lvlJc w:val="left"/>
      <w:pPr>
        <w:ind w:left="3600" w:hanging="360"/>
      </w:pPr>
    </w:lvl>
    <w:lvl w:ilvl="5" w:tplc="ED3468AA" w:tentative="1">
      <w:start w:val="1"/>
      <w:numFmt w:val="lowerRoman"/>
      <w:lvlText w:val="%6."/>
      <w:lvlJc w:val="right"/>
      <w:pPr>
        <w:ind w:left="4320" w:hanging="180"/>
      </w:pPr>
    </w:lvl>
    <w:lvl w:ilvl="6" w:tplc="981AB2B0" w:tentative="1">
      <w:start w:val="1"/>
      <w:numFmt w:val="decimal"/>
      <w:lvlText w:val="%7."/>
      <w:lvlJc w:val="left"/>
      <w:pPr>
        <w:ind w:left="5040" w:hanging="360"/>
      </w:pPr>
    </w:lvl>
    <w:lvl w:ilvl="7" w:tplc="A2FE60E2" w:tentative="1">
      <w:start w:val="1"/>
      <w:numFmt w:val="lowerLetter"/>
      <w:lvlText w:val="%8."/>
      <w:lvlJc w:val="left"/>
      <w:pPr>
        <w:ind w:left="5760" w:hanging="360"/>
      </w:pPr>
    </w:lvl>
    <w:lvl w:ilvl="8" w:tplc="171CF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8B528B"/>
    <w:multiLevelType w:val="hybridMultilevel"/>
    <w:tmpl w:val="B4BE9090"/>
    <w:lvl w:ilvl="0" w:tplc="5A8E5D14">
      <w:start w:val="1"/>
      <w:numFmt w:val="decimal"/>
      <w:lvlText w:val="%1."/>
      <w:lvlJc w:val="left"/>
      <w:pPr>
        <w:ind w:left="720" w:hanging="360"/>
      </w:pPr>
    </w:lvl>
    <w:lvl w:ilvl="1" w:tplc="51B05F88">
      <w:start w:val="1"/>
      <w:numFmt w:val="lowerLetter"/>
      <w:lvlText w:val="%2."/>
      <w:lvlJc w:val="left"/>
      <w:pPr>
        <w:ind w:left="1440" w:hanging="360"/>
      </w:pPr>
    </w:lvl>
    <w:lvl w:ilvl="2" w:tplc="60DC6BBE" w:tentative="1">
      <w:start w:val="1"/>
      <w:numFmt w:val="lowerRoman"/>
      <w:lvlText w:val="%3."/>
      <w:lvlJc w:val="right"/>
      <w:pPr>
        <w:ind w:left="2160" w:hanging="180"/>
      </w:pPr>
    </w:lvl>
    <w:lvl w:ilvl="3" w:tplc="CADCEC98" w:tentative="1">
      <w:start w:val="1"/>
      <w:numFmt w:val="decimal"/>
      <w:lvlText w:val="%4."/>
      <w:lvlJc w:val="left"/>
      <w:pPr>
        <w:ind w:left="2880" w:hanging="360"/>
      </w:pPr>
    </w:lvl>
    <w:lvl w:ilvl="4" w:tplc="1A941792" w:tentative="1">
      <w:start w:val="1"/>
      <w:numFmt w:val="lowerLetter"/>
      <w:lvlText w:val="%5."/>
      <w:lvlJc w:val="left"/>
      <w:pPr>
        <w:ind w:left="3600" w:hanging="360"/>
      </w:pPr>
    </w:lvl>
    <w:lvl w:ilvl="5" w:tplc="9FB6AFC2" w:tentative="1">
      <w:start w:val="1"/>
      <w:numFmt w:val="lowerRoman"/>
      <w:lvlText w:val="%6."/>
      <w:lvlJc w:val="right"/>
      <w:pPr>
        <w:ind w:left="4320" w:hanging="180"/>
      </w:pPr>
    </w:lvl>
    <w:lvl w:ilvl="6" w:tplc="4CC6992E" w:tentative="1">
      <w:start w:val="1"/>
      <w:numFmt w:val="decimal"/>
      <w:lvlText w:val="%7."/>
      <w:lvlJc w:val="left"/>
      <w:pPr>
        <w:ind w:left="5040" w:hanging="360"/>
      </w:pPr>
    </w:lvl>
    <w:lvl w:ilvl="7" w:tplc="F73AFC1E" w:tentative="1">
      <w:start w:val="1"/>
      <w:numFmt w:val="lowerLetter"/>
      <w:lvlText w:val="%8."/>
      <w:lvlJc w:val="left"/>
      <w:pPr>
        <w:ind w:left="5760" w:hanging="360"/>
      </w:pPr>
    </w:lvl>
    <w:lvl w:ilvl="8" w:tplc="D2140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49F4F19"/>
    <w:multiLevelType w:val="hybridMultilevel"/>
    <w:tmpl w:val="01324CA2"/>
    <w:lvl w:ilvl="0" w:tplc="7DD00A9E">
      <w:start w:val="1"/>
      <w:numFmt w:val="decimal"/>
      <w:lvlText w:val="%1."/>
      <w:lvlJc w:val="left"/>
      <w:pPr>
        <w:ind w:left="720" w:hanging="360"/>
      </w:pPr>
    </w:lvl>
    <w:lvl w:ilvl="1" w:tplc="9C948A4C">
      <w:start w:val="1"/>
      <w:numFmt w:val="decimal"/>
      <w:lvlText w:val="%2."/>
      <w:lvlJc w:val="left"/>
      <w:pPr>
        <w:ind w:left="1440" w:hanging="360"/>
      </w:pPr>
    </w:lvl>
    <w:lvl w:ilvl="2" w:tplc="269ECF0E" w:tentative="1">
      <w:start w:val="1"/>
      <w:numFmt w:val="lowerRoman"/>
      <w:lvlText w:val="%3."/>
      <w:lvlJc w:val="right"/>
      <w:pPr>
        <w:ind w:left="2160" w:hanging="180"/>
      </w:pPr>
    </w:lvl>
    <w:lvl w:ilvl="3" w:tplc="E626BCC6" w:tentative="1">
      <w:start w:val="1"/>
      <w:numFmt w:val="decimal"/>
      <w:lvlText w:val="%4."/>
      <w:lvlJc w:val="left"/>
      <w:pPr>
        <w:ind w:left="2880" w:hanging="360"/>
      </w:pPr>
    </w:lvl>
    <w:lvl w:ilvl="4" w:tplc="A3AC90A8" w:tentative="1">
      <w:start w:val="1"/>
      <w:numFmt w:val="lowerLetter"/>
      <w:lvlText w:val="%5."/>
      <w:lvlJc w:val="left"/>
      <w:pPr>
        <w:ind w:left="3600" w:hanging="360"/>
      </w:pPr>
    </w:lvl>
    <w:lvl w:ilvl="5" w:tplc="EB42E7C6" w:tentative="1">
      <w:start w:val="1"/>
      <w:numFmt w:val="lowerRoman"/>
      <w:lvlText w:val="%6."/>
      <w:lvlJc w:val="right"/>
      <w:pPr>
        <w:ind w:left="4320" w:hanging="180"/>
      </w:pPr>
    </w:lvl>
    <w:lvl w:ilvl="6" w:tplc="45A66C40" w:tentative="1">
      <w:start w:val="1"/>
      <w:numFmt w:val="decimal"/>
      <w:lvlText w:val="%7."/>
      <w:lvlJc w:val="left"/>
      <w:pPr>
        <w:ind w:left="5040" w:hanging="360"/>
      </w:pPr>
    </w:lvl>
    <w:lvl w:ilvl="7" w:tplc="5024D558" w:tentative="1">
      <w:start w:val="1"/>
      <w:numFmt w:val="lowerLetter"/>
      <w:lvlText w:val="%8."/>
      <w:lvlJc w:val="left"/>
      <w:pPr>
        <w:ind w:left="5760" w:hanging="360"/>
      </w:pPr>
    </w:lvl>
    <w:lvl w:ilvl="8" w:tplc="174C1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E313D3"/>
    <w:multiLevelType w:val="hybridMultilevel"/>
    <w:tmpl w:val="BCE66E3E"/>
    <w:lvl w:ilvl="0" w:tplc="69067832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8DAC7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45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85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0A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09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CD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22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AAD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F523050"/>
    <w:multiLevelType w:val="hybridMultilevel"/>
    <w:tmpl w:val="2E02670A"/>
    <w:lvl w:ilvl="0" w:tplc="D542E90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9522BC8A" w:tentative="1">
      <w:start w:val="1"/>
      <w:numFmt w:val="lowerLetter"/>
      <w:lvlText w:val="%2."/>
      <w:lvlJc w:val="left"/>
      <w:pPr>
        <w:ind w:left="2160" w:hanging="360"/>
      </w:pPr>
    </w:lvl>
    <w:lvl w:ilvl="2" w:tplc="950A0C64" w:tentative="1">
      <w:start w:val="1"/>
      <w:numFmt w:val="lowerRoman"/>
      <w:lvlText w:val="%3."/>
      <w:lvlJc w:val="right"/>
      <w:pPr>
        <w:ind w:left="2880" w:hanging="180"/>
      </w:pPr>
    </w:lvl>
    <w:lvl w:ilvl="3" w:tplc="A29E3252" w:tentative="1">
      <w:start w:val="1"/>
      <w:numFmt w:val="decimal"/>
      <w:lvlText w:val="%4."/>
      <w:lvlJc w:val="left"/>
      <w:pPr>
        <w:ind w:left="3600" w:hanging="360"/>
      </w:pPr>
    </w:lvl>
    <w:lvl w:ilvl="4" w:tplc="0132183E" w:tentative="1">
      <w:start w:val="1"/>
      <w:numFmt w:val="lowerLetter"/>
      <w:lvlText w:val="%5."/>
      <w:lvlJc w:val="left"/>
      <w:pPr>
        <w:ind w:left="4320" w:hanging="360"/>
      </w:pPr>
    </w:lvl>
    <w:lvl w:ilvl="5" w:tplc="52306914" w:tentative="1">
      <w:start w:val="1"/>
      <w:numFmt w:val="lowerRoman"/>
      <w:lvlText w:val="%6."/>
      <w:lvlJc w:val="right"/>
      <w:pPr>
        <w:ind w:left="5040" w:hanging="180"/>
      </w:pPr>
    </w:lvl>
    <w:lvl w:ilvl="6" w:tplc="869C7138" w:tentative="1">
      <w:start w:val="1"/>
      <w:numFmt w:val="decimal"/>
      <w:lvlText w:val="%7."/>
      <w:lvlJc w:val="left"/>
      <w:pPr>
        <w:ind w:left="5760" w:hanging="360"/>
      </w:pPr>
    </w:lvl>
    <w:lvl w:ilvl="7" w:tplc="E0221EAE" w:tentative="1">
      <w:start w:val="1"/>
      <w:numFmt w:val="lowerLetter"/>
      <w:lvlText w:val="%8."/>
      <w:lvlJc w:val="left"/>
      <w:pPr>
        <w:ind w:left="6480" w:hanging="360"/>
      </w:pPr>
    </w:lvl>
    <w:lvl w:ilvl="8" w:tplc="4D52D9F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1702082">
    <w:abstractNumId w:val="1"/>
  </w:num>
  <w:num w:numId="2" w16cid:durableId="1529178588">
    <w:abstractNumId w:val="3"/>
  </w:num>
  <w:num w:numId="3" w16cid:durableId="591016634">
    <w:abstractNumId w:val="12"/>
  </w:num>
  <w:num w:numId="4" w16cid:durableId="1028414026">
    <w:abstractNumId w:val="0"/>
  </w:num>
  <w:num w:numId="5" w16cid:durableId="972096970">
    <w:abstractNumId w:val="14"/>
  </w:num>
  <w:num w:numId="6" w16cid:durableId="722367661">
    <w:abstractNumId w:val="8"/>
  </w:num>
  <w:num w:numId="7" w16cid:durableId="701176414">
    <w:abstractNumId w:val="5"/>
  </w:num>
  <w:num w:numId="8" w16cid:durableId="422918600">
    <w:abstractNumId w:val="13"/>
  </w:num>
  <w:num w:numId="9" w16cid:durableId="559754340">
    <w:abstractNumId w:val="10"/>
  </w:num>
  <w:num w:numId="10" w16cid:durableId="1499613880">
    <w:abstractNumId w:val="7"/>
  </w:num>
  <w:num w:numId="11" w16cid:durableId="575213954">
    <w:abstractNumId w:val="2"/>
  </w:num>
  <w:num w:numId="12" w16cid:durableId="187567987">
    <w:abstractNumId w:val="6"/>
  </w:num>
  <w:num w:numId="13" w16cid:durableId="1818037519">
    <w:abstractNumId w:val="11"/>
  </w:num>
  <w:num w:numId="14" w16cid:durableId="1679774532">
    <w:abstractNumId w:val="9"/>
  </w:num>
  <w:num w:numId="15" w16cid:durableId="1666282078">
    <w:abstractNumId w:val="15"/>
  </w:num>
  <w:num w:numId="16" w16cid:durableId="124002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05A7"/>
    <w:rsid w:val="00015084"/>
    <w:rsid w:val="00022A10"/>
    <w:rsid w:val="00035AE1"/>
    <w:rsid w:val="000373CA"/>
    <w:rsid w:val="00043AD9"/>
    <w:rsid w:val="00053731"/>
    <w:rsid w:val="0006544F"/>
    <w:rsid w:val="0006556E"/>
    <w:rsid w:val="0008115E"/>
    <w:rsid w:val="0008163B"/>
    <w:rsid w:val="000836A8"/>
    <w:rsid w:val="000838DF"/>
    <w:rsid w:val="00086F56"/>
    <w:rsid w:val="000A55F9"/>
    <w:rsid w:val="000A6FE5"/>
    <w:rsid w:val="000B4188"/>
    <w:rsid w:val="000C506D"/>
    <w:rsid w:val="000C5F55"/>
    <w:rsid w:val="000C7E58"/>
    <w:rsid w:val="000F0C82"/>
    <w:rsid w:val="000F12A0"/>
    <w:rsid w:val="000F7AF6"/>
    <w:rsid w:val="00102860"/>
    <w:rsid w:val="0010728C"/>
    <w:rsid w:val="00146B57"/>
    <w:rsid w:val="00152ABC"/>
    <w:rsid w:val="0016020F"/>
    <w:rsid w:val="001615F7"/>
    <w:rsid w:val="00177834"/>
    <w:rsid w:val="00177971"/>
    <w:rsid w:val="00183A66"/>
    <w:rsid w:val="00191156"/>
    <w:rsid w:val="00193212"/>
    <w:rsid w:val="00195513"/>
    <w:rsid w:val="00197302"/>
    <w:rsid w:val="00197607"/>
    <w:rsid w:val="001A127E"/>
    <w:rsid w:val="001A3614"/>
    <w:rsid w:val="001A4DC2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0E69"/>
    <w:rsid w:val="00241426"/>
    <w:rsid w:val="00257163"/>
    <w:rsid w:val="00260AB0"/>
    <w:rsid w:val="0026501E"/>
    <w:rsid w:val="00265AF7"/>
    <w:rsid w:val="00266494"/>
    <w:rsid w:val="00292098"/>
    <w:rsid w:val="002A2B47"/>
    <w:rsid w:val="002A4741"/>
    <w:rsid w:val="002A5D8F"/>
    <w:rsid w:val="002C1CF2"/>
    <w:rsid w:val="002C7F91"/>
    <w:rsid w:val="002D752D"/>
    <w:rsid w:val="002E58BD"/>
    <w:rsid w:val="002F6A3D"/>
    <w:rsid w:val="003166D7"/>
    <w:rsid w:val="0032149A"/>
    <w:rsid w:val="00327B0B"/>
    <w:rsid w:val="00336CA8"/>
    <w:rsid w:val="00344B54"/>
    <w:rsid w:val="00344D9A"/>
    <w:rsid w:val="003452DF"/>
    <w:rsid w:val="00345974"/>
    <w:rsid w:val="003551D5"/>
    <w:rsid w:val="00355D78"/>
    <w:rsid w:val="003564BF"/>
    <w:rsid w:val="0036087E"/>
    <w:rsid w:val="00362E2D"/>
    <w:rsid w:val="00363F6C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D517C"/>
    <w:rsid w:val="003E0352"/>
    <w:rsid w:val="003E05E1"/>
    <w:rsid w:val="003E542E"/>
    <w:rsid w:val="00422B52"/>
    <w:rsid w:val="00423034"/>
    <w:rsid w:val="00427A19"/>
    <w:rsid w:val="00432BFC"/>
    <w:rsid w:val="00434F0E"/>
    <w:rsid w:val="00435A9F"/>
    <w:rsid w:val="00443A25"/>
    <w:rsid w:val="00461341"/>
    <w:rsid w:val="00464B55"/>
    <w:rsid w:val="00481E66"/>
    <w:rsid w:val="004841A5"/>
    <w:rsid w:val="00492292"/>
    <w:rsid w:val="00495B2D"/>
    <w:rsid w:val="004A1350"/>
    <w:rsid w:val="004A4D4F"/>
    <w:rsid w:val="004B429A"/>
    <w:rsid w:val="004B7C57"/>
    <w:rsid w:val="004C03F4"/>
    <w:rsid w:val="004C082C"/>
    <w:rsid w:val="004C1FA6"/>
    <w:rsid w:val="004C4B24"/>
    <w:rsid w:val="004D287F"/>
    <w:rsid w:val="004E23F2"/>
    <w:rsid w:val="004E3101"/>
    <w:rsid w:val="004F3407"/>
    <w:rsid w:val="004F3FF9"/>
    <w:rsid w:val="0050473A"/>
    <w:rsid w:val="00506FD7"/>
    <w:rsid w:val="0051344B"/>
    <w:rsid w:val="00513C7D"/>
    <w:rsid w:val="00516D59"/>
    <w:rsid w:val="005363F3"/>
    <w:rsid w:val="00562E8A"/>
    <w:rsid w:val="005665A5"/>
    <w:rsid w:val="00590344"/>
    <w:rsid w:val="0059313F"/>
    <w:rsid w:val="005A09D1"/>
    <w:rsid w:val="005A6E6C"/>
    <w:rsid w:val="005B3B26"/>
    <w:rsid w:val="005B451E"/>
    <w:rsid w:val="005B5D56"/>
    <w:rsid w:val="005C27AB"/>
    <w:rsid w:val="005C5CF6"/>
    <w:rsid w:val="005C608F"/>
    <w:rsid w:val="005C6FC3"/>
    <w:rsid w:val="005D62AD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6D64"/>
    <w:rsid w:val="00647CB9"/>
    <w:rsid w:val="00650190"/>
    <w:rsid w:val="00664BB1"/>
    <w:rsid w:val="00666BD5"/>
    <w:rsid w:val="006674B0"/>
    <w:rsid w:val="006677D4"/>
    <w:rsid w:val="00676E2A"/>
    <w:rsid w:val="00680B8F"/>
    <w:rsid w:val="006814BF"/>
    <w:rsid w:val="00681AD1"/>
    <w:rsid w:val="00693233"/>
    <w:rsid w:val="006A25E0"/>
    <w:rsid w:val="006A48CC"/>
    <w:rsid w:val="006B1965"/>
    <w:rsid w:val="006B2B34"/>
    <w:rsid w:val="006B51A9"/>
    <w:rsid w:val="006C1F4D"/>
    <w:rsid w:val="006D05D3"/>
    <w:rsid w:val="006D08F9"/>
    <w:rsid w:val="006D1290"/>
    <w:rsid w:val="006D5F6F"/>
    <w:rsid w:val="006D6B94"/>
    <w:rsid w:val="006D7A3B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629"/>
    <w:rsid w:val="00741917"/>
    <w:rsid w:val="0075286B"/>
    <w:rsid w:val="00755257"/>
    <w:rsid w:val="007601B5"/>
    <w:rsid w:val="00770AF9"/>
    <w:rsid w:val="007748B5"/>
    <w:rsid w:val="00776357"/>
    <w:rsid w:val="0078582C"/>
    <w:rsid w:val="007862F7"/>
    <w:rsid w:val="00786A36"/>
    <w:rsid w:val="00796125"/>
    <w:rsid w:val="007B7831"/>
    <w:rsid w:val="007C5B95"/>
    <w:rsid w:val="007D151D"/>
    <w:rsid w:val="007D55A8"/>
    <w:rsid w:val="007E41F9"/>
    <w:rsid w:val="007F396F"/>
    <w:rsid w:val="007F6834"/>
    <w:rsid w:val="007F7317"/>
    <w:rsid w:val="00810B65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A0DDC"/>
    <w:rsid w:val="008B63F9"/>
    <w:rsid w:val="008C654B"/>
    <w:rsid w:val="008D28A1"/>
    <w:rsid w:val="008E0E60"/>
    <w:rsid w:val="008E4FA5"/>
    <w:rsid w:val="008F06B2"/>
    <w:rsid w:val="008F17D4"/>
    <w:rsid w:val="008F61E1"/>
    <w:rsid w:val="009019F1"/>
    <w:rsid w:val="0090406F"/>
    <w:rsid w:val="00907873"/>
    <w:rsid w:val="00913110"/>
    <w:rsid w:val="00915DCA"/>
    <w:rsid w:val="00922FE8"/>
    <w:rsid w:val="009334CA"/>
    <w:rsid w:val="00944268"/>
    <w:rsid w:val="00950799"/>
    <w:rsid w:val="00951D9F"/>
    <w:rsid w:val="0095271D"/>
    <w:rsid w:val="00956DB4"/>
    <w:rsid w:val="009576FC"/>
    <w:rsid w:val="00961FC2"/>
    <w:rsid w:val="00963787"/>
    <w:rsid w:val="00971E50"/>
    <w:rsid w:val="00975109"/>
    <w:rsid w:val="00976774"/>
    <w:rsid w:val="0097747D"/>
    <w:rsid w:val="009800E4"/>
    <w:rsid w:val="00990133"/>
    <w:rsid w:val="00997276"/>
    <w:rsid w:val="009A541F"/>
    <w:rsid w:val="009B5C4F"/>
    <w:rsid w:val="009B7EE7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292"/>
    <w:rsid w:val="009E5F02"/>
    <w:rsid w:val="009F2665"/>
    <w:rsid w:val="00A07AEC"/>
    <w:rsid w:val="00A111B4"/>
    <w:rsid w:val="00A12553"/>
    <w:rsid w:val="00A12CEB"/>
    <w:rsid w:val="00A201D3"/>
    <w:rsid w:val="00A2112B"/>
    <w:rsid w:val="00A23D99"/>
    <w:rsid w:val="00A402B6"/>
    <w:rsid w:val="00A41102"/>
    <w:rsid w:val="00A53994"/>
    <w:rsid w:val="00A626D0"/>
    <w:rsid w:val="00A6388A"/>
    <w:rsid w:val="00A724F3"/>
    <w:rsid w:val="00A771B8"/>
    <w:rsid w:val="00A87303"/>
    <w:rsid w:val="00A93325"/>
    <w:rsid w:val="00AA0423"/>
    <w:rsid w:val="00AA19B4"/>
    <w:rsid w:val="00AA5ADF"/>
    <w:rsid w:val="00AA6630"/>
    <w:rsid w:val="00AB72FA"/>
    <w:rsid w:val="00AD4106"/>
    <w:rsid w:val="00AE15D6"/>
    <w:rsid w:val="00AF1165"/>
    <w:rsid w:val="00AF4466"/>
    <w:rsid w:val="00AF76C8"/>
    <w:rsid w:val="00B060F3"/>
    <w:rsid w:val="00B174C3"/>
    <w:rsid w:val="00B224FE"/>
    <w:rsid w:val="00B30A14"/>
    <w:rsid w:val="00B32CC9"/>
    <w:rsid w:val="00B33278"/>
    <w:rsid w:val="00B42281"/>
    <w:rsid w:val="00B50345"/>
    <w:rsid w:val="00B50B0D"/>
    <w:rsid w:val="00B54310"/>
    <w:rsid w:val="00B54BE7"/>
    <w:rsid w:val="00B57242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0781C"/>
    <w:rsid w:val="00C10BE7"/>
    <w:rsid w:val="00C11096"/>
    <w:rsid w:val="00C11B15"/>
    <w:rsid w:val="00C13A73"/>
    <w:rsid w:val="00C207EB"/>
    <w:rsid w:val="00C25879"/>
    <w:rsid w:val="00C33C3E"/>
    <w:rsid w:val="00C35EF9"/>
    <w:rsid w:val="00C41436"/>
    <w:rsid w:val="00C516BD"/>
    <w:rsid w:val="00C544F7"/>
    <w:rsid w:val="00C5602D"/>
    <w:rsid w:val="00C63858"/>
    <w:rsid w:val="00C715D9"/>
    <w:rsid w:val="00C72CBB"/>
    <w:rsid w:val="00C748EB"/>
    <w:rsid w:val="00C82EAC"/>
    <w:rsid w:val="00C849EB"/>
    <w:rsid w:val="00C85351"/>
    <w:rsid w:val="00CA1037"/>
    <w:rsid w:val="00CA1432"/>
    <w:rsid w:val="00CA4C0B"/>
    <w:rsid w:val="00CB44EA"/>
    <w:rsid w:val="00CB6369"/>
    <w:rsid w:val="00CC2F5D"/>
    <w:rsid w:val="00CC3867"/>
    <w:rsid w:val="00CE7F65"/>
    <w:rsid w:val="00CF159D"/>
    <w:rsid w:val="00D008CA"/>
    <w:rsid w:val="00D13840"/>
    <w:rsid w:val="00D158CC"/>
    <w:rsid w:val="00D20E56"/>
    <w:rsid w:val="00D23714"/>
    <w:rsid w:val="00D258C1"/>
    <w:rsid w:val="00D3299C"/>
    <w:rsid w:val="00D414D1"/>
    <w:rsid w:val="00D4235B"/>
    <w:rsid w:val="00D54CFF"/>
    <w:rsid w:val="00D669C8"/>
    <w:rsid w:val="00D676D1"/>
    <w:rsid w:val="00D70C2B"/>
    <w:rsid w:val="00D80899"/>
    <w:rsid w:val="00D852C6"/>
    <w:rsid w:val="00D863D5"/>
    <w:rsid w:val="00D87DF1"/>
    <w:rsid w:val="00D90DF7"/>
    <w:rsid w:val="00DA35FB"/>
    <w:rsid w:val="00DA4683"/>
    <w:rsid w:val="00DA5005"/>
    <w:rsid w:val="00DB717A"/>
    <w:rsid w:val="00DC4E42"/>
    <w:rsid w:val="00DD3E51"/>
    <w:rsid w:val="00DF73DE"/>
    <w:rsid w:val="00E01BA9"/>
    <w:rsid w:val="00E07A05"/>
    <w:rsid w:val="00E1566B"/>
    <w:rsid w:val="00E37DE7"/>
    <w:rsid w:val="00E47403"/>
    <w:rsid w:val="00E47B11"/>
    <w:rsid w:val="00E47BBB"/>
    <w:rsid w:val="00E551A6"/>
    <w:rsid w:val="00E562F1"/>
    <w:rsid w:val="00E670BB"/>
    <w:rsid w:val="00E87259"/>
    <w:rsid w:val="00E877A7"/>
    <w:rsid w:val="00E92A49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C6488"/>
    <w:rsid w:val="00ED1E03"/>
    <w:rsid w:val="00ED2CB7"/>
    <w:rsid w:val="00EF3586"/>
    <w:rsid w:val="00EF44AA"/>
    <w:rsid w:val="00F05186"/>
    <w:rsid w:val="00F05416"/>
    <w:rsid w:val="00F110AC"/>
    <w:rsid w:val="00F110FE"/>
    <w:rsid w:val="00F14D0F"/>
    <w:rsid w:val="00F1645B"/>
    <w:rsid w:val="00F261AE"/>
    <w:rsid w:val="00F26A96"/>
    <w:rsid w:val="00F31397"/>
    <w:rsid w:val="00F33AC1"/>
    <w:rsid w:val="00F531BD"/>
    <w:rsid w:val="00F53644"/>
    <w:rsid w:val="00F552D4"/>
    <w:rsid w:val="00F55FA9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C43E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94B1-F9CA-497A-BCF6-BFB29146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Branka Vrcić</cp:lastModifiedBy>
  <cp:revision>61</cp:revision>
  <cp:lastPrinted>2022-09-12T10:46:00Z</cp:lastPrinted>
  <dcterms:created xsi:type="dcterms:W3CDTF">2024-02-28T09:15:00Z</dcterms:created>
  <dcterms:modified xsi:type="dcterms:W3CDTF">2025-02-20T08:41:00Z</dcterms:modified>
</cp:coreProperties>
</file>