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B7E6" w14:textId="77777777" w:rsidR="00F71763" w:rsidRPr="00F71763" w:rsidRDefault="00F71763" w:rsidP="002B6BF8">
      <w:pPr>
        <w:tabs>
          <w:tab w:val="left" w:pos="3402"/>
        </w:tabs>
        <w:spacing w:after="0" w:line="240" w:lineRule="auto"/>
        <w:ind w:right="5625"/>
        <w:jc w:val="center"/>
        <w:rPr>
          <w:rFonts w:ascii="Arial" w:eastAsia="Times New Roman" w:hAnsi="Arial" w:cs="Arial"/>
          <w:lang w:val="hr-HR" w:eastAsia="hr-HR"/>
        </w:rPr>
      </w:pPr>
      <w:r w:rsidRPr="00F71763">
        <w:rPr>
          <w:rFonts w:ascii="Arial" w:eastAsia="Times New Roman" w:hAnsi="Arial" w:cs="Arial"/>
          <w:noProof/>
          <w:lang w:val="hr-HR" w:eastAsia="hr-HR"/>
        </w:rPr>
        <w:drawing>
          <wp:inline distT="0" distB="0" distL="0" distR="0" wp14:anchorId="463CF55F" wp14:editId="2B9E054B">
            <wp:extent cx="534035" cy="746125"/>
            <wp:effectExtent l="19050" t="0" r="0" b="0"/>
            <wp:docPr id="1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05" cy="7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83AA73" w14:textId="77777777" w:rsidR="00F71763" w:rsidRPr="00F71763" w:rsidRDefault="00F71763" w:rsidP="002B6BF8">
      <w:pPr>
        <w:tabs>
          <w:tab w:val="left" w:pos="3402"/>
        </w:tabs>
        <w:spacing w:after="0" w:line="360" w:lineRule="auto"/>
        <w:ind w:right="5625"/>
        <w:jc w:val="center"/>
        <w:rPr>
          <w:rFonts w:ascii="Arial" w:eastAsia="Times New Roman" w:hAnsi="Arial" w:cs="Arial"/>
          <w:b/>
          <w:sz w:val="28"/>
          <w:szCs w:val="28"/>
          <w:lang w:val="hr-HR" w:eastAsia="hr-HR"/>
        </w:rPr>
      </w:pPr>
      <w:r w:rsidRPr="00F71763">
        <w:rPr>
          <w:rFonts w:ascii="Arial" w:eastAsia="Times New Roman" w:hAnsi="Arial" w:cs="Arial"/>
          <w:b/>
          <w:sz w:val="28"/>
          <w:szCs w:val="28"/>
          <w:lang w:val="hr-HR" w:eastAsia="hr-HR"/>
        </w:rPr>
        <w:t>REPUBLIKA HRVATSKA</w:t>
      </w:r>
    </w:p>
    <w:p w14:paraId="422EEAF3" w14:textId="77777777" w:rsidR="00F71763" w:rsidRPr="00F71763" w:rsidRDefault="00F71763" w:rsidP="002B6BF8">
      <w:pPr>
        <w:tabs>
          <w:tab w:val="left" w:pos="3402"/>
        </w:tabs>
        <w:spacing w:after="0" w:line="360" w:lineRule="auto"/>
        <w:ind w:right="5625"/>
        <w:jc w:val="center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 w:rsidRPr="00F71763">
        <w:rPr>
          <w:rFonts w:ascii="Arial" w:eastAsia="Times New Roman" w:hAnsi="Arial" w:cs="Arial"/>
          <w:b/>
          <w:sz w:val="24"/>
          <w:szCs w:val="24"/>
          <w:lang w:val="hr-HR" w:eastAsia="hr-HR"/>
        </w:rPr>
        <w:t>KARLOVAČKA ŽUPANIJA</w:t>
      </w:r>
    </w:p>
    <w:p w14:paraId="1CF838B5" w14:textId="77777777" w:rsidR="00F71763" w:rsidRPr="00F71763" w:rsidRDefault="00F71763" w:rsidP="002B6BF8">
      <w:pPr>
        <w:tabs>
          <w:tab w:val="left" w:pos="3402"/>
        </w:tabs>
        <w:spacing w:after="0" w:line="360" w:lineRule="auto"/>
        <w:ind w:right="5625"/>
        <w:jc w:val="center"/>
        <w:rPr>
          <w:rFonts w:ascii="Arial" w:eastAsia="Times New Roman" w:hAnsi="Arial" w:cs="Arial"/>
          <w:b/>
          <w:lang w:val="hr-HR" w:eastAsia="hr-HR"/>
        </w:rPr>
      </w:pPr>
      <w:r w:rsidRPr="00F71763">
        <w:rPr>
          <w:rFonts w:ascii="Arial" w:eastAsia="Times New Roman" w:hAnsi="Arial" w:cs="Arial"/>
          <w:b/>
          <w:lang w:val="hr-HR" w:eastAsia="hr-HR"/>
        </w:rPr>
        <w:t>OPĆINA NETRETIĆ</w:t>
      </w:r>
    </w:p>
    <w:p w14:paraId="79A435B7" w14:textId="676F709F" w:rsidR="00F71763" w:rsidRPr="00F71763" w:rsidRDefault="00F519B7" w:rsidP="002B6BF8">
      <w:pPr>
        <w:tabs>
          <w:tab w:val="left" w:pos="3402"/>
        </w:tabs>
        <w:spacing w:after="0" w:line="240" w:lineRule="auto"/>
        <w:ind w:right="5625"/>
        <w:jc w:val="both"/>
        <w:rPr>
          <w:rFonts w:ascii="Arial" w:eastAsia="Times New Roman" w:hAnsi="Arial" w:cs="Arial"/>
          <w:b/>
          <w:lang w:val="hr-HR" w:eastAsia="hr-HR"/>
        </w:rPr>
      </w:pPr>
      <w:r>
        <w:rPr>
          <w:rFonts w:ascii="Arial" w:eastAsia="Times New Roman" w:hAnsi="Arial" w:cs="Arial"/>
          <w:b/>
          <w:lang w:val="hr-HR" w:eastAsia="hr-HR"/>
        </w:rPr>
        <w:t>JEDINSTVENI UPRAVNI ODJEL</w:t>
      </w:r>
    </w:p>
    <w:p w14:paraId="2BADB600" w14:textId="04C9354E" w:rsidR="00F71763" w:rsidRPr="00D8137B" w:rsidRDefault="00D8137B" w:rsidP="002B6BF8">
      <w:pPr>
        <w:tabs>
          <w:tab w:val="left" w:pos="3402"/>
        </w:tabs>
        <w:spacing w:after="0" w:line="240" w:lineRule="auto"/>
        <w:ind w:right="5625"/>
        <w:jc w:val="both"/>
        <w:rPr>
          <w:rFonts w:ascii="Arial" w:eastAsia="Times New Roman" w:hAnsi="Arial" w:cs="Arial"/>
          <w:lang w:val="hr-HR" w:eastAsia="hr-HR"/>
        </w:rPr>
      </w:pPr>
      <w:r w:rsidRPr="00D8137B">
        <w:rPr>
          <w:rFonts w:ascii="Arial" w:eastAsia="Times New Roman" w:hAnsi="Arial" w:cs="Arial"/>
          <w:lang w:val="hr-HR" w:eastAsia="hr-HR"/>
        </w:rPr>
        <w:t xml:space="preserve">KLASA: </w:t>
      </w:r>
      <w:r w:rsidR="001F1AAA">
        <w:rPr>
          <w:rFonts w:ascii="Arial" w:eastAsia="Times New Roman" w:hAnsi="Arial" w:cs="Arial"/>
          <w:lang w:val="hr-HR" w:eastAsia="hr-HR"/>
        </w:rPr>
        <w:t>024</w:t>
      </w:r>
      <w:r w:rsidR="008E7247">
        <w:rPr>
          <w:rFonts w:ascii="Arial" w:eastAsia="Times New Roman" w:hAnsi="Arial" w:cs="Arial"/>
          <w:lang w:val="hr-HR" w:eastAsia="hr-HR"/>
        </w:rPr>
        <w:t>-02/25-01/</w:t>
      </w:r>
      <w:r w:rsidR="00775F53">
        <w:rPr>
          <w:rFonts w:ascii="Arial" w:eastAsia="Times New Roman" w:hAnsi="Arial" w:cs="Arial"/>
          <w:lang w:val="hr-HR" w:eastAsia="hr-HR"/>
        </w:rPr>
        <w:t>03</w:t>
      </w:r>
    </w:p>
    <w:p w14:paraId="422BF60A" w14:textId="2E988591" w:rsidR="00F71763" w:rsidRPr="00F71763" w:rsidRDefault="00D8137B" w:rsidP="002B6BF8">
      <w:pPr>
        <w:tabs>
          <w:tab w:val="left" w:pos="3402"/>
        </w:tabs>
        <w:spacing w:after="0" w:line="240" w:lineRule="auto"/>
        <w:ind w:right="5625"/>
        <w:jc w:val="both"/>
        <w:rPr>
          <w:rFonts w:ascii="Arial" w:eastAsia="Times New Roman" w:hAnsi="Arial" w:cs="Arial"/>
          <w:lang w:val="hr-HR" w:eastAsia="hr-HR"/>
        </w:rPr>
      </w:pPr>
      <w:r w:rsidRPr="00D8137B">
        <w:rPr>
          <w:rFonts w:ascii="Arial" w:eastAsia="Times New Roman" w:hAnsi="Arial" w:cs="Arial"/>
          <w:lang w:val="hr-HR" w:eastAsia="hr-HR"/>
        </w:rPr>
        <w:t>URBROJ: 2133</w:t>
      </w:r>
      <w:r w:rsidR="008E7247">
        <w:rPr>
          <w:rFonts w:ascii="Arial" w:eastAsia="Times New Roman" w:hAnsi="Arial" w:cs="Arial"/>
          <w:lang w:val="hr-HR" w:eastAsia="hr-HR"/>
        </w:rPr>
        <w:t>-</w:t>
      </w:r>
      <w:r w:rsidRPr="00D8137B">
        <w:rPr>
          <w:rFonts w:ascii="Arial" w:eastAsia="Times New Roman" w:hAnsi="Arial" w:cs="Arial"/>
          <w:lang w:val="hr-HR" w:eastAsia="hr-HR"/>
        </w:rPr>
        <w:t>11-</w:t>
      </w:r>
      <w:r w:rsidR="0065771A">
        <w:rPr>
          <w:rFonts w:ascii="Arial" w:eastAsia="Times New Roman" w:hAnsi="Arial" w:cs="Arial"/>
          <w:lang w:val="hr-HR" w:eastAsia="hr-HR"/>
        </w:rPr>
        <w:t>01/</w:t>
      </w:r>
      <w:r w:rsidRPr="00D8137B">
        <w:rPr>
          <w:rFonts w:ascii="Arial" w:eastAsia="Times New Roman" w:hAnsi="Arial" w:cs="Arial"/>
          <w:lang w:val="hr-HR" w:eastAsia="hr-HR"/>
        </w:rPr>
        <w:t>02-2</w:t>
      </w:r>
      <w:r w:rsidR="008E7247">
        <w:rPr>
          <w:rFonts w:ascii="Arial" w:eastAsia="Times New Roman" w:hAnsi="Arial" w:cs="Arial"/>
          <w:lang w:val="hr-HR" w:eastAsia="hr-HR"/>
        </w:rPr>
        <w:t>5</w:t>
      </w:r>
      <w:r w:rsidRPr="00D8137B">
        <w:rPr>
          <w:rFonts w:ascii="Arial" w:eastAsia="Times New Roman" w:hAnsi="Arial" w:cs="Arial"/>
          <w:lang w:val="hr-HR" w:eastAsia="hr-HR"/>
        </w:rPr>
        <w:t>-1</w:t>
      </w:r>
    </w:p>
    <w:p w14:paraId="2B8AC7E2" w14:textId="2B3F42D9" w:rsidR="00F71763" w:rsidRPr="00F71763" w:rsidRDefault="008E7247" w:rsidP="002B6BF8">
      <w:pPr>
        <w:tabs>
          <w:tab w:val="left" w:pos="3402"/>
        </w:tabs>
        <w:spacing w:after="0" w:line="240" w:lineRule="auto"/>
        <w:ind w:right="5625"/>
        <w:jc w:val="both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t>Netretić</w:t>
      </w:r>
      <w:r w:rsidR="00F71763" w:rsidRPr="00F71763">
        <w:rPr>
          <w:rFonts w:ascii="Arial" w:eastAsia="Times New Roman" w:hAnsi="Arial" w:cs="Arial"/>
          <w:lang w:val="hr-HR" w:eastAsia="hr-HR"/>
        </w:rPr>
        <w:t xml:space="preserve">, </w:t>
      </w:r>
      <w:r w:rsidR="0065771A" w:rsidRPr="0065771A">
        <w:rPr>
          <w:rFonts w:ascii="Arial" w:eastAsia="Times New Roman" w:hAnsi="Arial" w:cs="Arial"/>
          <w:lang w:val="hr-HR" w:eastAsia="hr-HR"/>
        </w:rPr>
        <w:t>10</w:t>
      </w:r>
      <w:r w:rsidR="00221F9C" w:rsidRPr="0065771A">
        <w:rPr>
          <w:rFonts w:ascii="Arial" w:eastAsia="Times New Roman" w:hAnsi="Arial" w:cs="Arial"/>
          <w:lang w:val="hr-HR" w:eastAsia="hr-HR"/>
        </w:rPr>
        <w:t>.</w:t>
      </w:r>
      <w:r w:rsidR="00F71763" w:rsidRPr="0065771A">
        <w:rPr>
          <w:rFonts w:ascii="Arial" w:eastAsia="Times New Roman" w:hAnsi="Arial" w:cs="Arial"/>
          <w:lang w:val="hr-HR" w:eastAsia="hr-HR"/>
        </w:rPr>
        <w:t xml:space="preserve"> </w:t>
      </w:r>
      <w:r w:rsidR="00221F9C" w:rsidRPr="0065771A">
        <w:rPr>
          <w:rFonts w:ascii="Arial" w:eastAsia="Times New Roman" w:hAnsi="Arial" w:cs="Arial"/>
          <w:lang w:val="hr-HR" w:eastAsia="hr-HR"/>
        </w:rPr>
        <w:t>lipnja</w:t>
      </w:r>
      <w:r>
        <w:rPr>
          <w:rFonts w:ascii="Arial" w:eastAsia="Times New Roman" w:hAnsi="Arial" w:cs="Arial"/>
          <w:lang w:val="hr-HR" w:eastAsia="hr-HR"/>
        </w:rPr>
        <w:t xml:space="preserve"> 2025</w:t>
      </w:r>
      <w:r w:rsidR="00F71763" w:rsidRPr="00F71763">
        <w:rPr>
          <w:rFonts w:ascii="Arial" w:eastAsia="Times New Roman" w:hAnsi="Arial" w:cs="Arial"/>
          <w:lang w:val="hr-HR" w:eastAsia="hr-HR"/>
        </w:rPr>
        <w:t>.</w:t>
      </w:r>
    </w:p>
    <w:p w14:paraId="7FB93569" w14:textId="77777777" w:rsidR="00F71763" w:rsidRDefault="00F71763">
      <w:pPr>
        <w:rPr>
          <w:rFonts w:asciiTheme="minorBidi" w:hAnsiTheme="minorBidi"/>
          <w:lang w:val="hr-HR"/>
        </w:rPr>
      </w:pPr>
    </w:p>
    <w:p w14:paraId="445CB70E" w14:textId="77777777" w:rsidR="00D8137B" w:rsidRPr="00F71763" w:rsidRDefault="00D8137B" w:rsidP="00D8137B">
      <w:pPr>
        <w:spacing w:after="0"/>
        <w:rPr>
          <w:rFonts w:asciiTheme="minorBidi" w:hAnsiTheme="minorBidi"/>
          <w:lang w:val="hr-HR"/>
        </w:rPr>
      </w:pPr>
    </w:p>
    <w:p w14:paraId="5F1C7FCA" w14:textId="7AC08757" w:rsidR="0010097C" w:rsidRDefault="00F71763" w:rsidP="00D8137B">
      <w:pPr>
        <w:spacing w:after="0" w:line="240" w:lineRule="auto"/>
        <w:ind w:firstLine="1134"/>
        <w:jc w:val="both"/>
        <w:rPr>
          <w:rFonts w:asciiTheme="minorBidi" w:hAnsiTheme="minorBidi"/>
          <w:lang w:val="hr-HR"/>
        </w:rPr>
      </w:pPr>
      <w:r w:rsidRPr="00F71763">
        <w:rPr>
          <w:rFonts w:asciiTheme="minorBidi" w:hAnsiTheme="minorBidi"/>
          <w:lang w:val="hr-HR"/>
        </w:rPr>
        <w:t>Na temelju članka 87. stavka 1</w:t>
      </w:r>
      <w:r w:rsidR="00D8137B">
        <w:rPr>
          <w:rFonts w:asciiTheme="minorBidi" w:hAnsiTheme="minorBidi"/>
          <w:lang w:val="hr-HR"/>
        </w:rPr>
        <w:t>. Zakona o lokalnim izborima („</w:t>
      </w:r>
      <w:r w:rsidRPr="00F71763">
        <w:rPr>
          <w:rFonts w:asciiTheme="minorBidi" w:hAnsiTheme="minorBidi"/>
          <w:lang w:val="hr-HR"/>
        </w:rPr>
        <w:t>Narodne novine" broj 144/12, 121/16, 98/19, 42/20, 144/20</w:t>
      </w:r>
      <w:r w:rsidR="00A36CCE">
        <w:rPr>
          <w:rFonts w:asciiTheme="minorBidi" w:hAnsiTheme="minorBidi"/>
          <w:lang w:val="hr-HR"/>
        </w:rPr>
        <w:t xml:space="preserve"> i </w:t>
      </w:r>
      <w:r w:rsidRPr="00F71763">
        <w:rPr>
          <w:rFonts w:asciiTheme="minorBidi" w:hAnsiTheme="minorBidi"/>
          <w:lang w:val="hr-HR"/>
        </w:rPr>
        <w:t>37/21) s</w:t>
      </w:r>
      <w:r w:rsidR="00D8137B">
        <w:rPr>
          <w:rFonts w:asciiTheme="minorBidi" w:hAnsiTheme="minorBidi"/>
          <w:lang w:val="hr-HR"/>
        </w:rPr>
        <w:t xml:space="preserve">  </w:t>
      </w:r>
      <w:r w:rsidRPr="00F71763">
        <w:rPr>
          <w:rFonts w:asciiTheme="minorBidi" w:hAnsiTheme="minorBidi"/>
          <w:lang w:val="hr-HR"/>
        </w:rPr>
        <w:t>a</w:t>
      </w:r>
      <w:r w:rsidR="00D8137B">
        <w:rPr>
          <w:rFonts w:asciiTheme="minorBidi" w:hAnsiTheme="minorBidi"/>
          <w:lang w:val="hr-HR"/>
        </w:rPr>
        <w:t xml:space="preserve">  </w:t>
      </w:r>
      <w:r w:rsidRPr="00F71763">
        <w:rPr>
          <w:rFonts w:asciiTheme="minorBidi" w:hAnsiTheme="minorBidi"/>
          <w:lang w:val="hr-HR"/>
        </w:rPr>
        <w:t>z</w:t>
      </w:r>
      <w:r w:rsidR="00D8137B">
        <w:rPr>
          <w:rFonts w:asciiTheme="minorBidi" w:hAnsiTheme="minorBidi"/>
          <w:lang w:val="hr-HR"/>
        </w:rPr>
        <w:t xml:space="preserve">  </w:t>
      </w:r>
      <w:r w:rsidRPr="00F71763">
        <w:rPr>
          <w:rFonts w:asciiTheme="minorBidi" w:hAnsiTheme="minorBidi"/>
          <w:lang w:val="hr-HR"/>
        </w:rPr>
        <w:t>i</w:t>
      </w:r>
      <w:r w:rsidR="00D8137B">
        <w:rPr>
          <w:rFonts w:asciiTheme="minorBidi" w:hAnsiTheme="minorBidi"/>
          <w:lang w:val="hr-HR"/>
        </w:rPr>
        <w:t xml:space="preserve">  </w:t>
      </w:r>
      <w:r w:rsidRPr="00F71763">
        <w:rPr>
          <w:rFonts w:asciiTheme="minorBidi" w:hAnsiTheme="minorBidi"/>
          <w:lang w:val="hr-HR"/>
        </w:rPr>
        <w:t>v</w:t>
      </w:r>
      <w:r w:rsidR="00D8137B">
        <w:rPr>
          <w:rFonts w:asciiTheme="minorBidi" w:hAnsiTheme="minorBidi"/>
          <w:lang w:val="hr-HR"/>
        </w:rPr>
        <w:t xml:space="preserve">  </w:t>
      </w:r>
      <w:r w:rsidRPr="00F71763">
        <w:rPr>
          <w:rFonts w:asciiTheme="minorBidi" w:hAnsiTheme="minorBidi"/>
          <w:lang w:val="hr-HR"/>
        </w:rPr>
        <w:t>a</w:t>
      </w:r>
      <w:r w:rsidR="00D8137B">
        <w:rPr>
          <w:rFonts w:asciiTheme="minorBidi" w:hAnsiTheme="minorBidi"/>
          <w:lang w:val="hr-HR"/>
        </w:rPr>
        <w:t xml:space="preserve">  </w:t>
      </w:r>
      <w:r w:rsidRPr="00F71763">
        <w:rPr>
          <w:rFonts w:asciiTheme="minorBidi" w:hAnsiTheme="minorBidi"/>
          <w:lang w:val="hr-HR"/>
        </w:rPr>
        <w:t>m</w:t>
      </w:r>
    </w:p>
    <w:p w14:paraId="191CFD62" w14:textId="77777777" w:rsidR="00B12243" w:rsidRDefault="00B12243" w:rsidP="00D8137B">
      <w:pPr>
        <w:spacing w:after="0" w:line="240" w:lineRule="auto"/>
        <w:rPr>
          <w:rFonts w:asciiTheme="minorBidi" w:hAnsiTheme="minorBidi"/>
          <w:lang w:val="hr-HR"/>
        </w:rPr>
      </w:pPr>
    </w:p>
    <w:p w14:paraId="0C59082D" w14:textId="77777777" w:rsidR="00F1299D" w:rsidRPr="00F71763" w:rsidRDefault="00F1299D" w:rsidP="00D8137B">
      <w:pPr>
        <w:spacing w:after="0" w:line="240" w:lineRule="auto"/>
        <w:rPr>
          <w:rFonts w:asciiTheme="minorBidi" w:hAnsiTheme="minorBidi"/>
          <w:lang w:val="hr-HR"/>
        </w:rPr>
      </w:pPr>
    </w:p>
    <w:p w14:paraId="58BF6F57" w14:textId="41E89C5B" w:rsidR="00F71763" w:rsidRPr="0010097C" w:rsidRDefault="00F71763" w:rsidP="00D8137B">
      <w:pPr>
        <w:spacing w:after="0" w:line="240" w:lineRule="auto"/>
        <w:jc w:val="center"/>
        <w:rPr>
          <w:rFonts w:asciiTheme="minorBidi" w:hAnsiTheme="minorBidi"/>
          <w:b/>
          <w:bCs/>
          <w:lang w:val="hr-HR"/>
        </w:rPr>
      </w:pPr>
      <w:r w:rsidRPr="00F71763">
        <w:rPr>
          <w:rFonts w:asciiTheme="minorBidi" w:hAnsiTheme="minorBidi"/>
          <w:lang w:val="hr-HR"/>
        </w:rPr>
        <w:t xml:space="preserve"> </w:t>
      </w:r>
      <w:r w:rsidRPr="0010097C">
        <w:rPr>
          <w:rFonts w:asciiTheme="minorBidi" w:hAnsiTheme="minorBidi"/>
          <w:b/>
          <w:bCs/>
          <w:lang w:val="hr-HR"/>
        </w:rPr>
        <w:t xml:space="preserve">KONSTITUIRAJUĆU SJEDNICU OPĆINSKOG VIJEĆA OPĆINE NETRETIĆ </w:t>
      </w:r>
    </w:p>
    <w:p w14:paraId="1695A066" w14:textId="77777777" w:rsidR="00D8137B" w:rsidRDefault="00D8137B" w:rsidP="00D8137B">
      <w:pPr>
        <w:tabs>
          <w:tab w:val="left" w:pos="1276"/>
        </w:tabs>
        <w:spacing w:after="0" w:line="240" w:lineRule="auto"/>
        <w:ind w:right="-58"/>
        <w:jc w:val="center"/>
        <w:rPr>
          <w:rFonts w:asciiTheme="minorBidi" w:hAnsiTheme="minorBidi"/>
          <w:lang w:val="hr-HR"/>
        </w:rPr>
      </w:pPr>
    </w:p>
    <w:p w14:paraId="05372DD8" w14:textId="77777777" w:rsidR="00D8137B" w:rsidRDefault="00F71763" w:rsidP="00D8137B">
      <w:pPr>
        <w:tabs>
          <w:tab w:val="left" w:pos="1276"/>
        </w:tabs>
        <w:spacing w:after="0" w:line="240" w:lineRule="auto"/>
        <w:ind w:right="-58"/>
        <w:jc w:val="center"/>
        <w:rPr>
          <w:rFonts w:asciiTheme="minorBidi" w:hAnsiTheme="minorBidi"/>
          <w:lang w:val="hr-HR"/>
        </w:rPr>
      </w:pPr>
      <w:r w:rsidRPr="0010097C">
        <w:rPr>
          <w:rFonts w:asciiTheme="minorBidi" w:hAnsiTheme="minorBidi"/>
          <w:lang w:val="hr-HR"/>
        </w:rPr>
        <w:t>koja će se održati dana</w:t>
      </w:r>
    </w:p>
    <w:p w14:paraId="0DFC5E56" w14:textId="30E66134" w:rsidR="0010097C" w:rsidRPr="0010097C" w:rsidRDefault="00F71763" w:rsidP="00D8137B">
      <w:pPr>
        <w:tabs>
          <w:tab w:val="left" w:pos="1276"/>
        </w:tabs>
        <w:spacing w:after="0" w:line="240" w:lineRule="auto"/>
        <w:ind w:right="-58"/>
        <w:jc w:val="center"/>
        <w:rPr>
          <w:rFonts w:asciiTheme="minorBidi" w:hAnsiTheme="minorBidi"/>
          <w:lang w:val="hr-HR"/>
        </w:rPr>
      </w:pPr>
      <w:r w:rsidRPr="0010097C">
        <w:rPr>
          <w:rFonts w:asciiTheme="minorBidi" w:hAnsiTheme="minorBidi"/>
          <w:lang w:val="hr-HR"/>
        </w:rPr>
        <w:t xml:space="preserve"> </w:t>
      </w:r>
    </w:p>
    <w:p w14:paraId="0FB4C97B" w14:textId="146A0831" w:rsidR="00F71763" w:rsidRDefault="0065771A" w:rsidP="00D8137B">
      <w:pPr>
        <w:tabs>
          <w:tab w:val="left" w:pos="1276"/>
        </w:tabs>
        <w:spacing w:after="0" w:line="240" w:lineRule="auto"/>
        <w:ind w:right="-58"/>
        <w:jc w:val="center"/>
        <w:rPr>
          <w:rFonts w:asciiTheme="minorBidi" w:eastAsia="Times New Roman" w:hAnsiTheme="minorBidi"/>
          <w:b/>
          <w:lang w:val="hr-HR" w:eastAsia="hr-HR"/>
        </w:rPr>
      </w:pPr>
      <w:r w:rsidRPr="0065771A">
        <w:rPr>
          <w:rFonts w:asciiTheme="minorBidi" w:hAnsiTheme="minorBidi"/>
          <w:b/>
          <w:bCs/>
          <w:lang w:val="hr-HR"/>
        </w:rPr>
        <w:t>17</w:t>
      </w:r>
      <w:r w:rsidR="00F71763" w:rsidRPr="0065771A">
        <w:rPr>
          <w:rFonts w:asciiTheme="minorBidi" w:hAnsiTheme="minorBidi"/>
          <w:b/>
          <w:bCs/>
          <w:lang w:val="hr-HR"/>
        </w:rPr>
        <w:t>.</w:t>
      </w:r>
      <w:r w:rsidR="00F71763" w:rsidRPr="0065771A">
        <w:rPr>
          <w:rFonts w:asciiTheme="minorBidi" w:eastAsia="Times New Roman" w:hAnsiTheme="minorBidi"/>
          <w:b/>
          <w:lang w:val="hr-HR" w:eastAsia="hr-HR"/>
        </w:rPr>
        <w:t xml:space="preserve"> LIPNJA 202</w:t>
      </w:r>
      <w:r w:rsidR="008E7247" w:rsidRPr="0065771A">
        <w:rPr>
          <w:rFonts w:asciiTheme="minorBidi" w:eastAsia="Times New Roman" w:hAnsiTheme="minorBidi"/>
          <w:b/>
          <w:lang w:val="hr-HR" w:eastAsia="hr-HR"/>
        </w:rPr>
        <w:t>5</w:t>
      </w:r>
      <w:r w:rsidR="00F71763" w:rsidRPr="0065771A">
        <w:rPr>
          <w:rFonts w:asciiTheme="minorBidi" w:eastAsia="Times New Roman" w:hAnsiTheme="minorBidi"/>
          <w:b/>
          <w:lang w:val="hr-HR" w:eastAsia="hr-HR"/>
        </w:rPr>
        <w:t>. godine (</w:t>
      </w:r>
      <w:r w:rsidRPr="0065771A">
        <w:rPr>
          <w:rFonts w:asciiTheme="minorBidi" w:eastAsia="Times New Roman" w:hAnsiTheme="minorBidi"/>
          <w:b/>
          <w:lang w:val="hr-HR" w:eastAsia="hr-HR"/>
        </w:rPr>
        <w:t>UTORAK</w:t>
      </w:r>
      <w:r w:rsidR="00F71763" w:rsidRPr="0065771A">
        <w:rPr>
          <w:rFonts w:asciiTheme="minorBidi" w:eastAsia="Times New Roman" w:hAnsiTheme="minorBidi"/>
          <w:b/>
          <w:lang w:val="hr-HR" w:eastAsia="hr-HR"/>
        </w:rPr>
        <w:t xml:space="preserve">)  s početkom u </w:t>
      </w:r>
      <w:r w:rsidRPr="0065771A">
        <w:rPr>
          <w:rFonts w:asciiTheme="minorBidi" w:eastAsia="Times New Roman" w:hAnsiTheme="minorBidi"/>
          <w:b/>
          <w:lang w:val="hr-HR" w:eastAsia="hr-HR"/>
        </w:rPr>
        <w:t>19</w:t>
      </w:r>
      <w:r w:rsidR="00F71763" w:rsidRPr="0065771A">
        <w:rPr>
          <w:rFonts w:asciiTheme="minorBidi" w:eastAsia="Times New Roman" w:hAnsiTheme="minorBidi"/>
          <w:b/>
          <w:lang w:val="hr-HR" w:eastAsia="hr-HR"/>
        </w:rPr>
        <w:t>:00 sati</w:t>
      </w:r>
    </w:p>
    <w:p w14:paraId="33D883EE" w14:textId="77777777" w:rsidR="00F1299D" w:rsidRDefault="00F1299D" w:rsidP="00D8137B">
      <w:pPr>
        <w:tabs>
          <w:tab w:val="left" w:pos="1418"/>
        </w:tabs>
        <w:spacing w:after="0" w:line="240" w:lineRule="auto"/>
        <w:ind w:right="-58"/>
        <w:jc w:val="center"/>
        <w:rPr>
          <w:rFonts w:asciiTheme="minorBidi" w:eastAsia="Times New Roman" w:hAnsiTheme="minorBidi"/>
          <w:b/>
          <w:lang w:val="hr-HR" w:eastAsia="hr-HR"/>
        </w:rPr>
      </w:pPr>
    </w:p>
    <w:p w14:paraId="033DA4F0" w14:textId="1C64317D" w:rsidR="00D8137B" w:rsidRPr="00F1299D" w:rsidRDefault="00557B8D" w:rsidP="00D8137B">
      <w:pPr>
        <w:tabs>
          <w:tab w:val="left" w:pos="1418"/>
        </w:tabs>
        <w:spacing w:after="0" w:line="240" w:lineRule="auto"/>
        <w:ind w:right="-58"/>
        <w:jc w:val="center"/>
        <w:rPr>
          <w:rFonts w:asciiTheme="minorBidi" w:hAnsiTheme="minorBidi"/>
          <w:b/>
          <w:lang w:val="hr-HR"/>
        </w:rPr>
      </w:pPr>
      <w:r w:rsidRPr="00F1299D">
        <w:rPr>
          <w:rFonts w:asciiTheme="minorBidi" w:hAnsiTheme="minorBidi"/>
          <w:b/>
          <w:lang w:val="hr-HR"/>
        </w:rPr>
        <w:t xml:space="preserve">u </w:t>
      </w:r>
      <w:r w:rsidR="00F1299D" w:rsidRPr="00F1299D">
        <w:rPr>
          <w:rFonts w:asciiTheme="minorBidi" w:hAnsiTheme="minorBidi"/>
          <w:b/>
          <w:lang w:val="hr-HR"/>
        </w:rPr>
        <w:t>Općinskoj vijećnici Općine Netretić, Netretić 2A, Netretić</w:t>
      </w:r>
    </w:p>
    <w:p w14:paraId="5D991EB6" w14:textId="563C0295" w:rsidR="00557B8D" w:rsidRDefault="00557B8D" w:rsidP="00D8137B">
      <w:pPr>
        <w:tabs>
          <w:tab w:val="left" w:pos="1418"/>
        </w:tabs>
        <w:spacing w:after="0" w:line="240" w:lineRule="auto"/>
        <w:ind w:right="-58"/>
        <w:jc w:val="center"/>
        <w:rPr>
          <w:rFonts w:asciiTheme="minorBidi" w:hAnsiTheme="minorBidi"/>
          <w:lang w:val="hr-HR"/>
        </w:rPr>
      </w:pPr>
    </w:p>
    <w:p w14:paraId="573BFF7F" w14:textId="77777777" w:rsidR="00557B8D" w:rsidRPr="00F71763" w:rsidRDefault="00557B8D" w:rsidP="00D8137B">
      <w:pPr>
        <w:tabs>
          <w:tab w:val="left" w:pos="1418"/>
        </w:tabs>
        <w:spacing w:after="0" w:line="240" w:lineRule="auto"/>
        <w:ind w:right="-58"/>
        <w:jc w:val="center"/>
        <w:rPr>
          <w:rFonts w:asciiTheme="minorBidi" w:eastAsia="Times New Roman" w:hAnsiTheme="minorBidi"/>
          <w:b/>
          <w:lang w:val="hr-HR" w:eastAsia="hr-HR"/>
        </w:rPr>
      </w:pPr>
    </w:p>
    <w:p w14:paraId="6A1F2C3C" w14:textId="1D850528" w:rsidR="00F71763" w:rsidRPr="00F71763" w:rsidRDefault="00F71763" w:rsidP="00D8137B">
      <w:pPr>
        <w:tabs>
          <w:tab w:val="left" w:pos="1134"/>
        </w:tabs>
        <w:spacing w:after="0" w:line="240" w:lineRule="auto"/>
        <w:ind w:right="-58"/>
        <w:jc w:val="both"/>
        <w:rPr>
          <w:rFonts w:asciiTheme="minorBidi" w:eastAsia="Times New Roman" w:hAnsiTheme="minorBidi"/>
          <w:lang w:val="hr-HR" w:eastAsia="hr-HR"/>
        </w:rPr>
      </w:pPr>
      <w:r w:rsidRPr="00F71763">
        <w:rPr>
          <w:rFonts w:asciiTheme="minorBidi" w:eastAsia="Times New Roman" w:hAnsiTheme="minorBidi"/>
          <w:b/>
          <w:lang w:val="hr-HR" w:eastAsia="hr-HR"/>
        </w:rPr>
        <w:tab/>
      </w:r>
      <w:r w:rsidRPr="00F71763">
        <w:rPr>
          <w:rFonts w:asciiTheme="minorBidi" w:eastAsia="Times New Roman" w:hAnsiTheme="minorBidi"/>
          <w:lang w:val="hr-HR" w:eastAsia="hr-HR"/>
        </w:rPr>
        <w:t>Za sjednicu predlažem slijedeći:</w:t>
      </w:r>
    </w:p>
    <w:p w14:paraId="48F0F437" w14:textId="77777777" w:rsidR="00F71763" w:rsidRPr="00F71763" w:rsidRDefault="00F71763" w:rsidP="00D8137B">
      <w:pPr>
        <w:spacing w:after="0" w:line="240" w:lineRule="auto"/>
        <w:ind w:right="-58"/>
        <w:jc w:val="center"/>
        <w:rPr>
          <w:rFonts w:asciiTheme="minorBidi" w:eastAsia="Times New Roman" w:hAnsiTheme="minorBidi"/>
          <w:b/>
          <w:lang w:val="hr-HR" w:eastAsia="hr-HR"/>
        </w:rPr>
      </w:pPr>
    </w:p>
    <w:p w14:paraId="5ED5CF26" w14:textId="77777777" w:rsidR="00F71763" w:rsidRPr="00F71763" w:rsidRDefault="00F71763" w:rsidP="00D8137B">
      <w:pPr>
        <w:spacing w:after="0" w:line="240" w:lineRule="auto"/>
        <w:ind w:right="-58"/>
        <w:jc w:val="center"/>
        <w:rPr>
          <w:rFonts w:asciiTheme="minorBidi" w:eastAsia="Times New Roman" w:hAnsiTheme="minorBidi"/>
          <w:b/>
          <w:lang w:val="hr-HR" w:eastAsia="hr-HR"/>
        </w:rPr>
      </w:pPr>
      <w:r w:rsidRPr="00F71763">
        <w:rPr>
          <w:rFonts w:asciiTheme="minorBidi" w:eastAsia="Times New Roman" w:hAnsiTheme="minorBidi"/>
          <w:b/>
          <w:lang w:val="hr-HR" w:eastAsia="hr-HR"/>
        </w:rPr>
        <w:t>D  N  E  V  N  I     R  E  D :</w:t>
      </w:r>
    </w:p>
    <w:p w14:paraId="75F3C68B" w14:textId="77777777" w:rsidR="00F71763" w:rsidRPr="00F71763" w:rsidRDefault="00F71763" w:rsidP="00D8137B">
      <w:pPr>
        <w:tabs>
          <w:tab w:val="left" w:pos="-180"/>
          <w:tab w:val="left" w:pos="-120"/>
          <w:tab w:val="num" w:pos="3832"/>
        </w:tabs>
        <w:overflowPunct w:val="0"/>
        <w:autoSpaceDE w:val="0"/>
        <w:autoSpaceDN w:val="0"/>
        <w:adjustRightInd w:val="0"/>
        <w:spacing w:after="0" w:line="240" w:lineRule="auto"/>
        <w:ind w:left="1418"/>
        <w:jc w:val="both"/>
        <w:textAlignment w:val="baseline"/>
        <w:rPr>
          <w:rFonts w:asciiTheme="minorBidi" w:eastAsia="Times New Roman" w:hAnsiTheme="minorBidi"/>
          <w:lang w:val="hr-HR" w:eastAsia="hr-HR"/>
        </w:rPr>
      </w:pPr>
    </w:p>
    <w:p w14:paraId="039460C0" w14:textId="77777777" w:rsidR="00F71763" w:rsidRDefault="00F71763" w:rsidP="00D8137B">
      <w:pPr>
        <w:pStyle w:val="Odlomak"/>
        <w:numPr>
          <w:ilvl w:val="0"/>
          <w:numId w:val="2"/>
        </w:numPr>
        <w:tabs>
          <w:tab w:val="clear" w:pos="1080"/>
          <w:tab w:val="left" w:pos="1560"/>
          <w:tab w:val="left" w:pos="1985"/>
        </w:tabs>
        <w:ind w:left="1701" w:hanging="567"/>
      </w:pPr>
      <w:r>
        <w:t>Izbor Mandatne komisije</w:t>
      </w:r>
    </w:p>
    <w:p w14:paraId="6E5060A4" w14:textId="1A78531F" w:rsidR="00F71763" w:rsidRDefault="00F71763" w:rsidP="00D8137B">
      <w:pPr>
        <w:pStyle w:val="Odlomak"/>
        <w:numPr>
          <w:ilvl w:val="0"/>
          <w:numId w:val="2"/>
        </w:numPr>
        <w:tabs>
          <w:tab w:val="clear" w:pos="1080"/>
          <w:tab w:val="left" w:pos="1560"/>
        </w:tabs>
        <w:ind w:left="1560" w:hanging="426"/>
      </w:pPr>
      <w:r>
        <w:t>Izvješće Mandatne komisije i verifikacija mandata članova Općinskog vijeća</w:t>
      </w:r>
      <w:r w:rsidR="00D8137B">
        <w:t xml:space="preserve"> </w:t>
      </w:r>
    </w:p>
    <w:p w14:paraId="1C986AF1" w14:textId="11C15F3E" w:rsidR="00F71763" w:rsidRDefault="00F71763" w:rsidP="00D8137B">
      <w:pPr>
        <w:pStyle w:val="Odlomak"/>
        <w:numPr>
          <w:ilvl w:val="0"/>
          <w:numId w:val="3"/>
        </w:numPr>
        <w:tabs>
          <w:tab w:val="clear" w:pos="1080"/>
          <w:tab w:val="clear" w:pos="2562"/>
        </w:tabs>
        <w:ind w:left="1560" w:hanging="426"/>
      </w:pPr>
      <w:r>
        <w:t>utvrđivanje člana</w:t>
      </w:r>
      <w:r w:rsidR="00D8137B">
        <w:t xml:space="preserve"> Općinskog vijeća</w:t>
      </w:r>
      <w:r>
        <w:t>, koji će predsjedavati sjednicom do izbora predsjednika</w:t>
      </w:r>
    </w:p>
    <w:p w14:paraId="1E4B60AA" w14:textId="77777777" w:rsidR="00F71763" w:rsidRDefault="00F71763" w:rsidP="00D8137B">
      <w:pPr>
        <w:pStyle w:val="Odlomak"/>
        <w:numPr>
          <w:ilvl w:val="0"/>
          <w:numId w:val="3"/>
        </w:numPr>
        <w:tabs>
          <w:tab w:val="clear" w:pos="1080"/>
          <w:tab w:val="clear" w:pos="2562"/>
          <w:tab w:val="left" w:pos="1560"/>
          <w:tab w:val="left" w:pos="1985"/>
        </w:tabs>
        <w:ind w:left="1701" w:hanging="567"/>
      </w:pPr>
      <w:r>
        <w:t>svečana prisega članova Općinskog vijeća Općine Netretić</w:t>
      </w:r>
    </w:p>
    <w:p w14:paraId="4CC82DAD" w14:textId="77777777" w:rsidR="00F71763" w:rsidRDefault="00F71763" w:rsidP="00D8137B">
      <w:pPr>
        <w:pStyle w:val="Odlomak"/>
        <w:numPr>
          <w:ilvl w:val="0"/>
          <w:numId w:val="2"/>
        </w:numPr>
        <w:tabs>
          <w:tab w:val="clear" w:pos="1080"/>
          <w:tab w:val="left" w:pos="1560"/>
          <w:tab w:val="left" w:pos="1985"/>
        </w:tabs>
        <w:ind w:left="1701" w:hanging="567"/>
      </w:pPr>
      <w:r>
        <w:t>Izbor Komisije za izbor i imenovanja</w:t>
      </w:r>
    </w:p>
    <w:p w14:paraId="368D3079" w14:textId="77777777" w:rsidR="00F71763" w:rsidRDefault="00F71763" w:rsidP="00D8137B">
      <w:pPr>
        <w:pStyle w:val="Odlomak"/>
        <w:numPr>
          <w:ilvl w:val="0"/>
          <w:numId w:val="2"/>
        </w:numPr>
        <w:tabs>
          <w:tab w:val="clear" w:pos="1080"/>
          <w:tab w:val="left" w:pos="1560"/>
          <w:tab w:val="left" w:pos="1985"/>
        </w:tabs>
        <w:ind w:left="1701" w:hanging="567"/>
      </w:pPr>
      <w:r>
        <w:t>Izbor predsjednika Općinskog vijeća Općine Netretić</w:t>
      </w:r>
    </w:p>
    <w:p w14:paraId="618957A3" w14:textId="65D34925" w:rsidR="00F71763" w:rsidRDefault="00F71763" w:rsidP="00D8137B">
      <w:pPr>
        <w:pStyle w:val="Odlomak"/>
        <w:numPr>
          <w:ilvl w:val="0"/>
          <w:numId w:val="2"/>
        </w:numPr>
        <w:tabs>
          <w:tab w:val="clear" w:pos="1080"/>
          <w:tab w:val="left" w:pos="1560"/>
          <w:tab w:val="left" w:pos="1985"/>
        </w:tabs>
        <w:ind w:left="1701" w:hanging="567"/>
      </w:pPr>
      <w:r>
        <w:t>Izbor potpredsjednika Općinskog vijeća Općine Netretić</w:t>
      </w:r>
    </w:p>
    <w:p w14:paraId="75AA0D1E" w14:textId="78595154" w:rsidR="00221F9C" w:rsidRPr="0035232D" w:rsidRDefault="00221F9C" w:rsidP="00D8137B">
      <w:pPr>
        <w:pStyle w:val="Odlomak"/>
        <w:numPr>
          <w:ilvl w:val="0"/>
          <w:numId w:val="2"/>
        </w:numPr>
        <w:tabs>
          <w:tab w:val="clear" w:pos="1080"/>
          <w:tab w:val="left" w:pos="1560"/>
          <w:tab w:val="left" w:pos="1985"/>
        </w:tabs>
        <w:ind w:left="1701" w:hanging="567"/>
      </w:pPr>
      <w:r w:rsidRPr="0035232D">
        <w:t>I</w:t>
      </w:r>
      <w:r w:rsidR="0035232D" w:rsidRPr="0035232D">
        <w:t xml:space="preserve">zbor Komisije za </w:t>
      </w:r>
      <w:r w:rsidR="0035232D">
        <w:t>S</w:t>
      </w:r>
      <w:r w:rsidR="0035232D" w:rsidRPr="0035232D">
        <w:t>tatut i Poslovnik</w:t>
      </w:r>
    </w:p>
    <w:p w14:paraId="6ADD7B62" w14:textId="5397137B" w:rsidR="00F71763" w:rsidRPr="00F71763" w:rsidRDefault="00F71763" w:rsidP="00D8137B">
      <w:pPr>
        <w:tabs>
          <w:tab w:val="left" w:pos="-180"/>
          <w:tab w:val="left" w:pos="-120"/>
          <w:tab w:val="left" w:pos="1560"/>
          <w:tab w:val="left" w:pos="1985"/>
          <w:tab w:val="num" w:pos="3832"/>
        </w:tabs>
        <w:overflowPunct w:val="0"/>
        <w:autoSpaceDE w:val="0"/>
        <w:autoSpaceDN w:val="0"/>
        <w:adjustRightInd w:val="0"/>
        <w:spacing w:after="0" w:line="240" w:lineRule="auto"/>
        <w:ind w:hanging="567"/>
        <w:jc w:val="both"/>
        <w:textAlignment w:val="baseline"/>
        <w:rPr>
          <w:rFonts w:asciiTheme="minorBidi" w:eastAsia="Times New Roman" w:hAnsiTheme="minorBidi"/>
          <w:lang w:val="hr-HR" w:eastAsia="hr-HR"/>
        </w:rPr>
      </w:pPr>
    </w:p>
    <w:p w14:paraId="3E2EDDDD" w14:textId="3217C163" w:rsidR="00F71763" w:rsidRPr="00F71763" w:rsidRDefault="00F71763" w:rsidP="00D8137B">
      <w:pPr>
        <w:tabs>
          <w:tab w:val="left" w:pos="1418"/>
          <w:tab w:val="left" w:pos="1560"/>
          <w:tab w:val="left" w:pos="1985"/>
        </w:tabs>
        <w:spacing w:after="0" w:line="240" w:lineRule="auto"/>
        <w:ind w:left="1134"/>
        <w:jc w:val="both"/>
        <w:rPr>
          <w:rFonts w:asciiTheme="minorBidi" w:eastAsia="Times New Roman" w:hAnsiTheme="minorBidi"/>
          <w:lang w:val="hr-HR" w:eastAsia="hr-HR"/>
        </w:rPr>
      </w:pPr>
      <w:r w:rsidRPr="00F71763">
        <w:rPr>
          <w:rFonts w:asciiTheme="minorBidi" w:eastAsia="Times New Roman" w:hAnsiTheme="minorBidi"/>
          <w:lang w:val="hr-HR" w:eastAsia="hr-HR"/>
        </w:rPr>
        <w:t>Molimo Vas da se pozivu odazovete u zakazano vrijeme.</w:t>
      </w:r>
    </w:p>
    <w:p w14:paraId="0DA6C5E8" w14:textId="77777777" w:rsidR="00C73192" w:rsidRDefault="00C73192" w:rsidP="00D8137B">
      <w:pPr>
        <w:tabs>
          <w:tab w:val="left" w:pos="1276"/>
        </w:tabs>
        <w:spacing w:after="0" w:line="240" w:lineRule="auto"/>
        <w:ind w:left="4500"/>
        <w:jc w:val="center"/>
        <w:rPr>
          <w:rFonts w:asciiTheme="minorBidi" w:eastAsia="Times New Roman" w:hAnsiTheme="minorBidi"/>
          <w:lang w:val="hr-HR" w:eastAsia="hr-HR"/>
        </w:rPr>
      </w:pPr>
    </w:p>
    <w:p w14:paraId="25DBE0EB" w14:textId="77777777" w:rsidR="00F1299D" w:rsidRPr="00F71763" w:rsidRDefault="00F1299D" w:rsidP="00D8137B">
      <w:pPr>
        <w:tabs>
          <w:tab w:val="left" w:pos="1276"/>
        </w:tabs>
        <w:spacing w:after="0" w:line="240" w:lineRule="auto"/>
        <w:ind w:left="4500"/>
        <w:jc w:val="center"/>
        <w:rPr>
          <w:rFonts w:asciiTheme="minorBidi" w:eastAsia="Times New Roman" w:hAnsiTheme="minorBidi"/>
          <w:lang w:val="hr-HR" w:eastAsia="hr-HR"/>
        </w:rPr>
      </w:pPr>
    </w:p>
    <w:p w14:paraId="343A3FE3" w14:textId="77777777" w:rsidR="00F71763" w:rsidRPr="00F71763" w:rsidRDefault="00F71763" w:rsidP="00D8137B">
      <w:pPr>
        <w:tabs>
          <w:tab w:val="left" w:pos="1276"/>
        </w:tabs>
        <w:spacing w:after="0" w:line="240" w:lineRule="auto"/>
        <w:ind w:left="4500"/>
        <w:jc w:val="center"/>
        <w:rPr>
          <w:rFonts w:asciiTheme="minorBidi" w:eastAsia="Times New Roman" w:hAnsiTheme="minorBidi"/>
          <w:lang w:val="hr-HR" w:eastAsia="hr-HR"/>
        </w:rPr>
      </w:pPr>
    </w:p>
    <w:p w14:paraId="39B1C474" w14:textId="5E88AF93" w:rsidR="00F71763" w:rsidRPr="00F71763" w:rsidRDefault="00D2339E" w:rsidP="00D8137B">
      <w:pPr>
        <w:tabs>
          <w:tab w:val="left" w:pos="1276"/>
        </w:tabs>
        <w:spacing w:after="0" w:line="240" w:lineRule="auto"/>
        <w:ind w:left="4500"/>
        <w:jc w:val="center"/>
        <w:rPr>
          <w:rFonts w:asciiTheme="minorBidi" w:eastAsia="Times New Roman" w:hAnsiTheme="minorBidi"/>
          <w:b/>
          <w:lang w:val="hr-HR" w:eastAsia="hr-HR"/>
        </w:rPr>
      </w:pPr>
      <w:r>
        <w:rPr>
          <w:rFonts w:asciiTheme="minorBidi" w:eastAsia="Times New Roman" w:hAnsiTheme="minorBidi"/>
          <w:b/>
          <w:lang w:val="hr-HR" w:eastAsia="hr-HR"/>
        </w:rPr>
        <w:t>P  R  O  Č  E  L  N  I  C  A</w:t>
      </w:r>
      <w:r w:rsidR="00F71763" w:rsidRPr="00F71763">
        <w:rPr>
          <w:rFonts w:asciiTheme="minorBidi" w:eastAsia="Times New Roman" w:hAnsiTheme="minorBidi"/>
          <w:b/>
          <w:lang w:val="hr-HR" w:eastAsia="hr-HR"/>
        </w:rPr>
        <w:t>:</w:t>
      </w:r>
    </w:p>
    <w:p w14:paraId="74083687" w14:textId="2AE53691" w:rsidR="00F71763" w:rsidRDefault="00F71763" w:rsidP="00D8137B">
      <w:pPr>
        <w:tabs>
          <w:tab w:val="left" w:pos="1276"/>
        </w:tabs>
        <w:spacing w:after="0" w:line="240" w:lineRule="auto"/>
        <w:ind w:left="4500"/>
        <w:jc w:val="center"/>
        <w:rPr>
          <w:rFonts w:asciiTheme="minorBidi" w:eastAsia="Times New Roman" w:hAnsiTheme="minorBidi"/>
          <w:b/>
          <w:lang w:val="hr-HR" w:eastAsia="hr-HR"/>
        </w:rPr>
      </w:pPr>
      <w:r>
        <w:rPr>
          <w:rFonts w:asciiTheme="minorBidi" w:eastAsia="Times New Roman" w:hAnsiTheme="minorBidi"/>
          <w:b/>
          <w:lang w:val="hr-HR" w:eastAsia="hr-HR"/>
        </w:rPr>
        <w:t xml:space="preserve">Tihana Stepić, </w:t>
      </w:r>
      <w:proofErr w:type="spellStart"/>
      <w:r>
        <w:rPr>
          <w:rFonts w:asciiTheme="minorBidi" w:eastAsia="Times New Roman" w:hAnsiTheme="minorBidi"/>
          <w:b/>
          <w:lang w:val="hr-HR" w:eastAsia="hr-HR"/>
        </w:rPr>
        <w:t>mag.iur</w:t>
      </w:r>
      <w:proofErr w:type="spellEnd"/>
      <w:r>
        <w:rPr>
          <w:rFonts w:asciiTheme="minorBidi" w:eastAsia="Times New Roman" w:hAnsiTheme="minorBidi"/>
          <w:b/>
          <w:lang w:val="hr-HR" w:eastAsia="hr-HR"/>
        </w:rPr>
        <w:t>.</w:t>
      </w:r>
    </w:p>
    <w:p w14:paraId="1A8F7E4E" w14:textId="77777777" w:rsidR="00781513" w:rsidRDefault="00781513" w:rsidP="00D8137B">
      <w:pPr>
        <w:tabs>
          <w:tab w:val="left" w:pos="1276"/>
        </w:tabs>
        <w:spacing w:after="0" w:line="240" w:lineRule="auto"/>
        <w:ind w:left="4500"/>
        <w:jc w:val="center"/>
        <w:rPr>
          <w:rFonts w:asciiTheme="minorBidi" w:eastAsia="Times New Roman" w:hAnsiTheme="minorBidi"/>
          <w:b/>
          <w:lang w:val="hr-HR" w:eastAsia="hr-HR"/>
        </w:rPr>
      </w:pPr>
    </w:p>
    <w:p w14:paraId="0DED2698" w14:textId="77777777" w:rsidR="00781513" w:rsidRDefault="00781513" w:rsidP="00D8137B">
      <w:pPr>
        <w:tabs>
          <w:tab w:val="left" w:pos="1276"/>
        </w:tabs>
        <w:spacing w:after="0" w:line="240" w:lineRule="auto"/>
        <w:ind w:left="4500"/>
        <w:jc w:val="center"/>
        <w:rPr>
          <w:rFonts w:asciiTheme="minorBidi" w:eastAsia="Times New Roman" w:hAnsiTheme="minorBidi"/>
          <w:b/>
          <w:lang w:val="hr-HR" w:eastAsia="hr-HR"/>
        </w:rPr>
      </w:pPr>
    </w:p>
    <w:p w14:paraId="5DEE47CB" w14:textId="77777777" w:rsidR="00781513" w:rsidRDefault="00781513" w:rsidP="00D8137B">
      <w:pPr>
        <w:tabs>
          <w:tab w:val="left" w:pos="1276"/>
        </w:tabs>
        <w:spacing w:after="0" w:line="240" w:lineRule="auto"/>
        <w:ind w:left="4500"/>
        <w:jc w:val="center"/>
        <w:rPr>
          <w:rFonts w:asciiTheme="minorBidi" w:eastAsia="Times New Roman" w:hAnsiTheme="minorBidi"/>
          <w:b/>
          <w:lang w:val="hr-HR" w:eastAsia="hr-HR"/>
        </w:rPr>
      </w:pPr>
    </w:p>
    <w:p w14:paraId="194527E4" w14:textId="77777777" w:rsidR="00781513" w:rsidRDefault="00781513" w:rsidP="00D8137B">
      <w:pPr>
        <w:tabs>
          <w:tab w:val="left" w:pos="1276"/>
        </w:tabs>
        <w:spacing w:after="0" w:line="240" w:lineRule="auto"/>
        <w:ind w:left="4500"/>
        <w:jc w:val="center"/>
        <w:rPr>
          <w:rFonts w:asciiTheme="minorBidi" w:eastAsia="Times New Roman" w:hAnsiTheme="minorBidi"/>
          <w:b/>
          <w:lang w:val="hr-HR" w:eastAsia="hr-HR"/>
        </w:rPr>
      </w:pPr>
    </w:p>
    <w:p w14:paraId="0D1813F2" w14:textId="77777777" w:rsidR="00781513" w:rsidRDefault="00781513" w:rsidP="00D8137B">
      <w:pPr>
        <w:tabs>
          <w:tab w:val="left" w:pos="1276"/>
        </w:tabs>
        <w:spacing w:after="0" w:line="240" w:lineRule="auto"/>
        <w:ind w:left="4500"/>
        <w:jc w:val="center"/>
        <w:rPr>
          <w:rFonts w:asciiTheme="minorBidi" w:eastAsia="Times New Roman" w:hAnsiTheme="minorBidi"/>
          <w:b/>
          <w:lang w:val="hr-HR" w:eastAsia="hr-HR"/>
        </w:rPr>
      </w:pPr>
    </w:p>
    <w:sectPr w:rsidR="00781513" w:rsidSect="002B6BF8">
      <w:pgSz w:w="11907" w:h="16839" w:code="9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E19D6"/>
    <w:multiLevelType w:val="hybridMultilevel"/>
    <w:tmpl w:val="F5B4A5D4"/>
    <w:lvl w:ilvl="0" w:tplc="041A000F">
      <w:start w:val="1"/>
      <w:numFmt w:val="decimal"/>
      <w:lvlText w:val="%1."/>
      <w:lvlJc w:val="left"/>
      <w:pPr>
        <w:tabs>
          <w:tab w:val="num" w:pos="3832"/>
        </w:tabs>
        <w:ind w:left="3832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1338B6A0">
      <w:start w:val="1"/>
      <w:numFmt w:val="decimal"/>
      <w:lvlText w:val="%4."/>
      <w:lvlJc w:val="left"/>
      <w:pPr>
        <w:tabs>
          <w:tab w:val="num" w:pos="3338"/>
        </w:tabs>
        <w:ind w:left="3338" w:hanging="360"/>
      </w:pPr>
      <w:rPr>
        <w:rFonts w:hint="default"/>
        <w:b w:val="0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" w15:restartNumberingAfterBreak="0">
    <w:nsid w:val="3B6019A6"/>
    <w:multiLevelType w:val="hybridMultilevel"/>
    <w:tmpl w:val="A61E5DA2"/>
    <w:lvl w:ilvl="0" w:tplc="A058C8F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8AA6D7F"/>
    <w:multiLevelType w:val="hybridMultilevel"/>
    <w:tmpl w:val="933CF4E0"/>
    <w:lvl w:ilvl="0" w:tplc="CE60E9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56B28"/>
    <w:multiLevelType w:val="hybridMultilevel"/>
    <w:tmpl w:val="49B0427E"/>
    <w:lvl w:ilvl="0" w:tplc="4526139C">
      <w:numFmt w:val="bullet"/>
      <w:lvlText w:val="-"/>
      <w:lvlJc w:val="left"/>
      <w:pPr>
        <w:tabs>
          <w:tab w:val="num" w:pos="2562"/>
        </w:tabs>
        <w:ind w:left="2562" w:hanging="360"/>
      </w:pPr>
      <w:rPr>
        <w:rFonts w:ascii="Arial" w:eastAsia="Times New Roman" w:hAnsi="Arial" w:cs="Arial" w:hint="default"/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459765113">
    <w:abstractNumId w:val="0"/>
  </w:num>
  <w:num w:numId="2" w16cid:durableId="496530952">
    <w:abstractNumId w:val="1"/>
  </w:num>
  <w:num w:numId="3" w16cid:durableId="960067150">
    <w:abstractNumId w:val="3"/>
  </w:num>
  <w:num w:numId="4" w16cid:durableId="2081708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763"/>
    <w:rsid w:val="0010097C"/>
    <w:rsid w:val="001E433A"/>
    <w:rsid w:val="001F1AAA"/>
    <w:rsid w:val="00221F9C"/>
    <w:rsid w:val="00255D80"/>
    <w:rsid w:val="0028479F"/>
    <w:rsid w:val="002B6BF8"/>
    <w:rsid w:val="0035232D"/>
    <w:rsid w:val="003B3201"/>
    <w:rsid w:val="0041783E"/>
    <w:rsid w:val="00482352"/>
    <w:rsid w:val="004D182E"/>
    <w:rsid w:val="00557B8D"/>
    <w:rsid w:val="0065771A"/>
    <w:rsid w:val="006F1B10"/>
    <w:rsid w:val="00775F53"/>
    <w:rsid w:val="00781513"/>
    <w:rsid w:val="00810A5C"/>
    <w:rsid w:val="008E7247"/>
    <w:rsid w:val="00A36CCE"/>
    <w:rsid w:val="00A85271"/>
    <w:rsid w:val="00B12243"/>
    <w:rsid w:val="00B6267C"/>
    <w:rsid w:val="00C47A5A"/>
    <w:rsid w:val="00C73192"/>
    <w:rsid w:val="00D2339E"/>
    <w:rsid w:val="00D8137B"/>
    <w:rsid w:val="00DB65E6"/>
    <w:rsid w:val="00F1299D"/>
    <w:rsid w:val="00F519B7"/>
    <w:rsid w:val="00F619FB"/>
    <w:rsid w:val="00F7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9F5D"/>
  <w15:chartTrackingRefBased/>
  <w15:docId w15:val="{634C7A3C-2427-475B-BDE0-E414CB2B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">
    <w:name w:val="Odlomak"/>
    <w:basedOn w:val="Normal"/>
    <w:qFormat/>
    <w:rsid w:val="00F71763"/>
    <w:pPr>
      <w:tabs>
        <w:tab w:val="left" w:pos="1080"/>
      </w:tabs>
      <w:spacing w:after="0" w:line="240" w:lineRule="auto"/>
      <w:ind w:firstLine="1134"/>
      <w:jc w:val="both"/>
    </w:pPr>
    <w:rPr>
      <w:rFonts w:ascii="Arial" w:eastAsia="Times New Roman" w:hAnsi="Arial" w:cs="Arial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6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6BF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81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Stepić</dc:creator>
  <cp:keywords/>
  <dc:description/>
  <cp:lastModifiedBy>Branka Vrcić</cp:lastModifiedBy>
  <cp:revision>12</cp:revision>
  <cp:lastPrinted>2025-06-10T07:55:00Z</cp:lastPrinted>
  <dcterms:created xsi:type="dcterms:W3CDTF">2025-06-06T09:35:00Z</dcterms:created>
  <dcterms:modified xsi:type="dcterms:W3CDTF">2025-06-10T08:41:00Z</dcterms:modified>
</cp:coreProperties>
</file>