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AD2A0" w14:textId="7D0BDF5E" w:rsidR="00845AFD" w:rsidRPr="00845AFD" w:rsidRDefault="00845AFD" w:rsidP="00845AFD">
      <w:pPr>
        <w:tabs>
          <w:tab w:val="left" w:pos="3402"/>
        </w:tabs>
        <w:spacing w:after="0"/>
        <w:ind w:right="5668"/>
        <w:jc w:val="center"/>
        <w:rPr>
          <w:rFonts w:ascii="Calibri" w:eastAsia="Calibri" w:hAnsi="Calibri" w:cs="Times New Roman"/>
        </w:rPr>
      </w:pPr>
      <w:r w:rsidRPr="00845AFD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5DE2A96E" wp14:editId="71C065BC">
            <wp:extent cx="534035" cy="742315"/>
            <wp:effectExtent l="0" t="0" r="0" b="635"/>
            <wp:docPr id="1083487480" name="Slika 2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74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F3304" w14:textId="77777777" w:rsidR="00845AFD" w:rsidRPr="00845AFD" w:rsidRDefault="00845AFD" w:rsidP="00845AFD">
      <w:pPr>
        <w:tabs>
          <w:tab w:val="left" w:pos="3402"/>
        </w:tabs>
        <w:spacing w:after="0" w:line="360" w:lineRule="auto"/>
        <w:ind w:right="5668"/>
        <w:jc w:val="center"/>
        <w:rPr>
          <w:rFonts w:ascii="Arial" w:eastAsia="Calibri" w:hAnsi="Arial" w:cs="Arial"/>
          <w:b/>
          <w:sz w:val="28"/>
          <w:szCs w:val="28"/>
        </w:rPr>
      </w:pPr>
      <w:r w:rsidRPr="00845AFD">
        <w:rPr>
          <w:rFonts w:ascii="Arial" w:eastAsia="Calibri" w:hAnsi="Arial" w:cs="Arial"/>
          <w:b/>
          <w:sz w:val="28"/>
          <w:szCs w:val="28"/>
        </w:rPr>
        <w:t>REPUBLIKA HRVATSKA</w:t>
      </w:r>
    </w:p>
    <w:p w14:paraId="7D151A0F" w14:textId="77777777" w:rsidR="00845AFD" w:rsidRPr="00845AFD" w:rsidRDefault="00845AFD" w:rsidP="00845AFD">
      <w:pPr>
        <w:tabs>
          <w:tab w:val="left" w:pos="3402"/>
        </w:tabs>
        <w:spacing w:after="0" w:line="360" w:lineRule="auto"/>
        <w:ind w:right="5668"/>
        <w:jc w:val="center"/>
        <w:rPr>
          <w:rFonts w:ascii="Arial" w:eastAsia="Calibri" w:hAnsi="Arial" w:cs="Arial"/>
          <w:b/>
          <w:sz w:val="24"/>
          <w:szCs w:val="24"/>
        </w:rPr>
      </w:pPr>
      <w:r w:rsidRPr="00845AFD">
        <w:rPr>
          <w:rFonts w:ascii="Arial" w:eastAsia="Calibri" w:hAnsi="Arial" w:cs="Arial"/>
          <w:b/>
          <w:sz w:val="24"/>
          <w:szCs w:val="24"/>
        </w:rPr>
        <w:t>KARLOVAČKA ŽUPANIJA</w:t>
      </w:r>
    </w:p>
    <w:p w14:paraId="2D95AA29" w14:textId="77777777" w:rsidR="00845AFD" w:rsidRPr="00845AFD" w:rsidRDefault="00845AFD" w:rsidP="00845AFD">
      <w:pPr>
        <w:tabs>
          <w:tab w:val="left" w:pos="3402"/>
        </w:tabs>
        <w:spacing w:after="0" w:line="360" w:lineRule="auto"/>
        <w:ind w:right="5668"/>
        <w:jc w:val="center"/>
        <w:rPr>
          <w:rFonts w:ascii="Arial" w:eastAsia="Calibri" w:hAnsi="Arial" w:cs="Arial"/>
          <w:b/>
        </w:rPr>
      </w:pPr>
      <w:r w:rsidRPr="00845AFD">
        <w:rPr>
          <w:rFonts w:ascii="Arial" w:eastAsia="Calibri" w:hAnsi="Arial" w:cs="Arial"/>
          <w:b/>
        </w:rPr>
        <w:t>OPĆINA NETRETIĆ</w:t>
      </w:r>
    </w:p>
    <w:p w14:paraId="61ADB258" w14:textId="77777777" w:rsidR="00845AFD" w:rsidRPr="00845AFD" w:rsidRDefault="00845AFD" w:rsidP="00845AFD">
      <w:pPr>
        <w:tabs>
          <w:tab w:val="left" w:pos="1418"/>
        </w:tabs>
        <w:spacing w:after="0" w:line="240" w:lineRule="auto"/>
        <w:ind w:right="5668"/>
        <w:outlineLvl w:val="0"/>
        <w:rPr>
          <w:rFonts w:ascii="Arial" w:eastAsia="Calibri" w:hAnsi="Arial" w:cs="Arial"/>
          <w:b/>
        </w:rPr>
      </w:pPr>
      <w:r w:rsidRPr="00845AFD">
        <w:rPr>
          <w:rFonts w:ascii="Arial" w:eastAsia="Calibri" w:hAnsi="Arial" w:cs="Arial"/>
          <w:b/>
        </w:rPr>
        <w:t>OPĆINSKO VIJEĆE</w:t>
      </w:r>
    </w:p>
    <w:p w14:paraId="184C0208" w14:textId="77777777" w:rsidR="00040932" w:rsidRPr="00F4396D" w:rsidRDefault="00040932" w:rsidP="00040932">
      <w:pPr>
        <w:tabs>
          <w:tab w:val="left" w:pos="851"/>
          <w:tab w:val="left" w:pos="1701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suppressAutoHyphens/>
        <w:spacing w:after="0" w:line="240" w:lineRule="auto"/>
        <w:rPr>
          <w:rFonts w:ascii="Arial" w:eastAsia="Times New Roman" w:hAnsi="Arial" w:cs="Arial"/>
          <w:bCs/>
          <w:lang w:val="en-AU" w:eastAsia="hr-HR"/>
        </w:rPr>
      </w:pPr>
      <w:r w:rsidRPr="00F4396D">
        <w:rPr>
          <w:rFonts w:ascii="Arial" w:eastAsia="Times New Roman" w:hAnsi="Arial" w:cs="Arial"/>
          <w:bCs/>
          <w:lang w:val="en-AU" w:eastAsia="hr-HR"/>
        </w:rPr>
        <w:t>KLASA: 024-04/25-01/</w:t>
      </w:r>
      <w:r>
        <w:rPr>
          <w:rFonts w:ascii="Arial" w:eastAsia="Times New Roman" w:hAnsi="Arial" w:cs="Arial"/>
          <w:bCs/>
          <w:lang w:val="en-AU" w:eastAsia="hr-HR"/>
        </w:rPr>
        <w:t>39</w:t>
      </w:r>
    </w:p>
    <w:p w14:paraId="36F6B669" w14:textId="77777777" w:rsidR="00040932" w:rsidRPr="00F4396D" w:rsidRDefault="00040932" w:rsidP="00040932">
      <w:pPr>
        <w:tabs>
          <w:tab w:val="left" w:pos="851"/>
          <w:tab w:val="left" w:pos="1701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suppressAutoHyphens/>
        <w:spacing w:after="0" w:line="240" w:lineRule="auto"/>
        <w:rPr>
          <w:rFonts w:ascii="Arial" w:eastAsia="Times New Roman" w:hAnsi="Arial" w:cs="Arial"/>
          <w:bCs/>
          <w:lang w:val="en-AU" w:eastAsia="hr-HR"/>
        </w:rPr>
      </w:pPr>
      <w:r w:rsidRPr="00F4396D">
        <w:rPr>
          <w:rFonts w:ascii="Arial" w:eastAsia="Times New Roman" w:hAnsi="Arial" w:cs="Arial"/>
          <w:bCs/>
          <w:lang w:val="en-AU" w:eastAsia="hr-HR"/>
        </w:rPr>
        <w:t>URBROJ: 2133-11-01/06-25-1</w:t>
      </w:r>
    </w:p>
    <w:p w14:paraId="4D10DDD9" w14:textId="31C0BB41" w:rsidR="00587770" w:rsidRDefault="00040932" w:rsidP="00040932">
      <w:pPr>
        <w:tabs>
          <w:tab w:val="left" w:pos="1560"/>
        </w:tabs>
        <w:spacing w:after="0" w:line="240" w:lineRule="auto"/>
        <w:ind w:left="1560" w:hanging="1560"/>
        <w:rPr>
          <w:rFonts w:ascii="Arial" w:eastAsia="Calibri" w:hAnsi="Arial" w:cs="Arial"/>
          <w:bCs/>
        </w:rPr>
      </w:pPr>
      <w:r w:rsidRPr="00F4396D">
        <w:rPr>
          <w:rFonts w:ascii="Arial" w:eastAsia="Times New Roman" w:hAnsi="Arial" w:cs="Arial"/>
          <w:bCs/>
          <w:lang w:val="en-AU" w:eastAsia="hr-HR"/>
        </w:rPr>
        <w:t>Netretić, 10. srpnja 2025.</w:t>
      </w:r>
    </w:p>
    <w:p w14:paraId="415B7092" w14:textId="77777777" w:rsidR="00086559" w:rsidRDefault="0037381B" w:rsidP="00BE5C1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A640658" w14:textId="254774E0" w:rsidR="002B0FA8" w:rsidRDefault="0037381B" w:rsidP="00BE5C1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A64065B" w14:textId="60219B78" w:rsidR="0037381B" w:rsidRDefault="0037381B" w:rsidP="00BE5C1D">
      <w:pPr>
        <w:pStyle w:val="Odlomakzadnji"/>
        <w:tabs>
          <w:tab w:val="left" w:pos="1134"/>
        </w:tabs>
        <w:rPr>
          <w:rFonts w:eastAsia="Calibri"/>
        </w:rPr>
      </w:pPr>
      <w:r w:rsidRPr="00737F39">
        <w:t xml:space="preserve">Na temelju članka </w:t>
      </w:r>
      <w:r w:rsidR="000256E2">
        <w:t>13. Zakona o zaštiti od požara („Narodne novine“ broj 92/10</w:t>
      </w:r>
      <w:r w:rsidR="006E4414">
        <w:t xml:space="preserve"> </w:t>
      </w:r>
      <w:r w:rsidR="000C57C5">
        <w:t>i 114/22</w:t>
      </w:r>
      <w:r w:rsidR="000256E2">
        <w:t xml:space="preserve">) i članka 28. </w:t>
      </w:r>
      <w:r w:rsidRPr="00737F39">
        <w:t>Statuta Općine Netretić („</w:t>
      </w:r>
      <w:r w:rsidR="00BD151A" w:rsidRPr="0019589D">
        <w:rPr>
          <w:rFonts w:cs="Times New Roman"/>
        </w:rPr>
        <w:t>Glasnik Općine Netretić“ broj 03/13, 02/18, 03/18, 02/20, 02/21 i 03/25</w:t>
      </w:r>
      <w:r w:rsidR="00BD151A">
        <w:rPr>
          <w:rFonts w:cs="Times New Roman"/>
        </w:rPr>
        <w:t xml:space="preserve">), </w:t>
      </w:r>
      <w:r w:rsidR="000256E2">
        <w:t xml:space="preserve">nakon pribavljenog mišljenja Ministarstva unutarnjih poslova, </w:t>
      </w:r>
      <w:r w:rsidR="00482291">
        <w:t xml:space="preserve">Ravnateljstva civilne zaštite, Područni ured civilne zaštite Rijeka, Služba civilne </w:t>
      </w:r>
      <w:r w:rsidR="004B2E08">
        <w:t>zaštite Karlovac, Odjel inspekcije</w:t>
      </w:r>
      <w:r w:rsidR="000F4CEC">
        <w:t>, KLASA: 245-02/25-11/284</w:t>
      </w:r>
      <w:r w:rsidR="00FF768C">
        <w:t xml:space="preserve">, URBROJ: 511-01-377-25-2 od 22. svibnja 2025. godine </w:t>
      </w:r>
      <w:r w:rsidR="000256E2">
        <w:t>i pribavljenog prethodnog mišljenja Vatrogasne zajednice Općine Netretić</w:t>
      </w:r>
      <w:r w:rsidR="001F0AB7">
        <w:t xml:space="preserve"> </w:t>
      </w:r>
      <w:r w:rsidR="00BB0336">
        <w:t>(</w:t>
      </w:r>
      <w:r w:rsidR="000256E2">
        <w:t xml:space="preserve">KLASA: </w:t>
      </w:r>
      <w:r w:rsidR="00BB0336">
        <w:t>406-03/24-02/36</w:t>
      </w:r>
      <w:r w:rsidR="000256E2">
        <w:t>, URBROJ</w:t>
      </w:r>
      <w:r w:rsidR="003457D8">
        <w:t>: 25-27</w:t>
      </w:r>
      <w:r w:rsidR="000256E2">
        <w:t xml:space="preserve">  od </w:t>
      </w:r>
      <w:r w:rsidR="003457D8">
        <w:t>02. travnja 2025</w:t>
      </w:r>
      <w:r w:rsidR="00EF0260">
        <w:t xml:space="preserve">. </w:t>
      </w:r>
      <w:r w:rsidR="000256E2">
        <w:t>godine</w:t>
      </w:r>
      <w:r w:rsidR="00107446">
        <w:t>)</w:t>
      </w:r>
      <w:r w:rsidRPr="00737F39">
        <w:t xml:space="preserve"> </w:t>
      </w:r>
      <w:r w:rsidRPr="00737F39">
        <w:rPr>
          <w:rFonts w:eastAsia="Calibri"/>
        </w:rPr>
        <w:t>Općins</w:t>
      </w:r>
      <w:r w:rsidR="0047199C">
        <w:rPr>
          <w:rFonts w:eastAsia="Calibri"/>
        </w:rPr>
        <w:t>ko vijeće Općine Netretić na</w:t>
      </w:r>
      <w:r w:rsidR="00F4396D">
        <w:rPr>
          <w:rFonts w:eastAsia="Calibri"/>
        </w:rPr>
        <w:t xml:space="preserve"> 01</w:t>
      </w:r>
      <w:r w:rsidR="00887056">
        <w:rPr>
          <w:rFonts w:eastAsia="Calibri"/>
        </w:rPr>
        <w:t>.</w:t>
      </w:r>
      <w:r w:rsidRPr="00737F39">
        <w:rPr>
          <w:rFonts w:eastAsia="Calibri"/>
        </w:rPr>
        <w:t xml:space="preserve"> redovnoj </w:t>
      </w:r>
      <w:r w:rsidR="0047199C">
        <w:rPr>
          <w:rFonts w:eastAsia="Calibri"/>
        </w:rPr>
        <w:t>sjednici održanoj dana</w:t>
      </w:r>
      <w:r w:rsidR="00F4396D">
        <w:rPr>
          <w:rFonts w:eastAsia="Calibri"/>
        </w:rPr>
        <w:t xml:space="preserve"> 10. srpnja</w:t>
      </w:r>
      <w:r w:rsidR="00107446">
        <w:rPr>
          <w:rFonts w:eastAsia="Calibri"/>
        </w:rPr>
        <w:t xml:space="preserve"> 2025</w:t>
      </w:r>
      <w:r w:rsidR="00E26917">
        <w:rPr>
          <w:rFonts w:eastAsia="Calibri"/>
        </w:rPr>
        <w:t xml:space="preserve">. </w:t>
      </w:r>
      <w:r w:rsidRPr="00737F39">
        <w:rPr>
          <w:rFonts w:eastAsia="Calibri"/>
        </w:rPr>
        <w:t>godine, donijelo je</w:t>
      </w:r>
    </w:p>
    <w:p w14:paraId="6626050B" w14:textId="77777777" w:rsidR="00D8023B" w:rsidRPr="00737F39" w:rsidRDefault="00D8023B" w:rsidP="00BE5C1D">
      <w:pPr>
        <w:pStyle w:val="Odlomakzadnji"/>
        <w:tabs>
          <w:tab w:val="left" w:pos="1134"/>
        </w:tabs>
        <w:rPr>
          <w:rFonts w:eastAsia="Calibri"/>
        </w:rPr>
      </w:pPr>
    </w:p>
    <w:p w14:paraId="0A64065D" w14:textId="46D3C962" w:rsidR="002A1F1F" w:rsidRPr="00887056" w:rsidRDefault="00887056" w:rsidP="00BE5C1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   </w:t>
      </w:r>
      <w:r w:rsidR="0037381B" w:rsidRPr="00887056">
        <w:rPr>
          <w:rFonts w:ascii="Arial" w:hAnsi="Arial" w:cs="Arial"/>
          <w:b/>
          <w:sz w:val="24"/>
          <w:szCs w:val="24"/>
        </w:rPr>
        <w:t>D   L   U   K   U</w:t>
      </w:r>
    </w:p>
    <w:p w14:paraId="0A64065E" w14:textId="77777777" w:rsidR="000256E2" w:rsidRDefault="00E51BC8" w:rsidP="00BE5C1D">
      <w:pPr>
        <w:spacing w:after="0" w:line="240" w:lineRule="auto"/>
        <w:jc w:val="center"/>
        <w:rPr>
          <w:rFonts w:ascii="Arial" w:hAnsi="Arial" w:cs="Arial"/>
          <w:b/>
        </w:rPr>
      </w:pPr>
      <w:r w:rsidRPr="00E26917">
        <w:rPr>
          <w:rFonts w:ascii="Arial" w:hAnsi="Arial" w:cs="Arial"/>
          <w:b/>
        </w:rPr>
        <w:t>o</w:t>
      </w:r>
      <w:r w:rsidR="000256E2">
        <w:rPr>
          <w:rFonts w:ascii="Arial" w:hAnsi="Arial" w:cs="Arial"/>
          <w:b/>
        </w:rPr>
        <w:t xml:space="preserve"> donošenju Procjene ugroženosti od požara i tehnološke eksplozije i </w:t>
      </w:r>
    </w:p>
    <w:p w14:paraId="0A64065F" w14:textId="77777777" w:rsidR="002A1F1F" w:rsidRPr="00E26917" w:rsidRDefault="000256E2" w:rsidP="00BE5C1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Plana zaštite od požara Općine Netretić</w:t>
      </w:r>
    </w:p>
    <w:p w14:paraId="0A640660" w14:textId="77777777" w:rsidR="00065FB1" w:rsidRDefault="00065FB1" w:rsidP="00BE5C1D">
      <w:pPr>
        <w:spacing w:after="0" w:line="240" w:lineRule="auto"/>
        <w:rPr>
          <w:rFonts w:ascii="Arial" w:hAnsi="Arial" w:cs="Arial"/>
        </w:rPr>
      </w:pPr>
    </w:p>
    <w:p w14:paraId="0A640661" w14:textId="77777777" w:rsidR="002A1F1F" w:rsidRPr="00887056" w:rsidRDefault="006C752B" w:rsidP="00BE5C1D">
      <w:pPr>
        <w:pStyle w:val="lanak"/>
      </w:pPr>
      <w:r w:rsidRPr="00887056">
        <w:t>Članak 1.</w:t>
      </w:r>
    </w:p>
    <w:p w14:paraId="0A640662" w14:textId="77777777" w:rsidR="00887056" w:rsidRDefault="00887056" w:rsidP="00BE5C1D">
      <w:pPr>
        <w:pStyle w:val="Odlomakzadnji"/>
      </w:pPr>
    </w:p>
    <w:p w14:paraId="0A640663" w14:textId="3DDA8976" w:rsidR="00493BE6" w:rsidRDefault="000256E2" w:rsidP="00BE5C1D">
      <w:pPr>
        <w:pStyle w:val="Odlomakzadnji"/>
      </w:pPr>
      <w:r>
        <w:t>Donosi se Procjena ugroženosti od požara i tehnološke eksplozije Općine Netretić</w:t>
      </w:r>
      <w:r w:rsidR="00D740A3">
        <w:t>,</w:t>
      </w:r>
      <w:r w:rsidR="00BF7705">
        <w:t xml:space="preserve"> </w:t>
      </w:r>
      <w:r>
        <w:t xml:space="preserve"> </w:t>
      </w:r>
      <w:r w:rsidR="001F5AA2">
        <w:t xml:space="preserve">Broj: </w:t>
      </w:r>
      <w:r w:rsidR="00C825C7">
        <w:t>PU</w:t>
      </w:r>
      <w:r w:rsidR="002A6428">
        <w:t xml:space="preserve"> </w:t>
      </w:r>
      <w:r w:rsidR="000806C4">
        <w:t>-</w:t>
      </w:r>
      <w:r w:rsidR="002A6428">
        <w:t xml:space="preserve"> </w:t>
      </w:r>
      <w:r w:rsidR="000806C4">
        <w:t xml:space="preserve">08/24, </w:t>
      </w:r>
      <w:r>
        <w:t xml:space="preserve">izrađena od tvrtke Zaštita projekt d.o.o., Vladimira Nazora 8, Karlovac. </w:t>
      </w:r>
    </w:p>
    <w:p w14:paraId="0A640664" w14:textId="0F63BD65" w:rsidR="000256E2" w:rsidRPr="0037381B" w:rsidRDefault="000256E2" w:rsidP="00BE5C1D">
      <w:pPr>
        <w:pStyle w:val="Odlomakzadnji"/>
      </w:pPr>
      <w:r>
        <w:t>Procjena iz stavka 1. ovog članka sastavni je dio ove Odluke</w:t>
      </w:r>
      <w:r w:rsidR="00E53AB1">
        <w:t xml:space="preserve">, </w:t>
      </w:r>
      <w:r w:rsidR="002F0ACA">
        <w:t>no nije predmet objave u „Glasniku Općine Netretić“.</w:t>
      </w:r>
    </w:p>
    <w:p w14:paraId="0A640666" w14:textId="77777777" w:rsidR="002B0FA8" w:rsidRDefault="002B0FA8" w:rsidP="00BE5C1D">
      <w:pPr>
        <w:pStyle w:val="lanak"/>
      </w:pPr>
    </w:p>
    <w:p w14:paraId="0A640667" w14:textId="77777777" w:rsidR="003D5F55" w:rsidRDefault="000D7451" w:rsidP="00BE5C1D">
      <w:pPr>
        <w:pStyle w:val="lanak"/>
      </w:pPr>
      <w:r>
        <w:t>Članak 2</w:t>
      </w:r>
      <w:r w:rsidR="003D5F55">
        <w:t>.</w:t>
      </w:r>
    </w:p>
    <w:p w14:paraId="0A640668" w14:textId="77777777" w:rsidR="000256E2" w:rsidRDefault="000256E2" w:rsidP="00BE5C1D">
      <w:pPr>
        <w:pStyle w:val="lanak"/>
      </w:pPr>
    </w:p>
    <w:p w14:paraId="0A640669" w14:textId="03D845EB" w:rsidR="000256E2" w:rsidRDefault="000256E2" w:rsidP="00BE5C1D">
      <w:pPr>
        <w:pStyle w:val="Odlomakzadnji"/>
      </w:pPr>
      <w:r>
        <w:t>Donosi se Plan zaštite od požara Općine Netretić</w:t>
      </w:r>
      <w:r w:rsidR="00BF7705">
        <w:t>,</w:t>
      </w:r>
      <w:r w:rsidR="00FE25E5">
        <w:t xml:space="preserve"> Broj: PZ</w:t>
      </w:r>
      <w:r w:rsidR="002A6428">
        <w:t xml:space="preserve"> - 09/24</w:t>
      </w:r>
      <w:r>
        <w:t xml:space="preserve">, izrađen od tvrtke Zaštita projekt d.o.o., Vladimira Nazora 8, Karlovac. </w:t>
      </w:r>
    </w:p>
    <w:p w14:paraId="0A64066A" w14:textId="398F7847" w:rsidR="00F1234D" w:rsidRDefault="00F1234D" w:rsidP="00BE5C1D">
      <w:pPr>
        <w:pStyle w:val="Odlomakzadnji"/>
      </w:pPr>
      <w:r>
        <w:t>Plan iz stavka 1. ovog članka sastavni je dio ove Odluke</w:t>
      </w:r>
      <w:r w:rsidR="00D740A3">
        <w:t>,</w:t>
      </w:r>
      <w:r w:rsidR="00D740A3" w:rsidRPr="00D740A3">
        <w:t xml:space="preserve"> no nije predmet objave u „Glasniku Općine Netretić“.</w:t>
      </w:r>
    </w:p>
    <w:p w14:paraId="0A64066C" w14:textId="77777777" w:rsidR="002B0FA8" w:rsidRDefault="002B0FA8" w:rsidP="00BE5C1D">
      <w:pPr>
        <w:pStyle w:val="Odlomakzadnji"/>
      </w:pPr>
    </w:p>
    <w:p w14:paraId="0A64066D" w14:textId="77777777" w:rsidR="00F1234D" w:rsidRDefault="00F1234D" w:rsidP="00BE5C1D">
      <w:pPr>
        <w:pStyle w:val="lanak"/>
      </w:pPr>
      <w:r>
        <w:t>Članak 3.</w:t>
      </w:r>
    </w:p>
    <w:p w14:paraId="0A64066E" w14:textId="77777777" w:rsidR="00F1234D" w:rsidRDefault="00F1234D" w:rsidP="00BE5C1D">
      <w:pPr>
        <w:pStyle w:val="lanak"/>
      </w:pPr>
    </w:p>
    <w:p w14:paraId="0A64066F" w14:textId="12650357" w:rsidR="00F1234D" w:rsidRDefault="00F1234D" w:rsidP="00BE5C1D">
      <w:pPr>
        <w:pStyle w:val="Odlomakzadnji"/>
      </w:pPr>
      <w:r>
        <w:t>Stupanjem na snagu ove Odluke prestaje važiti Odluka o donošenju Procjene ugroženosti od požara i tehnološke eksplozije Općine Netretić i Plana zaštite od požara na području Općine Netretić („Glasnik Općine Netretić“ broj 0</w:t>
      </w:r>
      <w:r w:rsidR="00647169">
        <w:t>3/19</w:t>
      </w:r>
      <w:r>
        <w:t>).</w:t>
      </w:r>
    </w:p>
    <w:p w14:paraId="0A640675" w14:textId="77777777" w:rsidR="0047199C" w:rsidRDefault="0047199C" w:rsidP="00BE5C1D">
      <w:pPr>
        <w:pStyle w:val="Odlomakzadnji"/>
      </w:pPr>
    </w:p>
    <w:p w14:paraId="0A640676" w14:textId="77777777" w:rsidR="00F1234D" w:rsidRDefault="00F1234D" w:rsidP="00BE5C1D">
      <w:pPr>
        <w:pStyle w:val="lanak"/>
      </w:pPr>
      <w:r>
        <w:t>Članak 4.</w:t>
      </w:r>
    </w:p>
    <w:p w14:paraId="0A640677" w14:textId="77777777" w:rsidR="000256E2" w:rsidRDefault="000256E2" w:rsidP="00BE5C1D">
      <w:pPr>
        <w:pStyle w:val="Odlomakzadnji"/>
      </w:pPr>
    </w:p>
    <w:p w14:paraId="0A640678" w14:textId="47853BA4" w:rsidR="0037381B" w:rsidRPr="0037381B" w:rsidRDefault="003D5F55" w:rsidP="00BE5C1D">
      <w:pPr>
        <w:pStyle w:val="Odlomakzadnji"/>
      </w:pPr>
      <w:r w:rsidRPr="0037381B">
        <w:t>Ova</w:t>
      </w:r>
      <w:r w:rsidR="00112213" w:rsidRPr="0037381B">
        <w:t xml:space="preserve"> Odluka stupa na snagu osm</w:t>
      </w:r>
      <w:r w:rsidR="002F09F1">
        <w:t>og</w:t>
      </w:r>
      <w:r w:rsidR="00112213" w:rsidRPr="0037381B">
        <w:t xml:space="preserve"> dan</w:t>
      </w:r>
      <w:r w:rsidR="002F09F1">
        <w:t>a</w:t>
      </w:r>
      <w:r w:rsidR="0037381B" w:rsidRPr="0037381B">
        <w:t xml:space="preserve"> od dana objave </w:t>
      </w:r>
      <w:r w:rsidR="00887056">
        <w:t xml:space="preserve">u „Glasniku </w:t>
      </w:r>
      <w:r w:rsidR="0037381B" w:rsidRPr="0037381B">
        <w:t>Općine Netretić“.</w:t>
      </w:r>
    </w:p>
    <w:p w14:paraId="0A640679" w14:textId="77777777" w:rsidR="0037381B" w:rsidRDefault="0037381B" w:rsidP="00BE5C1D">
      <w:pPr>
        <w:pStyle w:val="Odlomakzadnji"/>
      </w:pPr>
    </w:p>
    <w:p w14:paraId="7DFD6CC6" w14:textId="77777777" w:rsidR="00086559" w:rsidRPr="0037381B" w:rsidRDefault="00086559" w:rsidP="00BE5C1D">
      <w:pPr>
        <w:pStyle w:val="Odlomakzadnji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28"/>
        <w:gridCol w:w="4542"/>
      </w:tblGrid>
      <w:tr w:rsidR="00F4396D" w:rsidRPr="00F4396D" w14:paraId="646F6DCA" w14:textId="77777777" w:rsidTr="00040932">
        <w:trPr>
          <w:trHeight w:val="560"/>
        </w:trPr>
        <w:tc>
          <w:tcPr>
            <w:tcW w:w="4528" w:type="dxa"/>
            <w:hideMark/>
          </w:tcPr>
          <w:p w14:paraId="28667039" w14:textId="4F3050D6" w:rsidR="00F4396D" w:rsidRPr="00F4396D" w:rsidRDefault="00F4396D" w:rsidP="00F4396D">
            <w:pPr>
              <w:tabs>
                <w:tab w:val="left" w:pos="851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lang w:val="en-AU" w:eastAsia="hr-HR"/>
              </w:rPr>
            </w:pPr>
          </w:p>
        </w:tc>
        <w:tc>
          <w:tcPr>
            <w:tcW w:w="4542" w:type="dxa"/>
            <w:hideMark/>
          </w:tcPr>
          <w:p w14:paraId="7CEC112C" w14:textId="77777777" w:rsidR="00F4396D" w:rsidRPr="00F4396D" w:rsidRDefault="00F4396D" w:rsidP="00F4396D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AU" w:eastAsia="hr-HR"/>
              </w:rPr>
            </w:pPr>
            <w:r w:rsidRPr="00F4396D">
              <w:rPr>
                <w:rFonts w:ascii="Arial" w:eastAsia="Times New Roman" w:hAnsi="Arial" w:cs="Arial"/>
                <w:b/>
                <w:lang w:val="en-AU" w:eastAsia="hr-HR"/>
              </w:rPr>
              <w:t>PREDSJEDNIK OPĆINSKOG VIJEĆA:</w:t>
            </w:r>
          </w:p>
          <w:p w14:paraId="075BB65B" w14:textId="77777777" w:rsidR="00F4396D" w:rsidRPr="00F4396D" w:rsidRDefault="00F4396D" w:rsidP="00F4396D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AU" w:eastAsia="hr-HR"/>
              </w:rPr>
            </w:pPr>
            <w:r w:rsidRPr="00F4396D">
              <w:rPr>
                <w:rFonts w:ascii="Arial" w:eastAsia="Times New Roman" w:hAnsi="Arial" w:cs="Arial"/>
                <w:b/>
                <w:lang w:val="en-AU" w:eastAsia="hr-HR"/>
              </w:rPr>
              <w:t>Tomislav Frketić</w:t>
            </w:r>
          </w:p>
        </w:tc>
      </w:tr>
      <w:tr w:rsidR="00086559" w:rsidRPr="00F4396D" w14:paraId="67AC5A76" w14:textId="77777777" w:rsidTr="00040932">
        <w:trPr>
          <w:trHeight w:val="560"/>
        </w:trPr>
        <w:tc>
          <w:tcPr>
            <w:tcW w:w="4528" w:type="dxa"/>
          </w:tcPr>
          <w:p w14:paraId="3F4FEA22" w14:textId="77777777" w:rsidR="00086559" w:rsidRPr="00F4396D" w:rsidRDefault="00086559" w:rsidP="00F4396D">
            <w:pPr>
              <w:tabs>
                <w:tab w:val="left" w:pos="851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lang w:val="en-AU" w:eastAsia="hr-HR"/>
              </w:rPr>
            </w:pPr>
          </w:p>
        </w:tc>
        <w:tc>
          <w:tcPr>
            <w:tcW w:w="4542" w:type="dxa"/>
          </w:tcPr>
          <w:p w14:paraId="77D5FF34" w14:textId="77777777" w:rsidR="00086559" w:rsidRPr="00F4396D" w:rsidRDefault="00086559" w:rsidP="00F4396D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AU" w:eastAsia="hr-HR"/>
              </w:rPr>
            </w:pPr>
          </w:p>
        </w:tc>
      </w:tr>
      <w:tr w:rsidR="00040932" w:rsidRPr="00F4396D" w14:paraId="58867EFD" w14:textId="77777777" w:rsidTr="00040932">
        <w:trPr>
          <w:trHeight w:val="560"/>
        </w:trPr>
        <w:tc>
          <w:tcPr>
            <w:tcW w:w="4528" w:type="dxa"/>
          </w:tcPr>
          <w:p w14:paraId="30AFD90E" w14:textId="77777777" w:rsidR="00E72CED" w:rsidRPr="00E72CED" w:rsidRDefault="00E72CED" w:rsidP="00E72CED">
            <w:pPr>
              <w:tabs>
                <w:tab w:val="left" w:pos="851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lang w:val="en-AU" w:eastAsia="hr-HR"/>
              </w:rPr>
            </w:pPr>
            <w:r w:rsidRPr="00E72CED">
              <w:rPr>
                <w:rFonts w:ascii="Arial" w:eastAsia="Times New Roman" w:hAnsi="Arial" w:cs="Arial"/>
                <w:bCs/>
                <w:lang w:val="en-AU" w:eastAsia="hr-HR"/>
              </w:rPr>
              <w:t>DOSTAVITI:</w:t>
            </w:r>
          </w:p>
          <w:p w14:paraId="05E87B83" w14:textId="2048FA64" w:rsidR="00216F27" w:rsidRDefault="00216F27" w:rsidP="00E72CED">
            <w:pPr>
              <w:numPr>
                <w:ilvl w:val="0"/>
                <w:numId w:val="2"/>
              </w:numPr>
              <w:tabs>
                <w:tab w:val="left" w:pos="851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lang w:val="en-AU" w:eastAsia="hr-HR"/>
              </w:rPr>
            </w:pPr>
            <w:r>
              <w:rPr>
                <w:rFonts w:ascii="Arial" w:eastAsia="Times New Roman" w:hAnsi="Arial" w:cs="Arial"/>
                <w:bCs/>
                <w:lang w:val="en-AU" w:eastAsia="hr-HR"/>
              </w:rPr>
              <w:t>Ministarstvo unutarnjih poslova</w:t>
            </w:r>
            <w:r w:rsidR="00AB7E92">
              <w:rPr>
                <w:rFonts w:ascii="Arial" w:eastAsia="Times New Roman" w:hAnsi="Arial" w:cs="Arial"/>
                <w:bCs/>
                <w:lang w:val="en-AU" w:eastAsia="hr-HR"/>
              </w:rPr>
              <w:t xml:space="preserve">, Ulica </w:t>
            </w:r>
            <w:r w:rsidR="00543584">
              <w:rPr>
                <w:rFonts w:ascii="Arial" w:eastAsia="Times New Roman" w:hAnsi="Arial" w:cs="Arial"/>
                <w:bCs/>
                <w:lang w:val="en-AU" w:eastAsia="hr-HR"/>
              </w:rPr>
              <w:t xml:space="preserve">grada Vukovara </w:t>
            </w:r>
            <w:r w:rsidR="009A7129">
              <w:rPr>
                <w:rFonts w:ascii="Arial" w:eastAsia="Times New Roman" w:hAnsi="Arial" w:cs="Arial"/>
                <w:bCs/>
                <w:lang w:val="en-AU" w:eastAsia="hr-HR"/>
              </w:rPr>
              <w:t>33, Zagreb,</w:t>
            </w:r>
          </w:p>
          <w:p w14:paraId="1FF5CBD6" w14:textId="7BD71909" w:rsidR="00E72CED" w:rsidRDefault="00E72CED" w:rsidP="00E72CED">
            <w:pPr>
              <w:numPr>
                <w:ilvl w:val="0"/>
                <w:numId w:val="2"/>
              </w:numPr>
              <w:tabs>
                <w:tab w:val="left" w:pos="851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lang w:val="en-AU" w:eastAsia="hr-HR"/>
              </w:rPr>
            </w:pPr>
            <w:r>
              <w:rPr>
                <w:rFonts w:ascii="Arial" w:eastAsia="Times New Roman" w:hAnsi="Arial" w:cs="Arial"/>
                <w:bCs/>
                <w:lang w:val="en-AU" w:eastAsia="hr-HR"/>
              </w:rPr>
              <w:t xml:space="preserve">Vatrogasna zajednica Karlovačke županije, </w:t>
            </w:r>
            <w:r w:rsidR="00216F27">
              <w:rPr>
                <w:rFonts w:ascii="Arial" w:eastAsia="Times New Roman" w:hAnsi="Arial" w:cs="Arial"/>
                <w:bCs/>
                <w:lang w:val="en-AU" w:eastAsia="hr-HR"/>
              </w:rPr>
              <w:t>Gažanski trg 11, Karlovac,</w:t>
            </w:r>
          </w:p>
          <w:p w14:paraId="2E4DDAFE" w14:textId="0BBD2D20" w:rsidR="00216F27" w:rsidRPr="00D57C3C" w:rsidRDefault="00216F27" w:rsidP="00D57C3C">
            <w:pPr>
              <w:numPr>
                <w:ilvl w:val="0"/>
                <w:numId w:val="2"/>
              </w:numPr>
              <w:tabs>
                <w:tab w:val="left" w:pos="851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lang w:val="en-AU" w:eastAsia="hr-HR"/>
              </w:rPr>
            </w:pPr>
            <w:r>
              <w:rPr>
                <w:rFonts w:ascii="Arial" w:eastAsia="Times New Roman" w:hAnsi="Arial" w:cs="Arial"/>
                <w:bCs/>
                <w:lang w:val="en-AU" w:eastAsia="hr-HR"/>
              </w:rPr>
              <w:t>Vatrogasna zajednica Općine Netretić, Netretić 2, Netretić,</w:t>
            </w:r>
          </w:p>
          <w:p w14:paraId="6526CCF1" w14:textId="1BDD9DA7" w:rsidR="00E72CED" w:rsidRPr="00E72CED" w:rsidRDefault="00E72CED" w:rsidP="00E72CED">
            <w:pPr>
              <w:numPr>
                <w:ilvl w:val="0"/>
                <w:numId w:val="2"/>
              </w:numPr>
              <w:tabs>
                <w:tab w:val="left" w:pos="851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lang w:val="en-AU" w:eastAsia="hr-HR"/>
              </w:rPr>
            </w:pPr>
            <w:r w:rsidRPr="00E72CED">
              <w:rPr>
                <w:rFonts w:ascii="Arial" w:eastAsia="Times New Roman" w:hAnsi="Arial" w:cs="Arial"/>
                <w:bCs/>
                <w:lang w:val="en-US" w:eastAsia="hr-HR"/>
              </w:rPr>
              <w:t>Općinski načelnik, ovdje,</w:t>
            </w:r>
          </w:p>
          <w:p w14:paraId="1C91381B" w14:textId="77777777" w:rsidR="00E72CED" w:rsidRPr="00E72CED" w:rsidRDefault="00E72CED" w:rsidP="00E72CED">
            <w:pPr>
              <w:numPr>
                <w:ilvl w:val="0"/>
                <w:numId w:val="2"/>
              </w:numPr>
              <w:tabs>
                <w:tab w:val="left" w:pos="851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lang w:val="en-AU" w:eastAsia="hr-HR"/>
              </w:rPr>
            </w:pPr>
            <w:r w:rsidRPr="00E72CED">
              <w:rPr>
                <w:rFonts w:ascii="Arial" w:eastAsia="Times New Roman" w:hAnsi="Arial" w:cs="Arial"/>
                <w:bCs/>
                <w:lang w:val="en-AU" w:eastAsia="hr-HR"/>
              </w:rPr>
              <w:t>P</w:t>
            </w:r>
            <w:r w:rsidRPr="00E72CED">
              <w:rPr>
                <w:rFonts w:ascii="Arial" w:eastAsia="Times New Roman" w:hAnsi="Arial" w:cs="Arial"/>
                <w:bCs/>
                <w:lang w:val="en-US" w:eastAsia="hr-HR"/>
              </w:rPr>
              <w:t>ročelnica JUO, ovdje,</w:t>
            </w:r>
          </w:p>
          <w:p w14:paraId="5D7048D0" w14:textId="77777777" w:rsidR="00E72CED" w:rsidRPr="00E72CED" w:rsidRDefault="00E72CED" w:rsidP="00E72CED">
            <w:pPr>
              <w:numPr>
                <w:ilvl w:val="0"/>
                <w:numId w:val="2"/>
              </w:numPr>
              <w:tabs>
                <w:tab w:val="left" w:pos="851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lang w:val="en-AU" w:eastAsia="hr-HR"/>
              </w:rPr>
            </w:pPr>
            <w:r w:rsidRPr="00E72CED">
              <w:rPr>
                <w:rFonts w:ascii="Arial" w:eastAsia="Times New Roman" w:hAnsi="Arial" w:cs="Arial"/>
                <w:bCs/>
                <w:lang w:val="en-US" w:eastAsia="hr-HR"/>
              </w:rPr>
              <w:t>Dokumentacija, ovdje,</w:t>
            </w:r>
          </w:p>
          <w:p w14:paraId="4689441C" w14:textId="77777777" w:rsidR="00D57C3C" w:rsidRPr="00D57C3C" w:rsidRDefault="00E72CED" w:rsidP="00E72CED">
            <w:pPr>
              <w:numPr>
                <w:ilvl w:val="0"/>
                <w:numId w:val="2"/>
              </w:numPr>
              <w:tabs>
                <w:tab w:val="left" w:pos="851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lang w:val="en-AU" w:eastAsia="hr-HR"/>
              </w:rPr>
            </w:pPr>
            <w:r w:rsidRPr="00E72CED">
              <w:rPr>
                <w:rFonts w:ascii="Arial" w:eastAsia="Times New Roman" w:hAnsi="Arial" w:cs="Arial"/>
                <w:bCs/>
                <w:lang w:val="en-US" w:eastAsia="hr-HR"/>
              </w:rPr>
              <w:t>Za objavu, ovdje,</w:t>
            </w:r>
          </w:p>
          <w:p w14:paraId="751611B6" w14:textId="442124B0" w:rsidR="00040932" w:rsidRPr="00D57C3C" w:rsidRDefault="00E72CED" w:rsidP="00E72CED">
            <w:pPr>
              <w:numPr>
                <w:ilvl w:val="0"/>
                <w:numId w:val="2"/>
              </w:numPr>
              <w:tabs>
                <w:tab w:val="left" w:pos="851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lang w:val="en-AU" w:eastAsia="hr-HR"/>
              </w:rPr>
            </w:pPr>
            <w:r w:rsidRPr="00D57C3C">
              <w:rPr>
                <w:rFonts w:ascii="Arial" w:eastAsia="Times New Roman" w:hAnsi="Arial" w:cs="Arial"/>
                <w:bCs/>
                <w:lang w:val="en-US" w:eastAsia="hr-HR"/>
              </w:rPr>
              <w:t>PISMOHRANA.-</w:t>
            </w:r>
          </w:p>
        </w:tc>
        <w:tc>
          <w:tcPr>
            <w:tcW w:w="4542" w:type="dxa"/>
          </w:tcPr>
          <w:p w14:paraId="6AB262D5" w14:textId="77777777" w:rsidR="00040932" w:rsidRPr="00F4396D" w:rsidRDefault="00040932" w:rsidP="00F4396D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AU" w:eastAsia="hr-HR"/>
              </w:rPr>
            </w:pPr>
          </w:p>
        </w:tc>
      </w:tr>
    </w:tbl>
    <w:p w14:paraId="0A64068A" w14:textId="77777777" w:rsidR="00292265" w:rsidRDefault="00292265" w:rsidP="00BE5C1D">
      <w:pPr>
        <w:spacing w:line="240" w:lineRule="auto"/>
      </w:pPr>
    </w:p>
    <w:sectPr w:rsidR="00292265" w:rsidSect="00086559">
      <w:headerReference w:type="default" r:id="rId9"/>
      <w:pgSz w:w="11906" w:h="16838"/>
      <w:pgMar w:top="851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33A80" w14:textId="77777777" w:rsidR="00286936" w:rsidRDefault="00286936" w:rsidP="0047199C">
      <w:pPr>
        <w:spacing w:after="0" w:line="240" w:lineRule="auto"/>
      </w:pPr>
      <w:r>
        <w:separator/>
      </w:r>
    </w:p>
  </w:endnote>
  <w:endnote w:type="continuationSeparator" w:id="0">
    <w:p w14:paraId="518E3BB0" w14:textId="77777777" w:rsidR="00286936" w:rsidRDefault="00286936" w:rsidP="00471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093A5" w14:textId="77777777" w:rsidR="00286936" w:rsidRDefault="00286936" w:rsidP="0047199C">
      <w:pPr>
        <w:spacing w:after="0" w:line="240" w:lineRule="auto"/>
      </w:pPr>
      <w:r>
        <w:separator/>
      </w:r>
    </w:p>
  </w:footnote>
  <w:footnote w:type="continuationSeparator" w:id="0">
    <w:p w14:paraId="26495E07" w14:textId="77777777" w:rsidR="00286936" w:rsidRDefault="00286936" w:rsidP="00471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88879"/>
      <w:docPartObj>
        <w:docPartGallery w:val="Page Numbers (Top of Page)"/>
        <w:docPartUnique/>
      </w:docPartObj>
    </w:sdtPr>
    <w:sdtEndPr/>
    <w:sdtContent>
      <w:p w14:paraId="0A640691" w14:textId="77777777" w:rsidR="0047199C" w:rsidRDefault="0047199C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0FA8">
          <w:rPr>
            <w:noProof/>
          </w:rPr>
          <w:t>2</w:t>
        </w:r>
        <w:r>
          <w:fldChar w:fldCharType="end"/>
        </w:r>
      </w:p>
    </w:sdtContent>
  </w:sdt>
  <w:p w14:paraId="0A640692" w14:textId="77777777" w:rsidR="0047199C" w:rsidRDefault="0047199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A50AA"/>
    <w:multiLevelType w:val="hybridMultilevel"/>
    <w:tmpl w:val="81E6E2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623650"/>
    <w:multiLevelType w:val="hybridMultilevel"/>
    <w:tmpl w:val="B6A8FE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90000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1183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B1"/>
    <w:rsid w:val="000256E2"/>
    <w:rsid w:val="00040932"/>
    <w:rsid w:val="00065FB1"/>
    <w:rsid w:val="000806C4"/>
    <w:rsid w:val="00086559"/>
    <w:rsid w:val="00090D97"/>
    <w:rsid w:val="000936C5"/>
    <w:rsid w:val="000947B2"/>
    <w:rsid w:val="00096774"/>
    <w:rsid w:val="000C57C5"/>
    <w:rsid w:val="000C5C7B"/>
    <w:rsid w:val="000D7451"/>
    <w:rsid w:val="000F4CEC"/>
    <w:rsid w:val="00107446"/>
    <w:rsid w:val="001100CB"/>
    <w:rsid w:val="00111468"/>
    <w:rsid w:val="00112213"/>
    <w:rsid w:val="001222D4"/>
    <w:rsid w:val="001713FF"/>
    <w:rsid w:val="00172848"/>
    <w:rsid w:val="001E240E"/>
    <w:rsid w:val="001F0AB7"/>
    <w:rsid w:val="001F5AA2"/>
    <w:rsid w:val="00216F27"/>
    <w:rsid w:val="002306F6"/>
    <w:rsid w:val="00286936"/>
    <w:rsid w:val="00292265"/>
    <w:rsid w:val="002A1F1F"/>
    <w:rsid w:val="002A6428"/>
    <w:rsid w:val="002B0FA8"/>
    <w:rsid w:val="002F09F1"/>
    <w:rsid w:val="002F0ACA"/>
    <w:rsid w:val="003457D8"/>
    <w:rsid w:val="0037381B"/>
    <w:rsid w:val="00380267"/>
    <w:rsid w:val="003A33EE"/>
    <w:rsid w:val="003B31B6"/>
    <w:rsid w:val="003D5F55"/>
    <w:rsid w:val="003E46F5"/>
    <w:rsid w:val="0047199C"/>
    <w:rsid w:val="00482291"/>
    <w:rsid w:val="004873E3"/>
    <w:rsid w:val="00493BE6"/>
    <w:rsid w:val="004A712B"/>
    <w:rsid w:val="004B2E08"/>
    <w:rsid w:val="004E6FAD"/>
    <w:rsid w:val="00533E16"/>
    <w:rsid w:val="0053560F"/>
    <w:rsid w:val="00543584"/>
    <w:rsid w:val="00553C11"/>
    <w:rsid w:val="00587770"/>
    <w:rsid w:val="005B2947"/>
    <w:rsid w:val="00607A1F"/>
    <w:rsid w:val="00634A5C"/>
    <w:rsid w:val="00647169"/>
    <w:rsid w:val="00691FB6"/>
    <w:rsid w:val="00695E1E"/>
    <w:rsid w:val="006C752B"/>
    <w:rsid w:val="006D038E"/>
    <w:rsid w:val="006E334D"/>
    <w:rsid w:val="006E4414"/>
    <w:rsid w:val="006F57CA"/>
    <w:rsid w:val="007607DF"/>
    <w:rsid w:val="00763A41"/>
    <w:rsid w:val="00781377"/>
    <w:rsid w:val="00790B39"/>
    <w:rsid w:val="0079476A"/>
    <w:rsid w:val="008011DA"/>
    <w:rsid w:val="00845AFD"/>
    <w:rsid w:val="0086547A"/>
    <w:rsid w:val="00887056"/>
    <w:rsid w:val="00897CB6"/>
    <w:rsid w:val="00905D65"/>
    <w:rsid w:val="00947794"/>
    <w:rsid w:val="00972856"/>
    <w:rsid w:val="0097620E"/>
    <w:rsid w:val="009A7129"/>
    <w:rsid w:val="00A61594"/>
    <w:rsid w:val="00A64342"/>
    <w:rsid w:val="00AA4565"/>
    <w:rsid w:val="00AB7E92"/>
    <w:rsid w:val="00AF36A5"/>
    <w:rsid w:val="00B32D2E"/>
    <w:rsid w:val="00BB0336"/>
    <w:rsid w:val="00BD151A"/>
    <w:rsid w:val="00BE5C1D"/>
    <w:rsid w:val="00BF7705"/>
    <w:rsid w:val="00C825C7"/>
    <w:rsid w:val="00C94C25"/>
    <w:rsid w:val="00CF356C"/>
    <w:rsid w:val="00D5099D"/>
    <w:rsid w:val="00D57C3C"/>
    <w:rsid w:val="00D62304"/>
    <w:rsid w:val="00D740A3"/>
    <w:rsid w:val="00D8023B"/>
    <w:rsid w:val="00D82496"/>
    <w:rsid w:val="00E26917"/>
    <w:rsid w:val="00E270B0"/>
    <w:rsid w:val="00E34E30"/>
    <w:rsid w:val="00E51BC8"/>
    <w:rsid w:val="00E53AB1"/>
    <w:rsid w:val="00E72CED"/>
    <w:rsid w:val="00EA69E4"/>
    <w:rsid w:val="00EE33A1"/>
    <w:rsid w:val="00EE71F5"/>
    <w:rsid w:val="00EF0260"/>
    <w:rsid w:val="00F1234D"/>
    <w:rsid w:val="00F150D6"/>
    <w:rsid w:val="00F4396D"/>
    <w:rsid w:val="00F82138"/>
    <w:rsid w:val="00FC5D9E"/>
    <w:rsid w:val="00FE25E5"/>
    <w:rsid w:val="00FF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4064F"/>
  <w15:docId w15:val="{B2B90340-F1D1-47E0-921A-322E6EDF4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FB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65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5FB1"/>
    <w:rPr>
      <w:rFonts w:ascii="Tahoma" w:hAnsi="Tahoma" w:cs="Tahoma"/>
      <w:sz w:val="16"/>
      <w:szCs w:val="16"/>
    </w:rPr>
  </w:style>
  <w:style w:type="character" w:customStyle="1" w:styleId="FontStyle33">
    <w:name w:val="Font Style33"/>
    <w:basedOn w:val="Zadanifontodlomka"/>
    <w:uiPriority w:val="99"/>
    <w:rsid w:val="0037381B"/>
    <w:rPr>
      <w:rFonts w:ascii="Arial" w:hAnsi="Arial" w:cs="Arial"/>
      <w:sz w:val="20"/>
      <w:szCs w:val="20"/>
    </w:rPr>
  </w:style>
  <w:style w:type="paragraph" w:customStyle="1" w:styleId="Odlomakzadnji">
    <w:name w:val="Odlomak zadnji"/>
    <w:basedOn w:val="Normal"/>
    <w:qFormat/>
    <w:rsid w:val="0037381B"/>
    <w:pPr>
      <w:spacing w:after="0" w:line="240" w:lineRule="auto"/>
      <w:ind w:firstLine="1134"/>
      <w:jc w:val="both"/>
    </w:pPr>
    <w:rPr>
      <w:rFonts w:ascii="Arial" w:eastAsia="Times New Roman" w:hAnsi="Arial" w:cs="Arial"/>
      <w:lang w:eastAsia="hr-HR"/>
    </w:rPr>
  </w:style>
  <w:style w:type="paragraph" w:customStyle="1" w:styleId="lanak">
    <w:name w:val="Članak"/>
    <w:basedOn w:val="Normal"/>
    <w:qFormat/>
    <w:rsid w:val="00887056"/>
    <w:pPr>
      <w:spacing w:after="0" w:line="240" w:lineRule="auto"/>
      <w:jc w:val="center"/>
    </w:pPr>
    <w:rPr>
      <w:rFonts w:ascii="Arial" w:hAnsi="Arial" w:cs="Arial"/>
      <w:b/>
    </w:rPr>
  </w:style>
  <w:style w:type="paragraph" w:styleId="Zaglavlje">
    <w:name w:val="header"/>
    <w:basedOn w:val="Normal"/>
    <w:link w:val="ZaglavljeChar"/>
    <w:uiPriority w:val="99"/>
    <w:unhideWhenUsed/>
    <w:rsid w:val="00471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7199C"/>
  </w:style>
  <w:style w:type="paragraph" w:styleId="Podnoje">
    <w:name w:val="footer"/>
    <w:basedOn w:val="Normal"/>
    <w:link w:val="PodnojeChar"/>
    <w:uiPriority w:val="99"/>
    <w:unhideWhenUsed/>
    <w:rsid w:val="00471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7199C"/>
  </w:style>
  <w:style w:type="paragraph" w:styleId="Odlomakpopisa">
    <w:name w:val="List Paragraph"/>
    <w:basedOn w:val="Normal"/>
    <w:uiPriority w:val="34"/>
    <w:qFormat/>
    <w:rsid w:val="0047199C"/>
    <w:pPr>
      <w:ind w:left="720"/>
      <w:contextualSpacing/>
    </w:pPr>
  </w:style>
  <w:style w:type="table" w:styleId="Reetkatablice">
    <w:name w:val="Table Grid"/>
    <w:basedOn w:val="Obinatablica"/>
    <w:rsid w:val="004719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7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127D7D-CB53-4D62-AA17-3DDAE5D84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Branka Vrcić</cp:lastModifiedBy>
  <cp:revision>52</cp:revision>
  <cp:lastPrinted>2025-07-17T10:31:00Z</cp:lastPrinted>
  <dcterms:created xsi:type="dcterms:W3CDTF">2019-05-20T06:24:00Z</dcterms:created>
  <dcterms:modified xsi:type="dcterms:W3CDTF">2025-07-17T12:02:00Z</dcterms:modified>
</cp:coreProperties>
</file>