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8D79" w14:textId="77777777" w:rsidR="00D75D71" w:rsidRPr="004A24A8" w:rsidRDefault="00D75D71" w:rsidP="00D75D71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4A24A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9399F73" wp14:editId="02A6A572">
            <wp:extent cx="536575" cy="755650"/>
            <wp:effectExtent l="0" t="0" r="0" b="6350"/>
            <wp:docPr id="102294349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777" w14:textId="77777777" w:rsidR="00D75D71" w:rsidRPr="004A24A8" w:rsidRDefault="00D75D71" w:rsidP="00D75D7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4A24A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0F8C3607" w14:textId="77777777" w:rsidR="00D75D71" w:rsidRPr="004A24A8" w:rsidRDefault="00D75D71" w:rsidP="00D75D7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4A24A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11015D33" w14:textId="77777777" w:rsidR="00D75D71" w:rsidRPr="004A24A8" w:rsidRDefault="00D75D71" w:rsidP="00D75D7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OPĆINA NETRETIĆ</w:t>
      </w:r>
    </w:p>
    <w:p w14:paraId="7C6118E8" w14:textId="77777777" w:rsidR="00D75D71" w:rsidRPr="004A24A8" w:rsidRDefault="00D75D71" w:rsidP="00D75D71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OPĆINSKO VIJEĆE</w:t>
      </w:r>
    </w:p>
    <w:p w14:paraId="50CD62D8" w14:textId="77777777" w:rsidR="00D75D71" w:rsidRDefault="00D75D71" w:rsidP="00D75D71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024-04/25-01/51</w:t>
      </w:r>
    </w:p>
    <w:p w14:paraId="7255CC03" w14:textId="77777777" w:rsidR="00D75D71" w:rsidRDefault="00D75D71" w:rsidP="00D75D71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15FB4EA5" w14:textId="60807D3C" w:rsidR="004A24A8" w:rsidRDefault="00D75D71" w:rsidP="00D75D71">
      <w:pPr>
        <w:pStyle w:val="Odlomak"/>
        <w:spacing w:line="240" w:lineRule="auto"/>
        <w:ind w:firstLine="0"/>
        <w:rPr>
          <w:color w:val="000000" w:themeColor="text1"/>
        </w:rPr>
      </w:pPr>
      <w:r>
        <w:rPr>
          <w:rFonts w:eastAsia="Times New Roman"/>
          <w:bCs/>
          <w:lang w:eastAsia="hr-HR"/>
        </w:rPr>
        <w:t>Netretić, 20. studenog 2025.</w:t>
      </w:r>
    </w:p>
    <w:p w14:paraId="043590AA" w14:textId="77777777" w:rsidR="00D75D71" w:rsidRDefault="00D75D71" w:rsidP="00894E4E">
      <w:pPr>
        <w:pStyle w:val="Odlomak"/>
        <w:spacing w:line="240" w:lineRule="auto"/>
        <w:rPr>
          <w:color w:val="000000" w:themeColor="text1"/>
        </w:rPr>
      </w:pPr>
    </w:p>
    <w:p w14:paraId="008290E5" w14:textId="77777777" w:rsidR="00D75D71" w:rsidRDefault="00D75D71" w:rsidP="00894E4E">
      <w:pPr>
        <w:pStyle w:val="Odlomak"/>
        <w:spacing w:line="240" w:lineRule="auto"/>
        <w:rPr>
          <w:color w:val="000000" w:themeColor="text1"/>
        </w:rPr>
      </w:pPr>
    </w:p>
    <w:p w14:paraId="26CF9A58" w14:textId="2AC45DF7" w:rsidR="00BE75B1" w:rsidRPr="00560691" w:rsidRDefault="00BE75B1" w:rsidP="00894E4E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Na temelju članka 67</w:t>
      </w:r>
      <w:r w:rsidR="00766F08" w:rsidRPr="00560691">
        <w:rPr>
          <w:color w:val="000000" w:themeColor="text1"/>
        </w:rPr>
        <w:t>.</w:t>
      </w:r>
      <w:r w:rsidRPr="00560691">
        <w:rPr>
          <w:color w:val="000000" w:themeColor="text1"/>
        </w:rPr>
        <w:t xml:space="preserve"> Zakona o komunalnom gospodarstvu ("Narodne novine" broj 68/18, 110/18 i 32/20)</w:t>
      </w:r>
      <w:r w:rsidR="008E2111" w:rsidRPr="00560691">
        <w:rPr>
          <w:color w:val="000000" w:themeColor="text1"/>
        </w:rPr>
        <w:t xml:space="preserve"> i</w:t>
      </w:r>
      <w:r w:rsidRPr="00560691">
        <w:rPr>
          <w:color w:val="000000" w:themeColor="text1"/>
        </w:rPr>
        <w:t xml:space="preserve"> članka 28. Statuta Općine Netretić ("Glasnik Općine Netre</w:t>
      </w:r>
      <w:r w:rsidR="00371507" w:rsidRPr="00560691">
        <w:rPr>
          <w:color w:val="000000" w:themeColor="text1"/>
        </w:rPr>
        <w:t xml:space="preserve">tić" broj 03/13, 02/18, 03/18, </w:t>
      </w:r>
      <w:r w:rsidRPr="00560691">
        <w:rPr>
          <w:color w:val="000000" w:themeColor="text1"/>
        </w:rPr>
        <w:t>02/20</w:t>
      </w:r>
      <w:r w:rsidR="00DD0EF1">
        <w:rPr>
          <w:color w:val="000000" w:themeColor="text1"/>
        </w:rPr>
        <w:t xml:space="preserve">, </w:t>
      </w:r>
      <w:r w:rsidR="00371507" w:rsidRPr="00560691">
        <w:rPr>
          <w:color w:val="000000" w:themeColor="text1"/>
        </w:rPr>
        <w:t>02/21</w:t>
      </w:r>
      <w:r w:rsidR="00DD0EF1">
        <w:rPr>
          <w:color w:val="000000" w:themeColor="text1"/>
        </w:rPr>
        <w:t xml:space="preserve"> i 03/25</w:t>
      </w:r>
      <w:r w:rsidRPr="00560691">
        <w:rPr>
          <w:color w:val="000000" w:themeColor="text1"/>
        </w:rPr>
        <w:t>) Općinsk</w:t>
      </w:r>
      <w:r w:rsidR="00AF52A4">
        <w:rPr>
          <w:color w:val="000000" w:themeColor="text1"/>
        </w:rPr>
        <w:t>o vijeće Općine Netretić na</w:t>
      </w:r>
      <w:r w:rsidR="002E1444">
        <w:rPr>
          <w:color w:val="000000" w:themeColor="text1"/>
        </w:rPr>
        <w:t xml:space="preserve"> 03</w:t>
      </w:r>
      <w:r w:rsidR="00DD0EF1">
        <w:rPr>
          <w:color w:val="000000" w:themeColor="text1"/>
        </w:rPr>
        <w:t>.</w:t>
      </w:r>
      <w:r w:rsidR="00096DB5" w:rsidRPr="00560691">
        <w:rPr>
          <w:color w:val="000000" w:themeColor="text1"/>
        </w:rPr>
        <w:t xml:space="preserve"> </w:t>
      </w:r>
      <w:r w:rsidRPr="00560691">
        <w:rPr>
          <w:color w:val="000000" w:themeColor="text1"/>
        </w:rPr>
        <w:t>redovnoj sje</w:t>
      </w:r>
      <w:r w:rsidR="00AF52A4">
        <w:rPr>
          <w:color w:val="000000" w:themeColor="text1"/>
        </w:rPr>
        <w:t>dnici održanoj dana</w:t>
      </w:r>
      <w:r w:rsidR="002E1444">
        <w:rPr>
          <w:color w:val="000000" w:themeColor="text1"/>
        </w:rPr>
        <w:t xml:space="preserve"> 20. studenog</w:t>
      </w:r>
      <w:r w:rsidR="00DD0EF1">
        <w:rPr>
          <w:color w:val="000000" w:themeColor="text1"/>
        </w:rPr>
        <w:t xml:space="preserve"> 2025</w:t>
      </w:r>
      <w:r w:rsidRPr="00560691">
        <w:rPr>
          <w:color w:val="000000" w:themeColor="text1"/>
        </w:rPr>
        <w:t>. godine donijelo je</w:t>
      </w:r>
    </w:p>
    <w:p w14:paraId="2D3ABAB3" w14:textId="77777777" w:rsidR="002E0294" w:rsidRDefault="002E0294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6471B" w14:textId="3C7C097C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0691">
        <w:rPr>
          <w:rFonts w:ascii="Arial" w:hAnsi="Arial" w:cs="Arial"/>
          <w:b/>
          <w:color w:val="000000" w:themeColor="text1"/>
          <w:sz w:val="24"/>
          <w:szCs w:val="24"/>
        </w:rPr>
        <w:t xml:space="preserve">P   R   O   G   R   A   M </w:t>
      </w:r>
    </w:p>
    <w:p w14:paraId="6F27C416" w14:textId="77777777" w:rsidR="00096DB5" w:rsidRPr="00560691" w:rsidRDefault="00096DB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5CC5A89" w14:textId="2229CEFE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GRAĐENJA KOMUNALNE INFRAS</w:t>
      </w:r>
      <w:r w:rsidR="00371507" w:rsidRPr="00560691">
        <w:rPr>
          <w:rFonts w:ascii="Arial" w:hAnsi="Arial" w:cs="Arial"/>
          <w:b/>
          <w:color w:val="000000" w:themeColor="text1"/>
        </w:rPr>
        <w:t>TRUKTURE OPĆINE NETRETIĆ ZA 202</w:t>
      </w:r>
      <w:r w:rsidR="00DD0EF1">
        <w:rPr>
          <w:rFonts w:ascii="Arial" w:hAnsi="Arial" w:cs="Arial"/>
          <w:b/>
          <w:color w:val="000000" w:themeColor="text1"/>
        </w:rPr>
        <w:t>6</w:t>
      </w:r>
      <w:r w:rsidRPr="00560691">
        <w:rPr>
          <w:rFonts w:ascii="Arial" w:hAnsi="Arial" w:cs="Arial"/>
          <w:b/>
          <w:color w:val="000000" w:themeColor="text1"/>
        </w:rPr>
        <w:t>. GODINU</w:t>
      </w:r>
    </w:p>
    <w:p w14:paraId="013CF470" w14:textId="77777777" w:rsidR="002E0294" w:rsidRDefault="002E0294" w:rsidP="00096DB5">
      <w:pPr>
        <w:pStyle w:val="lanakpravi"/>
        <w:rPr>
          <w:color w:val="000000" w:themeColor="text1"/>
        </w:rPr>
      </w:pPr>
    </w:p>
    <w:p w14:paraId="2BB9F5DD" w14:textId="41194370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1.</w:t>
      </w:r>
    </w:p>
    <w:p w14:paraId="1819ECB0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99E7C4" w14:textId="6C7CF27B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Ovim Programom određuje se komunalna infrastruktura koja će se graditi na</w:t>
      </w:r>
      <w:r w:rsidR="00371507" w:rsidRPr="00560691">
        <w:rPr>
          <w:color w:val="000000" w:themeColor="text1"/>
        </w:rPr>
        <w:t xml:space="preserve"> području Općine Netretić u 202</w:t>
      </w:r>
      <w:r w:rsidR="00DD0EF1">
        <w:rPr>
          <w:color w:val="000000" w:themeColor="text1"/>
        </w:rPr>
        <w:t>6</w:t>
      </w:r>
      <w:r w:rsidRPr="00560691">
        <w:rPr>
          <w:color w:val="000000" w:themeColor="text1"/>
        </w:rPr>
        <w:t>. godini.</w:t>
      </w:r>
    </w:p>
    <w:p w14:paraId="6C5D1D25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4B341791" w14:textId="77777777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2.</w:t>
      </w:r>
    </w:p>
    <w:p w14:paraId="2878EAB9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41D174E7" w14:textId="5893269F" w:rsidR="00724D8E" w:rsidRPr="00560691" w:rsidRDefault="00724D8E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U P</w:t>
      </w:r>
      <w:r w:rsidR="00371507" w:rsidRPr="00560691">
        <w:rPr>
          <w:color w:val="000000" w:themeColor="text1"/>
        </w:rPr>
        <w:t>roračunu Općine Netretić za 202</w:t>
      </w:r>
      <w:r w:rsidR="00DD0EF1">
        <w:rPr>
          <w:color w:val="000000" w:themeColor="text1"/>
        </w:rPr>
        <w:t>6</w:t>
      </w:r>
      <w:r w:rsidRPr="00560691">
        <w:rPr>
          <w:color w:val="000000" w:themeColor="text1"/>
        </w:rPr>
        <w:t xml:space="preserve">. godinu za gradnju komunalne infrastrukture iz članka 1. ovog Programa osigurana su sredstva u iznosu od </w:t>
      </w:r>
      <w:r w:rsidR="00FD4629" w:rsidRPr="00FD4629">
        <w:rPr>
          <w:color w:val="000000" w:themeColor="text1"/>
        </w:rPr>
        <w:t xml:space="preserve">350.000,00 </w:t>
      </w:r>
      <w:r w:rsidR="00894E4E" w:rsidRPr="00FD4629">
        <w:rPr>
          <w:color w:val="000000" w:themeColor="text1"/>
        </w:rPr>
        <w:t>eura</w:t>
      </w:r>
      <w:r w:rsidRPr="00560691">
        <w:rPr>
          <w:color w:val="000000" w:themeColor="text1"/>
        </w:rPr>
        <w:t>, i to za gradnju građevina kako slijedi:</w:t>
      </w:r>
    </w:p>
    <w:p w14:paraId="1B7E9684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3DB81DD9" w14:textId="026A1386" w:rsidR="002D5FED" w:rsidRPr="00560691" w:rsidRDefault="008E6E6C" w:rsidP="00096DB5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1712ACAC" w14:textId="77777777" w:rsidR="00096DB5" w:rsidRPr="00560691" w:rsidRDefault="00096DB5" w:rsidP="00096DB5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5DE832" w14:textId="05611979" w:rsidR="004E3AE9" w:rsidRPr="00560691" w:rsidRDefault="00724D8E" w:rsidP="00096DB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</w:t>
      </w:r>
      <w:r w:rsidR="004E3AE9" w:rsidRPr="00560691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Procjena troška građenja</w:t>
      </w:r>
    </w:p>
    <w:p w14:paraId="26DFF761" w14:textId="77777777" w:rsidR="00B47201" w:rsidRPr="00560691" w:rsidRDefault="00B47201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154"/>
        <w:gridCol w:w="3001"/>
      </w:tblGrid>
      <w:tr w:rsidR="00560691" w:rsidRPr="00560691" w14:paraId="2E27A920" w14:textId="77777777" w:rsidTr="00C34D6D">
        <w:trPr>
          <w:trHeight w:val="731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1FDA5428" w14:textId="77777777" w:rsidR="008E6E6C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 xml:space="preserve"> komunalne infrastrukture/</w:t>
            </w:r>
            <w:r w:rsidRPr="00560691">
              <w:rPr>
                <w:rFonts w:ascii="Arial" w:hAnsi="Arial" w:cs="Arial"/>
                <w:color w:val="000000" w:themeColor="text1"/>
              </w:rPr>
              <w:t>građevine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>/</w:t>
            </w:r>
          </w:p>
          <w:p w14:paraId="15DB5362" w14:textId="77777777" w:rsidR="00245A34" w:rsidRPr="00560691" w:rsidRDefault="00EB6FAA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</w:t>
            </w:r>
            <w:r w:rsidR="00245A34" w:rsidRPr="00560691">
              <w:rPr>
                <w:rFonts w:ascii="Arial" w:hAnsi="Arial" w:cs="Arial"/>
                <w:color w:val="000000" w:themeColor="text1"/>
              </w:rPr>
              <w:t>aziv troška građenja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1A1A89B5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07219396" w14:textId="587F6508" w:rsidR="008E6E6C" w:rsidRPr="00560691" w:rsidRDefault="008E6E6C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894E4E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0D97036E" w14:textId="77777777" w:rsidTr="00C34D6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60691" w:rsidRDefault="00EB6FAA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28E8E02F" w14:textId="77777777" w:rsidR="00EB6FAA" w:rsidRPr="00560691" w:rsidRDefault="00EB6FAA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08ED2AFE" w14:textId="370B43B0" w:rsidR="00EB6FAA" w:rsidRPr="00560691" w:rsidRDefault="00FD4629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DD0EF1">
              <w:rPr>
                <w:rFonts w:ascii="Arial" w:hAnsi="Arial" w:cs="Arial"/>
                <w:b/>
                <w:color w:val="000000" w:themeColor="text1"/>
              </w:rPr>
              <w:t>50.000,00</w:t>
            </w:r>
          </w:p>
        </w:tc>
      </w:tr>
      <w:tr w:rsidR="00560691" w:rsidRPr="003602C8" w14:paraId="467BEBC0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56B4C6E" w14:textId="77777777" w:rsidR="00245A34" w:rsidRPr="008277CE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4" w:type="dxa"/>
            <w:vAlign w:val="center"/>
          </w:tcPr>
          <w:p w14:paraId="305FFE04" w14:textId="42E427EA" w:rsidR="00245A34" w:rsidRPr="008277CE" w:rsidRDefault="00DD2A17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Cesta </w:t>
            </w:r>
            <w:proofErr w:type="spellStart"/>
            <w:r w:rsidRPr="008277CE">
              <w:rPr>
                <w:rFonts w:ascii="Arial" w:hAnsi="Arial" w:cs="Arial"/>
                <w:b/>
                <w:color w:val="000000" w:themeColor="text1"/>
              </w:rPr>
              <w:t>Mrzljaki</w:t>
            </w:r>
            <w:proofErr w:type="spellEnd"/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 - Kunići </w:t>
            </w:r>
            <w:proofErr w:type="spellStart"/>
            <w:r w:rsidRPr="008277CE">
              <w:rPr>
                <w:rFonts w:ascii="Arial" w:hAnsi="Arial" w:cs="Arial"/>
                <w:b/>
                <w:color w:val="000000" w:themeColor="text1"/>
              </w:rPr>
              <w:t>Ribnički</w:t>
            </w:r>
            <w:proofErr w:type="spellEnd"/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  <w:proofErr w:type="spellStart"/>
            <w:r w:rsidRPr="008277CE">
              <w:rPr>
                <w:rFonts w:ascii="Arial" w:hAnsi="Arial" w:cs="Arial"/>
                <w:b/>
                <w:color w:val="000000" w:themeColor="text1"/>
              </w:rPr>
              <w:t>Ladešić</w:t>
            </w:r>
            <w:proofErr w:type="spellEnd"/>
            <w:r w:rsidRPr="008277CE">
              <w:rPr>
                <w:rFonts w:ascii="Arial" w:hAnsi="Arial" w:cs="Arial"/>
                <w:b/>
                <w:color w:val="000000" w:themeColor="text1"/>
              </w:rPr>
              <w:t xml:space="preserve"> Draga  NC</w:t>
            </w:r>
            <w:r w:rsidR="0098562B" w:rsidRPr="008277CE">
              <w:rPr>
                <w:rFonts w:ascii="Arial" w:hAnsi="Arial" w:cs="Arial"/>
                <w:b/>
                <w:color w:val="000000" w:themeColor="text1"/>
              </w:rPr>
              <w:t xml:space="preserve"> KU - 10 - dio</w:t>
            </w:r>
          </w:p>
        </w:tc>
        <w:tc>
          <w:tcPr>
            <w:tcW w:w="3001" w:type="dxa"/>
            <w:vAlign w:val="center"/>
          </w:tcPr>
          <w:p w14:paraId="6DA0A236" w14:textId="5FF7EFC3" w:rsidR="00245A34" w:rsidRPr="008277CE" w:rsidRDefault="00F8368E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536B31" w:rsidRPr="008277CE">
              <w:rPr>
                <w:rFonts w:ascii="Arial" w:hAnsi="Arial" w:cs="Arial"/>
                <w:b/>
                <w:color w:val="000000" w:themeColor="text1"/>
              </w:rPr>
              <w:t>70</w:t>
            </w:r>
            <w:r w:rsidRPr="008277CE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4494E044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A6ACE0F" w14:textId="77777777" w:rsidR="00310DB0" w:rsidRPr="00560691" w:rsidRDefault="00310DB0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6E700670" w14:textId="5C448347" w:rsidR="00310DB0" w:rsidRPr="00323E94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5AB3F397" w14:textId="31C52A74" w:rsidR="00310DB0" w:rsidRPr="00323E94" w:rsidRDefault="007A32AE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4AC4B4A9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1B100197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019B35B" w14:textId="7B95EEBE" w:rsidR="00245A34" w:rsidRPr="00323E94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05027810" w14:textId="5C238542" w:rsidR="00245A34" w:rsidRPr="00323E94" w:rsidRDefault="00536B31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169.000,00</w:t>
            </w:r>
          </w:p>
        </w:tc>
      </w:tr>
      <w:tr w:rsidR="00560691" w:rsidRPr="00560691" w14:paraId="36C96D7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7538FBB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BBDFF0E" w14:textId="20000CAE" w:rsidR="00245A34" w:rsidRPr="00323E94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22EE9B52" w14:textId="18895D43" w:rsidR="00245A34" w:rsidRPr="00323E94" w:rsidRDefault="007A32AE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  <w:r w:rsidR="00472140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560691" w:rsidRPr="00560691" w14:paraId="5B2F9EAD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68790515" w14:textId="77777777" w:rsidR="00245A34" w:rsidRPr="008277CE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4" w:type="dxa"/>
            <w:vAlign w:val="center"/>
          </w:tcPr>
          <w:p w14:paraId="05C4DFD5" w14:textId="2BAD7FEB" w:rsidR="00245A34" w:rsidRPr="008277CE" w:rsidRDefault="00750F52" w:rsidP="009129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Cesta </w:t>
            </w:r>
            <w:r w:rsidR="00536B31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u </w:t>
            </w:r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>zasel</w:t>
            </w:r>
            <w:r w:rsidR="005052AA">
              <w:rPr>
                <w:rFonts w:ascii="Arial" w:hAnsi="Arial" w:cs="Arial"/>
                <w:b/>
                <w:bCs/>
                <w:color w:val="000000" w:themeColor="text1"/>
              </w:rPr>
              <w:t>cima</w:t>
            </w:r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>Ferkulova</w:t>
            </w:r>
            <w:proofErr w:type="spellEnd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 Draga i </w:t>
            </w:r>
            <w:proofErr w:type="spellStart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>Baršići</w:t>
            </w:r>
            <w:proofErr w:type="spellEnd"/>
            <w:r w:rsidR="007C037D" w:rsidRPr="008277CE">
              <w:rPr>
                <w:rFonts w:ascii="Arial" w:hAnsi="Arial" w:cs="Arial"/>
                <w:b/>
                <w:bCs/>
                <w:color w:val="000000" w:themeColor="text1"/>
              </w:rPr>
              <w:t xml:space="preserve"> - NC DU - 05 - dio</w:t>
            </w:r>
          </w:p>
        </w:tc>
        <w:tc>
          <w:tcPr>
            <w:tcW w:w="3001" w:type="dxa"/>
            <w:vAlign w:val="center"/>
          </w:tcPr>
          <w:p w14:paraId="6CCBA2C0" w14:textId="6766B76E" w:rsidR="00245A34" w:rsidRPr="008277CE" w:rsidRDefault="00032567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277CE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B76302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8277CE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66BDF0A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5C17B59E" w14:textId="77777777" w:rsidR="002E243F" w:rsidRPr="00560691" w:rsidRDefault="002E243F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49F513B" w14:textId="0C38452E" w:rsidR="002E243F" w:rsidRPr="00574E6D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3EFC0E50" w14:textId="0FFE7171" w:rsidR="002E243F" w:rsidRPr="00574E6D" w:rsidRDefault="003602C8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29FB6409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4CE747A9" w14:textId="77777777" w:rsidR="000B3AE9" w:rsidRPr="00560691" w:rsidRDefault="000B3AE9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FB4FF0D" w14:textId="64FBA2EB" w:rsidR="000B3AE9" w:rsidRPr="00574E6D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3DA97BB3" w14:textId="5F6B4089" w:rsidR="000B3AE9" w:rsidRPr="00574E6D" w:rsidRDefault="00032567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76302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560691" w:rsidRPr="00560691" w14:paraId="15BC542A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2C39773A" w14:textId="77777777" w:rsidR="000B3AE9" w:rsidRPr="00560691" w:rsidRDefault="000B3AE9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339FAA43" w14:textId="24A5FA7F" w:rsidR="000B3AE9" w:rsidRPr="00574E6D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0F539D0A" w14:textId="3D3EAB57" w:rsidR="000B3AE9" w:rsidRPr="00574E6D" w:rsidRDefault="003602C8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6A81" w:rsidRPr="000951CF" w14:paraId="470E3A4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1FBDDC20" w14:textId="76A60F46" w:rsidR="006E6A81" w:rsidRPr="000951CF" w:rsidRDefault="00C4274F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6E6A81" w:rsidRPr="000951CF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154" w:type="dxa"/>
            <w:vAlign w:val="center"/>
          </w:tcPr>
          <w:p w14:paraId="51B28686" w14:textId="3E3E093A" w:rsidR="006E6A81" w:rsidRPr="000951CF" w:rsidRDefault="000951CF" w:rsidP="00DC63DE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 xml:space="preserve">Cesta </w:t>
            </w:r>
            <w:r w:rsidR="00127178">
              <w:rPr>
                <w:rFonts w:ascii="Arial" w:hAnsi="Arial" w:cs="Arial"/>
                <w:b/>
                <w:color w:val="000000" w:themeColor="text1"/>
              </w:rPr>
              <w:t xml:space="preserve">Polović - NC JP - </w:t>
            </w:r>
            <w:r w:rsidR="008277CE">
              <w:rPr>
                <w:rFonts w:ascii="Arial" w:hAnsi="Arial" w:cs="Arial"/>
                <w:b/>
                <w:color w:val="000000" w:themeColor="text1"/>
              </w:rPr>
              <w:t xml:space="preserve">18 </w:t>
            </w:r>
          </w:p>
        </w:tc>
        <w:tc>
          <w:tcPr>
            <w:tcW w:w="3001" w:type="dxa"/>
            <w:vAlign w:val="center"/>
          </w:tcPr>
          <w:p w14:paraId="48DFA6C9" w14:textId="0F7E1493" w:rsidR="006E6A81" w:rsidRPr="000951CF" w:rsidRDefault="00210E5E" w:rsidP="00DC63DE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8.000,00</w:t>
            </w:r>
          </w:p>
        </w:tc>
      </w:tr>
      <w:tr w:rsidR="006E6A81" w:rsidRPr="00560691" w14:paraId="71715650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07DE4D53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76491DF9" w14:textId="77777777" w:rsidR="006E6A81" w:rsidRPr="00323E94" w:rsidRDefault="006E6A81" w:rsidP="00DC63DE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6E0FDBD4" w14:textId="0971FF27" w:rsidR="006E6A81" w:rsidRPr="00323E94" w:rsidRDefault="006A0FEF" w:rsidP="00DC63DE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E6A81" w:rsidRPr="00560691" w14:paraId="64E6E0D7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24093679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07B79BB" w14:textId="77777777" w:rsidR="006E6A81" w:rsidRPr="00323E94" w:rsidRDefault="006E6A81" w:rsidP="00DC63D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6BF9B021" w14:textId="38E569F8" w:rsidR="006E6A81" w:rsidRPr="00323E94" w:rsidRDefault="00210E5E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7.000,00</w:t>
            </w:r>
          </w:p>
        </w:tc>
      </w:tr>
      <w:tr w:rsidR="006E6A81" w:rsidRPr="00560691" w14:paraId="6871DB56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084C85E1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7AB8C02F" w14:textId="77777777" w:rsidR="006E6A81" w:rsidRPr="00323E94" w:rsidRDefault="006E6A81" w:rsidP="00DC63DE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1CB1B4CD" w14:textId="11B4408B" w:rsidR="006E6A81" w:rsidRPr="00323E94" w:rsidRDefault="006A0FEF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F21E40" w:rsidRPr="00F414D9" w14:paraId="58C1FF24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03BFE2C4" w14:textId="4BD1433D" w:rsidR="00F21E40" w:rsidRPr="00F414D9" w:rsidRDefault="00504C39" w:rsidP="00DC63DE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5154" w:type="dxa"/>
            <w:vAlign w:val="center"/>
          </w:tcPr>
          <w:p w14:paraId="736B28DB" w14:textId="10945743" w:rsidR="00F21E40" w:rsidRPr="00F414D9" w:rsidRDefault="00504C39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 xml:space="preserve">Cesta u zaselku </w:t>
            </w:r>
            <w:r w:rsidR="001F7B6D">
              <w:rPr>
                <w:rFonts w:ascii="Arial" w:hAnsi="Arial" w:cs="Arial"/>
                <w:b/>
                <w:bCs/>
                <w:color w:val="000000" w:themeColor="text1"/>
              </w:rPr>
              <w:t>Metlika - NC JP - 07</w:t>
            </w:r>
          </w:p>
        </w:tc>
        <w:tc>
          <w:tcPr>
            <w:tcW w:w="3001" w:type="dxa"/>
            <w:vAlign w:val="center"/>
          </w:tcPr>
          <w:p w14:paraId="710B477A" w14:textId="2D6D1ABC" w:rsidR="00F21E40" w:rsidRPr="00F414D9" w:rsidRDefault="001A51AB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  <w:r w:rsidR="00504C39" w:rsidRPr="00F414D9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1A51AB" w:rsidRPr="001A51AB" w14:paraId="25363007" w14:textId="77777777" w:rsidTr="00C3498A">
        <w:trPr>
          <w:trHeight w:val="397"/>
        </w:trPr>
        <w:tc>
          <w:tcPr>
            <w:tcW w:w="905" w:type="dxa"/>
          </w:tcPr>
          <w:p w14:paraId="6ED716C9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4C921761" w14:textId="6E193749" w:rsidR="001A51AB" w:rsidRPr="001A51AB" w:rsidRDefault="001A51AB" w:rsidP="001A51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Trošak izrade izvedbenog troškovnika</w:t>
            </w:r>
          </w:p>
        </w:tc>
        <w:tc>
          <w:tcPr>
            <w:tcW w:w="3001" w:type="dxa"/>
          </w:tcPr>
          <w:p w14:paraId="1B97AF8B" w14:textId="586ADBC3" w:rsidR="001A51AB" w:rsidRPr="001A51AB" w:rsidRDefault="001A51AB" w:rsidP="001A51AB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1A51AB" w:rsidRPr="001A51AB" w14:paraId="5B680A39" w14:textId="77777777" w:rsidTr="00C3498A">
        <w:trPr>
          <w:trHeight w:val="397"/>
        </w:trPr>
        <w:tc>
          <w:tcPr>
            <w:tcW w:w="905" w:type="dxa"/>
          </w:tcPr>
          <w:p w14:paraId="4086E9AC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12BF3A3D" w14:textId="167DA594" w:rsidR="001A51AB" w:rsidRPr="001A51AB" w:rsidRDefault="001A51AB" w:rsidP="001A51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Trošak građenja</w:t>
            </w:r>
          </w:p>
        </w:tc>
        <w:tc>
          <w:tcPr>
            <w:tcW w:w="3001" w:type="dxa"/>
          </w:tcPr>
          <w:p w14:paraId="4D29E5F7" w14:textId="59056CE9" w:rsidR="001A51AB" w:rsidRPr="001A51AB" w:rsidRDefault="001A51AB" w:rsidP="001A51AB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7</w:t>
            </w:r>
            <w:r w:rsidRPr="001A51AB">
              <w:rPr>
                <w:rFonts w:ascii="Arial" w:hAnsi="Arial" w:cs="Arial"/>
              </w:rPr>
              <w:t>.000,00</w:t>
            </w:r>
          </w:p>
        </w:tc>
      </w:tr>
      <w:tr w:rsidR="001A51AB" w:rsidRPr="001A51AB" w14:paraId="1F6B3FEB" w14:textId="77777777" w:rsidTr="00C3498A">
        <w:trPr>
          <w:trHeight w:val="397"/>
        </w:trPr>
        <w:tc>
          <w:tcPr>
            <w:tcW w:w="905" w:type="dxa"/>
          </w:tcPr>
          <w:p w14:paraId="68F4267D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79758198" w14:textId="2BF576CF" w:rsidR="001A51AB" w:rsidRPr="001A51AB" w:rsidRDefault="001A51AB" w:rsidP="001A51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Trošak provedbe stručnog nadzora građenja</w:t>
            </w:r>
          </w:p>
        </w:tc>
        <w:tc>
          <w:tcPr>
            <w:tcW w:w="3001" w:type="dxa"/>
          </w:tcPr>
          <w:p w14:paraId="2BF98B8C" w14:textId="02DB9E9F" w:rsidR="001A51AB" w:rsidRPr="001A51AB" w:rsidRDefault="001A51AB" w:rsidP="001A51AB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1A51AB" w:rsidRPr="00E745A7" w14:paraId="3882D1D2" w14:textId="77777777" w:rsidTr="00C3498A">
        <w:trPr>
          <w:trHeight w:val="397"/>
        </w:trPr>
        <w:tc>
          <w:tcPr>
            <w:tcW w:w="905" w:type="dxa"/>
          </w:tcPr>
          <w:p w14:paraId="02EC2084" w14:textId="5A9516D3" w:rsidR="001A51AB" w:rsidRPr="00E745A7" w:rsidRDefault="00E745A7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A51AB" w:rsidRPr="00E745A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54" w:type="dxa"/>
          </w:tcPr>
          <w:p w14:paraId="37A812D0" w14:textId="28AE7968" w:rsidR="001A51AB" w:rsidRPr="00E745A7" w:rsidRDefault="001A51AB" w:rsidP="001A51AB">
            <w:pPr>
              <w:rPr>
                <w:rFonts w:ascii="Arial" w:hAnsi="Arial" w:cs="Arial"/>
                <w:b/>
                <w:bCs/>
              </w:rPr>
            </w:pPr>
            <w:r w:rsidRPr="00E745A7">
              <w:rPr>
                <w:rFonts w:ascii="Arial" w:hAnsi="Arial" w:cs="Arial"/>
                <w:b/>
                <w:bCs/>
              </w:rPr>
              <w:t xml:space="preserve">Cesta </w:t>
            </w:r>
            <w:r w:rsidR="00DB07BC" w:rsidRPr="00E745A7">
              <w:rPr>
                <w:rFonts w:ascii="Arial" w:hAnsi="Arial" w:cs="Arial"/>
                <w:b/>
                <w:bCs/>
              </w:rPr>
              <w:t>od stare škole do zaselka Prašini - NC  DS - 01</w:t>
            </w:r>
          </w:p>
        </w:tc>
        <w:tc>
          <w:tcPr>
            <w:tcW w:w="3001" w:type="dxa"/>
          </w:tcPr>
          <w:p w14:paraId="45E68B82" w14:textId="1BA10880" w:rsidR="001A51AB" w:rsidRPr="00E745A7" w:rsidRDefault="00E745A7" w:rsidP="001A51AB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E745A7">
              <w:rPr>
                <w:rFonts w:ascii="Arial" w:hAnsi="Arial" w:cs="Arial"/>
                <w:b/>
                <w:bCs/>
              </w:rPr>
              <w:t>30.000,00</w:t>
            </w:r>
          </w:p>
        </w:tc>
      </w:tr>
      <w:tr w:rsidR="001A51AB" w:rsidRPr="001A51AB" w14:paraId="79050DCB" w14:textId="77777777" w:rsidTr="00C3498A">
        <w:trPr>
          <w:trHeight w:val="397"/>
        </w:trPr>
        <w:tc>
          <w:tcPr>
            <w:tcW w:w="905" w:type="dxa"/>
          </w:tcPr>
          <w:p w14:paraId="635AFA99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344C9A06" w14:textId="54948231" w:rsidR="001A51AB" w:rsidRPr="001A51AB" w:rsidRDefault="001A51AB" w:rsidP="001A51AB">
            <w:pPr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Trošak izrade izvedbenog troškovnika</w:t>
            </w:r>
          </w:p>
        </w:tc>
        <w:tc>
          <w:tcPr>
            <w:tcW w:w="3001" w:type="dxa"/>
          </w:tcPr>
          <w:p w14:paraId="79BD94DE" w14:textId="6053627F" w:rsidR="001A51AB" w:rsidRPr="001A51AB" w:rsidRDefault="001A51AB" w:rsidP="001A51AB">
            <w:pPr>
              <w:ind w:right="737"/>
              <w:jc w:val="right"/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1A51AB" w:rsidRPr="001A51AB" w14:paraId="37E12F2A" w14:textId="77777777" w:rsidTr="00C3498A">
        <w:trPr>
          <w:trHeight w:val="397"/>
        </w:trPr>
        <w:tc>
          <w:tcPr>
            <w:tcW w:w="905" w:type="dxa"/>
          </w:tcPr>
          <w:p w14:paraId="134A7F20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2BFBA64C" w14:textId="79F69406" w:rsidR="001A51AB" w:rsidRPr="001A51AB" w:rsidRDefault="001A51AB" w:rsidP="001A51AB">
            <w:pPr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Trošak građenja</w:t>
            </w:r>
          </w:p>
        </w:tc>
        <w:tc>
          <w:tcPr>
            <w:tcW w:w="3001" w:type="dxa"/>
          </w:tcPr>
          <w:p w14:paraId="702789DF" w14:textId="46F6AD31" w:rsidR="001A51AB" w:rsidRPr="001A51AB" w:rsidRDefault="00E745A7" w:rsidP="001A51AB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1A51AB" w:rsidRPr="001A51AB">
              <w:rPr>
                <w:rFonts w:ascii="Arial" w:hAnsi="Arial" w:cs="Arial"/>
              </w:rPr>
              <w:t>.000,00</w:t>
            </w:r>
          </w:p>
        </w:tc>
      </w:tr>
      <w:tr w:rsidR="001A51AB" w:rsidRPr="001A51AB" w14:paraId="2996203E" w14:textId="77777777" w:rsidTr="00C3498A">
        <w:trPr>
          <w:trHeight w:val="397"/>
        </w:trPr>
        <w:tc>
          <w:tcPr>
            <w:tcW w:w="905" w:type="dxa"/>
          </w:tcPr>
          <w:p w14:paraId="4A7355B6" w14:textId="77777777" w:rsidR="001A51AB" w:rsidRPr="001A51AB" w:rsidRDefault="001A51AB" w:rsidP="001A51AB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4" w:type="dxa"/>
          </w:tcPr>
          <w:p w14:paraId="45AC0A8C" w14:textId="39B43D24" w:rsidR="001A51AB" w:rsidRPr="001A51AB" w:rsidRDefault="001A51AB" w:rsidP="001A51AB">
            <w:pPr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Trošak provedbe stručnog nadzora građenja</w:t>
            </w:r>
          </w:p>
        </w:tc>
        <w:tc>
          <w:tcPr>
            <w:tcW w:w="3001" w:type="dxa"/>
          </w:tcPr>
          <w:p w14:paraId="741D781F" w14:textId="529A6871" w:rsidR="001A51AB" w:rsidRPr="001A51AB" w:rsidRDefault="001A51AB" w:rsidP="001A51AB">
            <w:pPr>
              <w:ind w:right="737"/>
              <w:jc w:val="right"/>
              <w:rPr>
                <w:rFonts w:ascii="Arial" w:hAnsi="Arial" w:cs="Arial"/>
              </w:rPr>
            </w:pPr>
            <w:r w:rsidRPr="001A51AB">
              <w:rPr>
                <w:rFonts w:ascii="Arial" w:hAnsi="Arial" w:cs="Arial"/>
              </w:rPr>
              <w:t>500,00</w:t>
            </w:r>
          </w:p>
        </w:tc>
      </w:tr>
      <w:tr w:rsidR="00D27ED9" w:rsidRPr="000951CF" w14:paraId="6D0D4D3F" w14:textId="77777777" w:rsidTr="006A0C4B">
        <w:trPr>
          <w:trHeight w:val="397"/>
        </w:trPr>
        <w:tc>
          <w:tcPr>
            <w:tcW w:w="905" w:type="dxa"/>
            <w:vAlign w:val="center"/>
          </w:tcPr>
          <w:p w14:paraId="585DC272" w14:textId="0380362E" w:rsidR="00D27ED9" w:rsidRPr="000951CF" w:rsidRDefault="00D27ED9" w:rsidP="006A0C4B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  <w:r w:rsidRPr="000951CF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154" w:type="dxa"/>
            <w:vAlign w:val="center"/>
          </w:tcPr>
          <w:p w14:paraId="1FF98102" w14:textId="77777777" w:rsidR="00D27ED9" w:rsidRPr="000951CF" w:rsidRDefault="00D27ED9" w:rsidP="006A0C4B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>Cesta u Radnoj zoni Maletići</w:t>
            </w:r>
          </w:p>
        </w:tc>
        <w:tc>
          <w:tcPr>
            <w:tcW w:w="3001" w:type="dxa"/>
            <w:vAlign w:val="center"/>
          </w:tcPr>
          <w:p w14:paraId="41D6EB4A" w14:textId="77777777" w:rsidR="00D27ED9" w:rsidRPr="000951CF" w:rsidRDefault="00D27ED9" w:rsidP="006A0C4B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>100.000,00</w:t>
            </w:r>
          </w:p>
        </w:tc>
      </w:tr>
      <w:tr w:rsidR="00D27ED9" w:rsidRPr="00560691" w14:paraId="42707A72" w14:textId="77777777" w:rsidTr="006A0C4B">
        <w:trPr>
          <w:trHeight w:val="397"/>
        </w:trPr>
        <w:tc>
          <w:tcPr>
            <w:tcW w:w="905" w:type="dxa"/>
            <w:vAlign w:val="center"/>
          </w:tcPr>
          <w:p w14:paraId="32596226" w14:textId="77777777" w:rsidR="00D27ED9" w:rsidRPr="000951CF" w:rsidRDefault="00D27ED9" w:rsidP="006A0C4B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2A1713D0" w14:textId="77777777" w:rsidR="00D27ED9" w:rsidRPr="000951CF" w:rsidRDefault="00D27ED9" w:rsidP="006A0C4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Trošak projektiranja</w:t>
            </w:r>
          </w:p>
        </w:tc>
        <w:tc>
          <w:tcPr>
            <w:tcW w:w="3001" w:type="dxa"/>
            <w:vAlign w:val="center"/>
          </w:tcPr>
          <w:p w14:paraId="525FDB64" w14:textId="77777777" w:rsidR="00D27ED9" w:rsidRPr="006A0FEF" w:rsidRDefault="00D27ED9" w:rsidP="006A0C4B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6A0FEF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D27ED9" w:rsidRPr="00560691" w14:paraId="341D0078" w14:textId="77777777" w:rsidTr="006A0C4B">
        <w:trPr>
          <w:trHeight w:val="397"/>
        </w:trPr>
        <w:tc>
          <w:tcPr>
            <w:tcW w:w="905" w:type="dxa"/>
            <w:vAlign w:val="center"/>
          </w:tcPr>
          <w:p w14:paraId="70164F90" w14:textId="77777777" w:rsidR="00D27ED9" w:rsidRPr="00560691" w:rsidRDefault="00D27ED9" w:rsidP="006A0C4B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22F73396" w14:textId="77777777" w:rsidR="00D27ED9" w:rsidRPr="00323E94" w:rsidRDefault="00D27ED9" w:rsidP="006A0C4B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0082C71B" w14:textId="77777777" w:rsidR="00D27ED9" w:rsidRPr="00323E94" w:rsidRDefault="00D27ED9" w:rsidP="006A0C4B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D27ED9" w:rsidRPr="00560691" w14:paraId="5BB5EC3D" w14:textId="77777777" w:rsidTr="006A0C4B">
        <w:trPr>
          <w:trHeight w:val="397"/>
        </w:trPr>
        <w:tc>
          <w:tcPr>
            <w:tcW w:w="905" w:type="dxa"/>
            <w:vAlign w:val="center"/>
          </w:tcPr>
          <w:p w14:paraId="57A7D522" w14:textId="77777777" w:rsidR="00D27ED9" w:rsidRPr="00560691" w:rsidRDefault="00D27ED9" w:rsidP="006A0C4B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CA86103" w14:textId="77777777" w:rsidR="00D27ED9" w:rsidRPr="00323E94" w:rsidRDefault="00D27ED9" w:rsidP="006A0C4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429EA893" w14:textId="77777777" w:rsidR="00D27ED9" w:rsidRPr="00323E94" w:rsidRDefault="00D27ED9" w:rsidP="006A0C4B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98.500,00</w:t>
            </w:r>
          </w:p>
        </w:tc>
      </w:tr>
      <w:tr w:rsidR="00D27ED9" w:rsidRPr="00560691" w14:paraId="509432F2" w14:textId="77777777" w:rsidTr="006A0C4B">
        <w:trPr>
          <w:trHeight w:val="397"/>
        </w:trPr>
        <w:tc>
          <w:tcPr>
            <w:tcW w:w="905" w:type="dxa"/>
            <w:vAlign w:val="center"/>
          </w:tcPr>
          <w:p w14:paraId="6D34BC05" w14:textId="77777777" w:rsidR="00D27ED9" w:rsidRPr="00560691" w:rsidRDefault="00D27ED9" w:rsidP="006A0C4B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B1E002F" w14:textId="77777777" w:rsidR="00D27ED9" w:rsidRPr="00323E94" w:rsidRDefault="00D27ED9" w:rsidP="006A0C4B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68F9C1FF" w14:textId="77777777" w:rsidR="00D27ED9" w:rsidRPr="00323E94" w:rsidRDefault="00D27ED9" w:rsidP="006A0C4B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560691" w:rsidRPr="00560691" w14:paraId="46C98FD9" w14:textId="77777777" w:rsidTr="00C34D6D">
        <w:trPr>
          <w:trHeight w:val="397"/>
        </w:trPr>
        <w:tc>
          <w:tcPr>
            <w:tcW w:w="6059" w:type="dxa"/>
            <w:gridSpan w:val="2"/>
            <w:shd w:val="clear" w:color="auto" w:fill="BDD6EE" w:themeFill="accent1" w:themeFillTint="66"/>
            <w:vAlign w:val="center"/>
          </w:tcPr>
          <w:p w14:paraId="3D9CF33E" w14:textId="77777777" w:rsidR="00FE5944" w:rsidRPr="00560691" w:rsidRDefault="00FE5944" w:rsidP="007B632F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492C6272" w14:textId="312071CB" w:rsidR="00FE5944" w:rsidRPr="00560691" w:rsidRDefault="00FD4629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F73392">
              <w:rPr>
                <w:rFonts w:ascii="Arial" w:hAnsi="Arial" w:cs="Arial"/>
                <w:b/>
                <w:color w:val="000000" w:themeColor="text1"/>
              </w:rPr>
              <w:t>50.000,00</w:t>
            </w:r>
          </w:p>
        </w:tc>
      </w:tr>
    </w:tbl>
    <w:p w14:paraId="097CA8B3" w14:textId="77777777" w:rsidR="00B47201" w:rsidRPr="00560691" w:rsidRDefault="00B47201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C83FD7" w14:textId="77777777" w:rsidR="009E242F" w:rsidRPr="00560691" w:rsidRDefault="009E242F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FF63C0" w14:textId="1616D33A" w:rsidR="00724D8E" w:rsidRPr="00560691" w:rsidRDefault="008E6E6C" w:rsidP="0091290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2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. Izvori financiranja</w:t>
      </w:r>
    </w:p>
    <w:p w14:paraId="1FBD87F3" w14:textId="77777777" w:rsidR="00912905" w:rsidRPr="00560691" w:rsidRDefault="00912905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751"/>
        <w:gridCol w:w="2404"/>
      </w:tblGrid>
      <w:tr w:rsidR="00560691" w:rsidRPr="00560691" w14:paraId="51EEF3C6" w14:textId="77777777" w:rsidTr="00F73392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179251E5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635C8CA4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708C503C" w14:textId="0751B234" w:rsidR="00724D8E" w:rsidRPr="00560691" w:rsidRDefault="00724D8E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C9672F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668699C0" w14:textId="77777777" w:rsidTr="00F73392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60691" w:rsidRDefault="002D5FED" w:rsidP="009129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751" w:type="dxa"/>
            <w:shd w:val="clear" w:color="auto" w:fill="BDD6EE" w:themeFill="accent1" w:themeFillTint="66"/>
            <w:vAlign w:val="center"/>
          </w:tcPr>
          <w:p w14:paraId="559AA503" w14:textId="77777777" w:rsidR="004E3AE9" w:rsidRPr="00560691" w:rsidRDefault="004E3AE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28B94486" w14:textId="7353C240" w:rsidR="004E3AE9" w:rsidRPr="00560691" w:rsidRDefault="00FD4629" w:rsidP="00410AD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F73392">
              <w:rPr>
                <w:rFonts w:ascii="Arial" w:hAnsi="Arial" w:cs="Arial"/>
                <w:b/>
                <w:color w:val="000000" w:themeColor="text1"/>
              </w:rPr>
              <w:t>50.000,00</w:t>
            </w:r>
          </w:p>
        </w:tc>
      </w:tr>
      <w:tr w:rsidR="00560691" w:rsidRPr="00560691" w14:paraId="68F77218" w14:textId="77777777" w:rsidTr="00F73392">
        <w:trPr>
          <w:trHeight w:val="397"/>
        </w:trPr>
        <w:tc>
          <w:tcPr>
            <w:tcW w:w="905" w:type="dxa"/>
            <w:vAlign w:val="center"/>
          </w:tcPr>
          <w:p w14:paraId="5791D687" w14:textId="77777777" w:rsidR="00DE0DB0" w:rsidRPr="00560691" w:rsidRDefault="00DE0DB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10DFEA56" w14:textId="65C46F63" w:rsidR="00DE0DB0" w:rsidRPr="00560691" w:rsidRDefault="00750FC6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404" w:type="dxa"/>
            <w:vAlign w:val="center"/>
          </w:tcPr>
          <w:p w14:paraId="792DB14B" w14:textId="23EE9A26" w:rsidR="00DE0DB0" w:rsidRPr="00560691" w:rsidRDefault="00457671" w:rsidP="00A20D22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  <w:tr w:rsidR="00457671" w:rsidRPr="00560691" w14:paraId="5AA9C7C0" w14:textId="77777777" w:rsidTr="00F73392">
        <w:trPr>
          <w:trHeight w:val="397"/>
        </w:trPr>
        <w:tc>
          <w:tcPr>
            <w:tcW w:w="905" w:type="dxa"/>
            <w:vAlign w:val="center"/>
          </w:tcPr>
          <w:p w14:paraId="1F91EF46" w14:textId="77777777" w:rsidR="00457671" w:rsidRPr="00560691" w:rsidRDefault="00457671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1" w:type="dxa"/>
            <w:vAlign w:val="center"/>
          </w:tcPr>
          <w:p w14:paraId="3C950AF3" w14:textId="4B04D2D4" w:rsidR="00457671" w:rsidRDefault="00FD462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Fiskalno izravnanje </w:t>
            </w:r>
          </w:p>
        </w:tc>
        <w:tc>
          <w:tcPr>
            <w:tcW w:w="2404" w:type="dxa"/>
            <w:vAlign w:val="center"/>
          </w:tcPr>
          <w:p w14:paraId="3CD1E0CC" w14:textId="212B5CC5" w:rsidR="00457671" w:rsidRDefault="00FD4629" w:rsidP="00A20D22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300.000,00</w:t>
            </w:r>
          </w:p>
        </w:tc>
      </w:tr>
      <w:tr w:rsidR="00560691" w:rsidRPr="00560691" w14:paraId="20B59ABE" w14:textId="77777777" w:rsidTr="00F73392">
        <w:trPr>
          <w:trHeight w:val="397"/>
        </w:trPr>
        <w:tc>
          <w:tcPr>
            <w:tcW w:w="6656" w:type="dxa"/>
            <w:gridSpan w:val="2"/>
            <w:shd w:val="clear" w:color="auto" w:fill="BDD6EE" w:themeFill="accent1" w:themeFillTint="66"/>
            <w:vAlign w:val="center"/>
          </w:tcPr>
          <w:p w14:paraId="7AB4CC7A" w14:textId="0B3CE2C3" w:rsidR="001008B0" w:rsidRPr="00560691" w:rsidRDefault="001008B0" w:rsidP="001008B0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515644D" w14:textId="037FF646" w:rsidR="001008B0" w:rsidRPr="00560691" w:rsidRDefault="00FD4629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F73392">
              <w:rPr>
                <w:rFonts w:ascii="Arial" w:hAnsi="Arial" w:cs="Arial"/>
                <w:b/>
                <w:color w:val="000000" w:themeColor="text1"/>
              </w:rPr>
              <w:t>50.000,00</w:t>
            </w:r>
          </w:p>
        </w:tc>
      </w:tr>
    </w:tbl>
    <w:p w14:paraId="5CB75F4B" w14:textId="72B65126" w:rsidR="00B1115C" w:rsidRDefault="00B1115C" w:rsidP="00DF6C1E">
      <w:pPr>
        <w:pStyle w:val="lanakpravi"/>
        <w:rPr>
          <w:color w:val="000000" w:themeColor="text1"/>
        </w:rPr>
      </w:pPr>
    </w:p>
    <w:p w14:paraId="5172BEAF" w14:textId="77777777" w:rsidR="000F6B4A" w:rsidRDefault="000F6B4A" w:rsidP="00DF6C1E">
      <w:pPr>
        <w:pStyle w:val="lanakpravi"/>
        <w:rPr>
          <w:color w:val="000000" w:themeColor="text1"/>
        </w:rPr>
      </w:pPr>
    </w:p>
    <w:p w14:paraId="6A59AB7A" w14:textId="77777777" w:rsidR="00D75D71" w:rsidRDefault="00D75D71" w:rsidP="00DF6C1E">
      <w:pPr>
        <w:pStyle w:val="lanakpravi"/>
        <w:rPr>
          <w:color w:val="000000" w:themeColor="text1"/>
        </w:rPr>
      </w:pPr>
    </w:p>
    <w:p w14:paraId="0AEBEDE0" w14:textId="77777777" w:rsidR="008850F9" w:rsidRDefault="008850F9" w:rsidP="00DF6C1E">
      <w:pPr>
        <w:pStyle w:val="lanakpravi"/>
        <w:rPr>
          <w:color w:val="000000" w:themeColor="text1"/>
        </w:rPr>
      </w:pPr>
    </w:p>
    <w:p w14:paraId="6FAE8A51" w14:textId="77777777" w:rsidR="008850F9" w:rsidRDefault="008850F9" w:rsidP="00DF6C1E">
      <w:pPr>
        <w:pStyle w:val="lanakpravi"/>
        <w:rPr>
          <w:color w:val="000000" w:themeColor="text1"/>
        </w:rPr>
      </w:pPr>
    </w:p>
    <w:p w14:paraId="618F7FF7" w14:textId="77777777" w:rsidR="00D75D71" w:rsidRDefault="00D75D71" w:rsidP="00DF6C1E">
      <w:pPr>
        <w:pStyle w:val="lanakpravi"/>
        <w:rPr>
          <w:color w:val="000000" w:themeColor="text1"/>
        </w:rPr>
      </w:pPr>
    </w:p>
    <w:p w14:paraId="666FB658" w14:textId="0D145F0F" w:rsidR="00EB6FAA" w:rsidRPr="00560691" w:rsidRDefault="002D5FED" w:rsidP="00DF6C1E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3.</w:t>
      </w:r>
    </w:p>
    <w:p w14:paraId="66B349C0" w14:textId="77777777" w:rsidR="002D5FED" w:rsidRPr="00560691" w:rsidRDefault="002D5FED" w:rsidP="00096DB5">
      <w:pPr>
        <w:pStyle w:val="lanak"/>
        <w:spacing w:line="240" w:lineRule="auto"/>
        <w:rPr>
          <w:color w:val="000000" w:themeColor="text1"/>
        </w:rPr>
      </w:pPr>
    </w:p>
    <w:p w14:paraId="7B5EC929" w14:textId="245C7CC4" w:rsidR="006B4E7A" w:rsidRDefault="006B4E7A" w:rsidP="006B4E7A">
      <w:pPr>
        <w:pStyle w:val="Odlomak"/>
        <w:spacing w:line="240" w:lineRule="auto"/>
      </w:pPr>
      <w:r w:rsidRPr="00CB5E07">
        <w:t>Ovaj Program objavit će se u „Glasniku Općine Netretić“, a stupa na snagu 01. siječnja 202</w:t>
      </w:r>
      <w:r w:rsidR="00FD4629">
        <w:t>6</w:t>
      </w:r>
      <w:r w:rsidRPr="00CB5E07">
        <w:t>. godine.</w:t>
      </w:r>
    </w:p>
    <w:p w14:paraId="7CF1CCA6" w14:textId="77777777" w:rsidR="00FB3F2F" w:rsidRDefault="00FB3F2F" w:rsidP="006B4E7A">
      <w:pPr>
        <w:pStyle w:val="Odlomak"/>
        <w:spacing w:line="240" w:lineRule="auto"/>
      </w:pPr>
    </w:p>
    <w:p w14:paraId="5129B231" w14:textId="77777777" w:rsidR="001008B0" w:rsidRDefault="001008B0" w:rsidP="00513D13">
      <w:pPr>
        <w:pStyle w:val="Odlomak"/>
        <w:spacing w:line="240" w:lineRule="auto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FB3F2F" w:rsidRPr="00492937" w14:paraId="31E5FFB0" w14:textId="77777777" w:rsidTr="00C70238">
        <w:trPr>
          <w:trHeight w:val="602"/>
        </w:trPr>
        <w:tc>
          <w:tcPr>
            <w:tcW w:w="4700" w:type="dxa"/>
          </w:tcPr>
          <w:p w14:paraId="3D339C3F" w14:textId="77777777" w:rsidR="00FB3F2F" w:rsidRPr="00492937" w:rsidRDefault="00FB3F2F" w:rsidP="00C7023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7FFDE87C" w14:textId="77777777" w:rsidR="00FB3F2F" w:rsidRPr="00492937" w:rsidRDefault="00FB3F2F" w:rsidP="00C7023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4ACCE7D0" w14:textId="77777777" w:rsidR="00FB3F2F" w:rsidRPr="00492937" w:rsidRDefault="00FB3F2F" w:rsidP="00C7023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FB3F2F" w:rsidRPr="00492937" w14:paraId="32379756" w14:textId="77777777" w:rsidTr="00C70238">
        <w:trPr>
          <w:trHeight w:val="602"/>
        </w:trPr>
        <w:tc>
          <w:tcPr>
            <w:tcW w:w="4700" w:type="dxa"/>
          </w:tcPr>
          <w:p w14:paraId="5F8ED6B5" w14:textId="77777777" w:rsidR="00FB3F2F" w:rsidRPr="00492937" w:rsidRDefault="00FB3F2F" w:rsidP="00C7023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05CFBA72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Ministarstvo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prostornoga uređenja, graditeljstva i državne imovine, Ulica Republike Austrije 14, Zagreb,</w:t>
            </w:r>
          </w:p>
          <w:p w14:paraId="0D304EFB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152A311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A467947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CA751D0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9FA7B2A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953FBF5" w14:textId="77777777" w:rsidR="00FB3F2F" w:rsidRPr="00492937" w:rsidRDefault="00FB3F2F" w:rsidP="00C7023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35F5CFF4" w14:textId="77777777" w:rsidR="00FB3F2F" w:rsidRPr="00492937" w:rsidRDefault="00FB3F2F" w:rsidP="00C7023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03CDFAF8" w14:textId="77777777" w:rsidR="008D7A24" w:rsidRPr="00560691" w:rsidRDefault="008D7A24" w:rsidP="00513D13">
      <w:pPr>
        <w:pStyle w:val="Odlomak"/>
        <w:spacing w:line="240" w:lineRule="auto"/>
        <w:rPr>
          <w:color w:val="000000" w:themeColor="text1"/>
        </w:rPr>
      </w:pPr>
    </w:p>
    <w:sectPr w:rsidR="008D7A24" w:rsidRPr="00560691" w:rsidSect="00EE4C22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03E6" w14:textId="77777777" w:rsidR="00B948EC" w:rsidRDefault="00B948EC" w:rsidP="002D5FED">
      <w:pPr>
        <w:spacing w:after="0" w:line="240" w:lineRule="auto"/>
      </w:pPr>
      <w:r>
        <w:separator/>
      </w:r>
    </w:p>
  </w:endnote>
  <w:endnote w:type="continuationSeparator" w:id="0">
    <w:p w14:paraId="77071DBA" w14:textId="77777777" w:rsidR="00B948EC" w:rsidRDefault="00B948EC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D8AF" w14:textId="77777777" w:rsidR="00B948EC" w:rsidRDefault="00B948EC" w:rsidP="002D5FED">
      <w:pPr>
        <w:spacing w:after="0" w:line="240" w:lineRule="auto"/>
      </w:pPr>
      <w:r>
        <w:separator/>
      </w:r>
    </w:p>
  </w:footnote>
  <w:footnote w:type="continuationSeparator" w:id="0">
    <w:p w14:paraId="1D63DF44" w14:textId="77777777" w:rsidR="00B948EC" w:rsidRDefault="00B948EC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01285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FE0B8D">
          <w:rPr>
            <w:rFonts w:ascii="Arial" w:hAnsi="Arial" w:cs="Arial"/>
            <w:noProof/>
          </w:rPr>
          <w:t>3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01">
    <w:abstractNumId w:val="1"/>
  </w:num>
  <w:num w:numId="2" w16cid:durableId="1455127291">
    <w:abstractNumId w:val="3"/>
  </w:num>
  <w:num w:numId="3" w16cid:durableId="418867377">
    <w:abstractNumId w:val="5"/>
  </w:num>
  <w:num w:numId="4" w16cid:durableId="2035956986">
    <w:abstractNumId w:val="4"/>
  </w:num>
  <w:num w:numId="5" w16cid:durableId="1651058368">
    <w:abstractNumId w:val="6"/>
  </w:num>
  <w:num w:numId="6" w16cid:durableId="1223908655">
    <w:abstractNumId w:val="0"/>
  </w:num>
  <w:num w:numId="7" w16cid:durableId="735712928">
    <w:abstractNumId w:val="7"/>
  </w:num>
  <w:num w:numId="8" w16cid:durableId="269052347">
    <w:abstractNumId w:val="2"/>
  </w:num>
  <w:num w:numId="9" w16cid:durableId="13982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60A3"/>
    <w:rsid w:val="00032567"/>
    <w:rsid w:val="00037E78"/>
    <w:rsid w:val="00052048"/>
    <w:rsid w:val="00052FD2"/>
    <w:rsid w:val="0006004D"/>
    <w:rsid w:val="000626C8"/>
    <w:rsid w:val="000748A1"/>
    <w:rsid w:val="00090B9E"/>
    <w:rsid w:val="00094960"/>
    <w:rsid w:val="000951CF"/>
    <w:rsid w:val="00096DB5"/>
    <w:rsid w:val="000B1049"/>
    <w:rsid w:val="000B3AE9"/>
    <w:rsid w:val="000C6912"/>
    <w:rsid w:val="000D2402"/>
    <w:rsid w:val="000E3B3B"/>
    <w:rsid w:val="000F2BC0"/>
    <w:rsid w:val="000F6B4A"/>
    <w:rsid w:val="001008B0"/>
    <w:rsid w:val="00110E87"/>
    <w:rsid w:val="001224EF"/>
    <w:rsid w:val="00123F25"/>
    <w:rsid w:val="00127178"/>
    <w:rsid w:val="00131098"/>
    <w:rsid w:val="00174AE5"/>
    <w:rsid w:val="00190C75"/>
    <w:rsid w:val="00197D3B"/>
    <w:rsid w:val="001A51AB"/>
    <w:rsid w:val="001B03DC"/>
    <w:rsid w:val="001C5B3F"/>
    <w:rsid w:val="001D38E0"/>
    <w:rsid w:val="001F7B6D"/>
    <w:rsid w:val="00210A4F"/>
    <w:rsid w:val="00210E5E"/>
    <w:rsid w:val="00216AB8"/>
    <w:rsid w:val="00222D8F"/>
    <w:rsid w:val="00236B53"/>
    <w:rsid w:val="00244578"/>
    <w:rsid w:val="00245A34"/>
    <w:rsid w:val="002466F2"/>
    <w:rsid w:val="00253CC9"/>
    <w:rsid w:val="00262FC1"/>
    <w:rsid w:val="002750C7"/>
    <w:rsid w:val="002819E0"/>
    <w:rsid w:val="0028230B"/>
    <w:rsid w:val="00283FB8"/>
    <w:rsid w:val="00297E16"/>
    <w:rsid w:val="002B204F"/>
    <w:rsid w:val="002B3E27"/>
    <w:rsid w:val="002C4629"/>
    <w:rsid w:val="002C7BFE"/>
    <w:rsid w:val="002D0A30"/>
    <w:rsid w:val="002D3B44"/>
    <w:rsid w:val="002D4615"/>
    <w:rsid w:val="002D5FED"/>
    <w:rsid w:val="002D71E4"/>
    <w:rsid w:val="002E0294"/>
    <w:rsid w:val="002E1444"/>
    <w:rsid w:val="002E243F"/>
    <w:rsid w:val="002F2D85"/>
    <w:rsid w:val="003030F1"/>
    <w:rsid w:val="00310DB0"/>
    <w:rsid w:val="0031138F"/>
    <w:rsid w:val="00323E94"/>
    <w:rsid w:val="00324250"/>
    <w:rsid w:val="00337559"/>
    <w:rsid w:val="00342EC2"/>
    <w:rsid w:val="003555E2"/>
    <w:rsid w:val="00357E33"/>
    <w:rsid w:val="003602C8"/>
    <w:rsid w:val="0037021E"/>
    <w:rsid w:val="00371507"/>
    <w:rsid w:val="00377F44"/>
    <w:rsid w:val="003C3E68"/>
    <w:rsid w:val="003D066C"/>
    <w:rsid w:val="003D757D"/>
    <w:rsid w:val="003F6964"/>
    <w:rsid w:val="004038EE"/>
    <w:rsid w:val="00410ADD"/>
    <w:rsid w:val="00414A73"/>
    <w:rsid w:val="00433479"/>
    <w:rsid w:val="004374C7"/>
    <w:rsid w:val="00451C76"/>
    <w:rsid w:val="00457671"/>
    <w:rsid w:val="00471DFE"/>
    <w:rsid w:val="00472140"/>
    <w:rsid w:val="00492937"/>
    <w:rsid w:val="004944B0"/>
    <w:rsid w:val="004A1350"/>
    <w:rsid w:val="004A24A8"/>
    <w:rsid w:val="004A2A4E"/>
    <w:rsid w:val="004B5113"/>
    <w:rsid w:val="004B78C3"/>
    <w:rsid w:val="004E3AE9"/>
    <w:rsid w:val="004E5263"/>
    <w:rsid w:val="00504C39"/>
    <w:rsid w:val="005052AA"/>
    <w:rsid w:val="005063C4"/>
    <w:rsid w:val="00513D13"/>
    <w:rsid w:val="00514192"/>
    <w:rsid w:val="00523679"/>
    <w:rsid w:val="00536B31"/>
    <w:rsid w:val="005421AC"/>
    <w:rsid w:val="0055616C"/>
    <w:rsid w:val="00560691"/>
    <w:rsid w:val="00563BE7"/>
    <w:rsid w:val="00574E6D"/>
    <w:rsid w:val="00592B37"/>
    <w:rsid w:val="0059777F"/>
    <w:rsid w:val="005A4077"/>
    <w:rsid w:val="005A4B6B"/>
    <w:rsid w:val="005E0F08"/>
    <w:rsid w:val="005F4FEB"/>
    <w:rsid w:val="005F6411"/>
    <w:rsid w:val="00607340"/>
    <w:rsid w:val="00621D31"/>
    <w:rsid w:val="0062327C"/>
    <w:rsid w:val="00624A79"/>
    <w:rsid w:val="00652D40"/>
    <w:rsid w:val="00662200"/>
    <w:rsid w:val="0066681A"/>
    <w:rsid w:val="00673DB1"/>
    <w:rsid w:val="00674C32"/>
    <w:rsid w:val="00675CCE"/>
    <w:rsid w:val="00680055"/>
    <w:rsid w:val="006858A0"/>
    <w:rsid w:val="00687CCE"/>
    <w:rsid w:val="006901FC"/>
    <w:rsid w:val="0069460C"/>
    <w:rsid w:val="006A0FEF"/>
    <w:rsid w:val="006A6237"/>
    <w:rsid w:val="006B1048"/>
    <w:rsid w:val="006B4E7A"/>
    <w:rsid w:val="006B7C88"/>
    <w:rsid w:val="006C4F34"/>
    <w:rsid w:val="006D3515"/>
    <w:rsid w:val="006D74D3"/>
    <w:rsid w:val="006E6325"/>
    <w:rsid w:val="006E6A81"/>
    <w:rsid w:val="007167FF"/>
    <w:rsid w:val="00724D8E"/>
    <w:rsid w:val="00750F52"/>
    <w:rsid w:val="00750FC6"/>
    <w:rsid w:val="00766F08"/>
    <w:rsid w:val="00777412"/>
    <w:rsid w:val="0078205B"/>
    <w:rsid w:val="007A08AB"/>
    <w:rsid w:val="007A32AE"/>
    <w:rsid w:val="007C037D"/>
    <w:rsid w:val="007C2A29"/>
    <w:rsid w:val="007C2D73"/>
    <w:rsid w:val="007C6614"/>
    <w:rsid w:val="007D3E0F"/>
    <w:rsid w:val="007F7946"/>
    <w:rsid w:val="008277CE"/>
    <w:rsid w:val="00870664"/>
    <w:rsid w:val="00873D53"/>
    <w:rsid w:val="00875602"/>
    <w:rsid w:val="008850F9"/>
    <w:rsid w:val="00894E4E"/>
    <w:rsid w:val="008A012C"/>
    <w:rsid w:val="008A343E"/>
    <w:rsid w:val="008A6066"/>
    <w:rsid w:val="008B0150"/>
    <w:rsid w:val="008B3548"/>
    <w:rsid w:val="008B471E"/>
    <w:rsid w:val="008C5874"/>
    <w:rsid w:val="008D02CB"/>
    <w:rsid w:val="008D08FB"/>
    <w:rsid w:val="008D3543"/>
    <w:rsid w:val="008D7A24"/>
    <w:rsid w:val="008E2111"/>
    <w:rsid w:val="008E6E6C"/>
    <w:rsid w:val="00912905"/>
    <w:rsid w:val="0092104B"/>
    <w:rsid w:val="00927008"/>
    <w:rsid w:val="00942D04"/>
    <w:rsid w:val="00943C21"/>
    <w:rsid w:val="009668CB"/>
    <w:rsid w:val="009747AF"/>
    <w:rsid w:val="0098562B"/>
    <w:rsid w:val="009930EA"/>
    <w:rsid w:val="009A43C5"/>
    <w:rsid w:val="009B17D6"/>
    <w:rsid w:val="009B6C1A"/>
    <w:rsid w:val="009D11C0"/>
    <w:rsid w:val="009E242F"/>
    <w:rsid w:val="009F3E4D"/>
    <w:rsid w:val="009F7014"/>
    <w:rsid w:val="00A01FDA"/>
    <w:rsid w:val="00A02D81"/>
    <w:rsid w:val="00A1005D"/>
    <w:rsid w:val="00A13A03"/>
    <w:rsid w:val="00A14386"/>
    <w:rsid w:val="00A201D8"/>
    <w:rsid w:val="00A20D22"/>
    <w:rsid w:val="00A45C3A"/>
    <w:rsid w:val="00A52109"/>
    <w:rsid w:val="00A63EDB"/>
    <w:rsid w:val="00A958E8"/>
    <w:rsid w:val="00AC2F50"/>
    <w:rsid w:val="00AF52A4"/>
    <w:rsid w:val="00B03281"/>
    <w:rsid w:val="00B1115C"/>
    <w:rsid w:val="00B13F7D"/>
    <w:rsid w:val="00B358DF"/>
    <w:rsid w:val="00B4445C"/>
    <w:rsid w:val="00B46C05"/>
    <w:rsid w:val="00B47201"/>
    <w:rsid w:val="00B50909"/>
    <w:rsid w:val="00B632E0"/>
    <w:rsid w:val="00B7624A"/>
    <w:rsid w:val="00B76302"/>
    <w:rsid w:val="00B87EE8"/>
    <w:rsid w:val="00B919DD"/>
    <w:rsid w:val="00B92E30"/>
    <w:rsid w:val="00B948EC"/>
    <w:rsid w:val="00BA646E"/>
    <w:rsid w:val="00BC2850"/>
    <w:rsid w:val="00BD1A0B"/>
    <w:rsid w:val="00BD6CDD"/>
    <w:rsid w:val="00BE11FF"/>
    <w:rsid w:val="00BE3B2B"/>
    <w:rsid w:val="00BE75B1"/>
    <w:rsid w:val="00BF553C"/>
    <w:rsid w:val="00C25810"/>
    <w:rsid w:val="00C31550"/>
    <w:rsid w:val="00C3164F"/>
    <w:rsid w:val="00C34D6D"/>
    <w:rsid w:val="00C4274F"/>
    <w:rsid w:val="00C46B29"/>
    <w:rsid w:val="00C744FF"/>
    <w:rsid w:val="00C77EFA"/>
    <w:rsid w:val="00C818CF"/>
    <w:rsid w:val="00C82B96"/>
    <w:rsid w:val="00C9672F"/>
    <w:rsid w:val="00CB5B38"/>
    <w:rsid w:val="00CC1418"/>
    <w:rsid w:val="00CC1555"/>
    <w:rsid w:val="00CD0C84"/>
    <w:rsid w:val="00D00F77"/>
    <w:rsid w:val="00D0781A"/>
    <w:rsid w:val="00D104BF"/>
    <w:rsid w:val="00D14E3A"/>
    <w:rsid w:val="00D15148"/>
    <w:rsid w:val="00D254F0"/>
    <w:rsid w:val="00D27ED9"/>
    <w:rsid w:val="00D46A7D"/>
    <w:rsid w:val="00D61AC4"/>
    <w:rsid w:val="00D75D71"/>
    <w:rsid w:val="00D9385D"/>
    <w:rsid w:val="00D94FA0"/>
    <w:rsid w:val="00DA6ED4"/>
    <w:rsid w:val="00DB07BC"/>
    <w:rsid w:val="00DB20C4"/>
    <w:rsid w:val="00DB53A2"/>
    <w:rsid w:val="00DC403E"/>
    <w:rsid w:val="00DD0EF1"/>
    <w:rsid w:val="00DD1401"/>
    <w:rsid w:val="00DD2A17"/>
    <w:rsid w:val="00DE0B6F"/>
    <w:rsid w:val="00DE0DB0"/>
    <w:rsid w:val="00DE1841"/>
    <w:rsid w:val="00DE1BC4"/>
    <w:rsid w:val="00DF3AE1"/>
    <w:rsid w:val="00DF43D6"/>
    <w:rsid w:val="00DF6C1E"/>
    <w:rsid w:val="00E1369D"/>
    <w:rsid w:val="00E32CD8"/>
    <w:rsid w:val="00E435C3"/>
    <w:rsid w:val="00E70D9E"/>
    <w:rsid w:val="00E745A7"/>
    <w:rsid w:val="00EA1D02"/>
    <w:rsid w:val="00EB6FAA"/>
    <w:rsid w:val="00EB72C5"/>
    <w:rsid w:val="00ED4905"/>
    <w:rsid w:val="00ED6E81"/>
    <w:rsid w:val="00EE4C22"/>
    <w:rsid w:val="00EE72DD"/>
    <w:rsid w:val="00EF32F6"/>
    <w:rsid w:val="00F21E40"/>
    <w:rsid w:val="00F31874"/>
    <w:rsid w:val="00F326D5"/>
    <w:rsid w:val="00F414D9"/>
    <w:rsid w:val="00F6004D"/>
    <w:rsid w:val="00F73392"/>
    <w:rsid w:val="00F734A8"/>
    <w:rsid w:val="00F8368E"/>
    <w:rsid w:val="00F97C08"/>
    <w:rsid w:val="00FB078A"/>
    <w:rsid w:val="00FB3F2F"/>
    <w:rsid w:val="00FC0C62"/>
    <w:rsid w:val="00FD34F8"/>
    <w:rsid w:val="00FD4629"/>
    <w:rsid w:val="00FE0B8D"/>
    <w:rsid w:val="00FE303C"/>
    <w:rsid w:val="00FE5944"/>
    <w:rsid w:val="00FF53F4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62</cp:revision>
  <cp:lastPrinted>2025-11-14T08:41:00Z</cp:lastPrinted>
  <dcterms:created xsi:type="dcterms:W3CDTF">2024-11-27T09:27:00Z</dcterms:created>
  <dcterms:modified xsi:type="dcterms:W3CDTF">2025-11-28T13:32:00Z</dcterms:modified>
</cp:coreProperties>
</file>