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13D9" w14:textId="77777777" w:rsidR="00550381" w:rsidRPr="00846785" w:rsidRDefault="00550381" w:rsidP="00550381">
      <w:pPr>
        <w:tabs>
          <w:tab w:val="left" w:pos="2835"/>
        </w:tabs>
        <w:spacing w:line="276" w:lineRule="auto"/>
        <w:ind w:right="5668"/>
        <w:jc w:val="center"/>
        <w:rPr>
          <w:rFonts w:ascii="Calibri" w:eastAsia="Calibri" w:hAnsi="Calibri" w:cs="Arial"/>
        </w:rPr>
      </w:pPr>
      <w:r w:rsidRPr="00846785">
        <w:rPr>
          <w:rFonts w:ascii="Calibri" w:eastAsia="Calibri" w:hAnsi="Calibri" w:cs="Arial"/>
          <w:noProof/>
          <w:lang w:eastAsia="hr-HR"/>
        </w:rPr>
        <w:drawing>
          <wp:inline distT="0" distB="0" distL="0" distR="0" wp14:anchorId="1062DDBC" wp14:editId="3BE13CDB">
            <wp:extent cx="534035" cy="746125"/>
            <wp:effectExtent l="0" t="0" r="0" b="0"/>
            <wp:docPr id="1879836243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53DF4" w14:textId="77777777" w:rsidR="00550381" w:rsidRPr="00846785" w:rsidRDefault="00550381" w:rsidP="00550381">
      <w:pPr>
        <w:tabs>
          <w:tab w:val="left" w:pos="2835"/>
        </w:tabs>
        <w:spacing w:line="360" w:lineRule="auto"/>
        <w:ind w:right="5668"/>
        <w:jc w:val="center"/>
        <w:rPr>
          <w:rFonts w:eastAsia="Calibri" w:cs="Arial"/>
          <w:b/>
          <w:sz w:val="28"/>
          <w:szCs w:val="28"/>
        </w:rPr>
      </w:pPr>
      <w:r w:rsidRPr="00846785">
        <w:rPr>
          <w:rFonts w:eastAsia="Calibri" w:cs="Arial"/>
          <w:b/>
          <w:sz w:val="28"/>
          <w:szCs w:val="28"/>
        </w:rPr>
        <w:t>REPUBLIKA HRVATSKA</w:t>
      </w:r>
    </w:p>
    <w:p w14:paraId="4E86967A" w14:textId="77777777" w:rsidR="00550381" w:rsidRPr="00846785" w:rsidRDefault="00550381" w:rsidP="00550381">
      <w:pPr>
        <w:tabs>
          <w:tab w:val="left" w:pos="2835"/>
        </w:tabs>
        <w:spacing w:line="360" w:lineRule="auto"/>
        <w:ind w:right="5668"/>
        <w:jc w:val="center"/>
        <w:rPr>
          <w:rFonts w:eastAsia="Calibri" w:cs="Arial"/>
          <w:b/>
          <w:szCs w:val="24"/>
        </w:rPr>
      </w:pPr>
      <w:r w:rsidRPr="00846785">
        <w:rPr>
          <w:rFonts w:eastAsia="Calibri" w:cs="Arial"/>
          <w:b/>
          <w:szCs w:val="24"/>
        </w:rPr>
        <w:t>KARLOVAČKA ŽUPANIJA</w:t>
      </w:r>
    </w:p>
    <w:p w14:paraId="1C47A22F" w14:textId="77777777" w:rsidR="00550381" w:rsidRPr="00846785" w:rsidRDefault="00550381" w:rsidP="00550381">
      <w:pPr>
        <w:tabs>
          <w:tab w:val="left" w:pos="2835"/>
        </w:tabs>
        <w:spacing w:line="360" w:lineRule="auto"/>
        <w:ind w:right="5668"/>
        <w:jc w:val="center"/>
        <w:rPr>
          <w:rFonts w:eastAsia="Calibri" w:cs="Arial"/>
          <w:b/>
        </w:rPr>
      </w:pPr>
      <w:r w:rsidRPr="00846785">
        <w:rPr>
          <w:rFonts w:eastAsia="Calibri" w:cs="Arial"/>
          <w:b/>
        </w:rPr>
        <w:t>OPĆINA NETRETIĆ</w:t>
      </w:r>
    </w:p>
    <w:p w14:paraId="0325B314" w14:textId="77777777" w:rsidR="00550381" w:rsidRPr="00846785" w:rsidRDefault="00550381" w:rsidP="00550381">
      <w:pPr>
        <w:tabs>
          <w:tab w:val="left" w:pos="1418"/>
          <w:tab w:val="left" w:pos="2835"/>
        </w:tabs>
        <w:ind w:right="5668"/>
        <w:outlineLvl w:val="0"/>
        <w:rPr>
          <w:rFonts w:eastAsia="Calibri" w:cs="Arial"/>
          <w:b/>
        </w:rPr>
      </w:pPr>
      <w:r w:rsidRPr="00846785">
        <w:rPr>
          <w:rFonts w:eastAsia="Calibri" w:cs="Arial"/>
          <w:b/>
        </w:rPr>
        <w:t>OPĆINSKO VIJEĆE</w:t>
      </w:r>
    </w:p>
    <w:p w14:paraId="15E7C13E" w14:textId="77777777" w:rsidR="006744B2" w:rsidRDefault="006744B2" w:rsidP="006744B2">
      <w:pPr>
        <w:tabs>
          <w:tab w:val="left" w:pos="456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rFonts w:eastAsia="Times New Roman"/>
          <w:bCs/>
        </w:rPr>
      </w:pPr>
      <w:r>
        <w:rPr>
          <w:rFonts w:eastAsia="Times New Roman"/>
          <w:bCs/>
        </w:rPr>
        <w:t>KLASA: 024-04/25-01/70</w:t>
      </w:r>
    </w:p>
    <w:p w14:paraId="76ED1CCB" w14:textId="77777777" w:rsidR="006744B2" w:rsidRDefault="006744B2" w:rsidP="006744B2">
      <w:pPr>
        <w:tabs>
          <w:tab w:val="left" w:pos="456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rFonts w:eastAsia="Times New Roman"/>
          <w:bCs/>
        </w:rPr>
      </w:pPr>
      <w:r>
        <w:rPr>
          <w:rFonts w:eastAsia="Times New Roman"/>
          <w:bCs/>
        </w:rPr>
        <w:t>URBROJ: 2133-11-01/06-25-1</w:t>
      </w:r>
    </w:p>
    <w:p w14:paraId="106DD6D8" w14:textId="01769D92" w:rsidR="00846785" w:rsidRDefault="006744B2" w:rsidP="006744B2">
      <w:pPr>
        <w:pStyle w:val="Odlomak"/>
        <w:ind w:firstLine="0"/>
        <w:rPr>
          <w:rFonts w:eastAsia="Times New Roman"/>
          <w:bCs/>
        </w:rPr>
      </w:pPr>
      <w:r>
        <w:rPr>
          <w:rFonts w:eastAsia="Times New Roman"/>
          <w:bCs/>
        </w:rPr>
        <w:t>Netretić, 18. prosinca 2025.</w:t>
      </w:r>
    </w:p>
    <w:p w14:paraId="173175B4" w14:textId="77777777" w:rsidR="006744B2" w:rsidRDefault="006744B2" w:rsidP="006744B2">
      <w:pPr>
        <w:pStyle w:val="Odlomak"/>
        <w:ind w:firstLine="0"/>
        <w:rPr>
          <w:rFonts w:eastAsia="Times New Roman"/>
          <w:bCs/>
        </w:rPr>
      </w:pPr>
    </w:p>
    <w:p w14:paraId="60E528DA" w14:textId="77777777" w:rsidR="006744B2" w:rsidRDefault="006744B2" w:rsidP="006744B2">
      <w:pPr>
        <w:pStyle w:val="Odlomak"/>
        <w:ind w:firstLine="0"/>
      </w:pPr>
    </w:p>
    <w:p w14:paraId="1DA926F0" w14:textId="5EDEE291" w:rsidR="00831C54" w:rsidRPr="0046698B" w:rsidRDefault="00831C54" w:rsidP="00831C54">
      <w:pPr>
        <w:pStyle w:val="Odlomak"/>
      </w:pPr>
      <w:r w:rsidRPr="0046698B">
        <w:t xml:space="preserve">Na temelju članka 17. stavka 1. </w:t>
      </w:r>
      <w:r w:rsidR="00B97489">
        <w:t>alineja</w:t>
      </w:r>
      <w:r w:rsidRPr="0046698B">
        <w:t xml:space="preserve"> 1. Zakona o sustavu civilne zaštite („Narodne novine“ broj 82/15</w:t>
      </w:r>
      <w:r w:rsidR="001F008A" w:rsidRPr="0046698B">
        <w:t xml:space="preserve">, </w:t>
      </w:r>
      <w:r w:rsidRPr="0046698B">
        <w:t>118/18</w:t>
      </w:r>
      <w:r w:rsidR="00615975" w:rsidRPr="0046698B">
        <w:t xml:space="preserve">, </w:t>
      </w:r>
      <w:r w:rsidR="001F008A" w:rsidRPr="0046698B">
        <w:t>31/20</w:t>
      </w:r>
      <w:r w:rsidR="00563E27" w:rsidRPr="0046698B">
        <w:t xml:space="preserve">, </w:t>
      </w:r>
      <w:r w:rsidR="00615975" w:rsidRPr="0046698B">
        <w:t>20/21</w:t>
      </w:r>
      <w:r w:rsidR="00563E27" w:rsidRPr="0046698B">
        <w:t xml:space="preserve"> i 114/22</w:t>
      </w:r>
      <w:r w:rsidRPr="0046698B">
        <w:t xml:space="preserve">) i članka 28. Statuta Općine Netretić („Glasnik Općine Netretić“ broj </w:t>
      </w:r>
      <w:r w:rsidR="001F008A" w:rsidRPr="0046698B">
        <w:rPr>
          <w:rFonts w:eastAsia="Times New Roman"/>
          <w:lang w:eastAsia="ar-SA"/>
        </w:rPr>
        <w:t xml:space="preserve">03/13, 02/18, </w:t>
      </w:r>
      <w:r w:rsidRPr="0046698B">
        <w:rPr>
          <w:rFonts w:eastAsia="Times New Roman"/>
          <w:lang w:eastAsia="ar-SA"/>
        </w:rPr>
        <w:t>03/18</w:t>
      </w:r>
      <w:r w:rsidR="00615975" w:rsidRPr="0046698B">
        <w:rPr>
          <w:rFonts w:eastAsia="Times New Roman"/>
          <w:lang w:eastAsia="ar-SA"/>
        </w:rPr>
        <w:t xml:space="preserve">, </w:t>
      </w:r>
      <w:r w:rsidR="001F008A" w:rsidRPr="0046698B">
        <w:rPr>
          <w:rFonts w:eastAsia="Times New Roman"/>
          <w:lang w:eastAsia="ar-SA"/>
        </w:rPr>
        <w:t>02/20</w:t>
      </w:r>
      <w:r w:rsidR="001A3221">
        <w:rPr>
          <w:rFonts w:eastAsia="Times New Roman"/>
          <w:lang w:eastAsia="ar-SA"/>
        </w:rPr>
        <w:t xml:space="preserve">, </w:t>
      </w:r>
      <w:r w:rsidR="00615975" w:rsidRPr="0046698B">
        <w:rPr>
          <w:rFonts w:eastAsia="Times New Roman"/>
          <w:lang w:eastAsia="ar-SA"/>
        </w:rPr>
        <w:t>02/21</w:t>
      </w:r>
      <w:r w:rsidR="001A3221">
        <w:rPr>
          <w:rFonts w:eastAsia="Times New Roman"/>
          <w:lang w:eastAsia="ar-SA"/>
        </w:rPr>
        <w:t xml:space="preserve"> i 03/25</w:t>
      </w:r>
      <w:r w:rsidRPr="0046698B">
        <w:rPr>
          <w:rFonts w:eastAsia="Times New Roman"/>
          <w:lang w:eastAsia="ar-SA"/>
        </w:rPr>
        <w:t>)</w:t>
      </w:r>
      <w:r w:rsidRPr="0046698B">
        <w:t xml:space="preserve"> Općinsko vijeće Općine Netretić na</w:t>
      </w:r>
      <w:r w:rsidR="005174C9">
        <w:t xml:space="preserve"> 04</w:t>
      </w:r>
      <w:r w:rsidR="00615975" w:rsidRPr="0046698B">
        <w:t>.</w:t>
      </w:r>
      <w:r w:rsidRPr="0046698B">
        <w:t xml:space="preserve"> redovnoj </w:t>
      </w:r>
      <w:r w:rsidR="00B235EA" w:rsidRPr="0046698B">
        <w:t>sjednici održanoj dana</w:t>
      </w:r>
      <w:r w:rsidR="005174C9">
        <w:t xml:space="preserve"> 18. prosinca</w:t>
      </w:r>
      <w:r w:rsidR="001A3221">
        <w:t xml:space="preserve"> 2025</w:t>
      </w:r>
      <w:r w:rsidR="00006283" w:rsidRPr="0046698B">
        <w:t>.</w:t>
      </w:r>
      <w:r w:rsidR="003B7383" w:rsidRPr="0046698B">
        <w:t xml:space="preserve"> godine, usvojilo je</w:t>
      </w:r>
    </w:p>
    <w:p w14:paraId="3DBE3776" w14:textId="77777777" w:rsidR="006C1A12" w:rsidRPr="0046698B" w:rsidRDefault="006C1A12" w:rsidP="00831C54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45626F53" w14:textId="77777777" w:rsidR="00831C54" w:rsidRPr="0046698B" w:rsidRDefault="00831C54" w:rsidP="00831C54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 w:rsidRPr="0046698B">
        <w:rPr>
          <w:rFonts w:cs="Arial"/>
          <w:b/>
          <w:bCs/>
          <w:sz w:val="24"/>
          <w:szCs w:val="24"/>
        </w:rPr>
        <w:t>ANALIZU STANJA</w:t>
      </w:r>
    </w:p>
    <w:p w14:paraId="6C55AB9A" w14:textId="77777777" w:rsidR="00831C54" w:rsidRPr="0046698B" w:rsidRDefault="00831C54" w:rsidP="00831C54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2DA514BA" w14:textId="77777777" w:rsidR="00831C54" w:rsidRPr="0046698B" w:rsidRDefault="00831C54" w:rsidP="00831C54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46698B">
        <w:rPr>
          <w:rFonts w:cs="Arial"/>
          <w:b/>
          <w:bCs/>
        </w:rPr>
        <w:t>S</w:t>
      </w:r>
      <w:r w:rsidR="00630BAF" w:rsidRPr="0046698B">
        <w:rPr>
          <w:rFonts w:cs="Arial"/>
          <w:b/>
          <w:bCs/>
        </w:rPr>
        <w:t>USTAVA CIVILNE ZAŠTITE NA PODRUČ</w:t>
      </w:r>
      <w:r w:rsidRPr="0046698B">
        <w:rPr>
          <w:rFonts w:cs="Arial"/>
          <w:b/>
          <w:bCs/>
        </w:rPr>
        <w:t>JU OPĆINE NETRETIĆ</w:t>
      </w:r>
    </w:p>
    <w:p w14:paraId="3118FF0F" w14:textId="18D8DEE7" w:rsidR="00831C54" w:rsidRPr="0046698B" w:rsidRDefault="00615975" w:rsidP="00831C54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46698B">
        <w:rPr>
          <w:rFonts w:cs="Arial"/>
          <w:b/>
          <w:bCs/>
        </w:rPr>
        <w:t xml:space="preserve"> ZA 202</w:t>
      </w:r>
      <w:r w:rsidR="001A3221">
        <w:rPr>
          <w:rFonts w:cs="Arial"/>
          <w:b/>
          <w:bCs/>
        </w:rPr>
        <w:t>5</w:t>
      </w:r>
      <w:r w:rsidR="00831C54" w:rsidRPr="0046698B">
        <w:rPr>
          <w:rFonts w:cs="Arial"/>
          <w:b/>
          <w:bCs/>
        </w:rPr>
        <w:t>. GODINU</w:t>
      </w:r>
    </w:p>
    <w:p w14:paraId="26FDB3F9" w14:textId="77777777" w:rsidR="00831C54" w:rsidRPr="0046698B" w:rsidRDefault="00831C54" w:rsidP="00831C54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6DEE22E8" w14:textId="77777777" w:rsidR="00175218" w:rsidRPr="0046698B" w:rsidRDefault="00175218" w:rsidP="006C1A12">
      <w:pPr>
        <w:pStyle w:val="Odlomak"/>
        <w:tabs>
          <w:tab w:val="left" w:pos="1134"/>
        </w:tabs>
        <w:ind w:firstLine="0"/>
      </w:pPr>
    </w:p>
    <w:p w14:paraId="63BE1B1C" w14:textId="77777777" w:rsidR="00831C54" w:rsidRPr="0046698B" w:rsidRDefault="00630BAF" w:rsidP="008F63FF">
      <w:pPr>
        <w:pStyle w:val="Poglavlje"/>
      </w:pPr>
      <w:r w:rsidRPr="0046698B">
        <w:t>OPĆI DIO</w:t>
      </w:r>
    </w:p>
    <w:p w14:paraId="0F22F2B1" w14:textId="77777777" w:rsidR="00175218" w:rsidRPr="0046698B" w:rsidRDefault="00175218" w:rsidP="00831C54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4AC52AE5" w14:textId="41732FE1" w:rsidR="00175218" w:rsidRPr="0046698B" w:rsidRDefault="00235723" w:rsidP="00235723">
      <w:pPr>
        <w:pStyle w:val="Odlomak"/>
      </w:pPr>
      <w:r w:rsidRPr="0046698B">
        <w:t>Sustav civilne zaštite na</w:t>
      </w:r>
      <w:r w:rsidR="00615975" w:rsidRPr="0046698B">
        <w:t xml:space="preserve"> području Općine Netretić u 202</w:t>
      </w:r>
      <w:r w:rsidR="001A3221">
        <w:t>5</w:t>
      </w:r>
      <w:r w:rsidRPr="0046698B">
        <w:t>. godini</w:t>
      </w:r>
      <w:r w:rsidR="003B7383" w:rsidRPr="0046698B">
        <w:t xml:space="preserve"> temeljio se na slij</w:t>
      </w:r>
      <w:r w:rsidR="004B5442" w:rsidRPr="0046698B">
        <w:t>edećim dokumentima</w:t>
      </w:r>
      <w:r w:rsidRPr="0046698B">
        <w:t>:</w:t>
      </w:r>
    </w:p>
    <w:p w14:paraId="3E966342" w14:textId="5001483D" w:rsidR="00563E27" w:rsidRPr="0046698B" w:rsidRDefault="00EC1828" w:rsidP="00563E27">
      <w:pPr>
        <w:pStyle w:val="Nabrajanjacrtice"/>
      </w:pPr>
      <w:r w:rsidRPr="0046698B">
        <w:t>Procjeni rizika od velikih nesreća za područje Općine Netretić</w:t>
      </w:r>
      <w:r w:rsidR="00661156" w:rsidRPr="0046698B">
        <w:t xml:space="preserve">, </w:t>
      </w:r>
      <w:r w:rsidRPr="0046698B">
        <w:t>donesenoj Odlukom Općinskog vijeća Općine Netretić</w:t>
      </w:r>
      <w:r w:rsidR="00CE77F1" w:rsidRPr="0046698B">
        <w:t xml:space="preserve">, </w:t>
      </w:r>
      <w:r w:rsidRPr="0046698B">
        <w:t>KLASA: 810-03/21-01/11, URBROJ: 2133-11-01/06-22-34 od 29. rujna 2022. godine</w:t>
      </w:r>
      <w:r w:rsidR="003B7383" w:rsidRPr="0046698B">
        <w:t>, („Glasnik Općine Netretić“ broj</w:t>
      </w:r>
      <w:r w:rsidRPr="0046698B">
        <w:t xml:space="preserve"> 05/22</w:t>
      </w:r>
      <w:r w:rsidR="003B7383" w:rsidRPr="0046698B">
        <w:t>)</w:t>
      </w:r>
      <w:r w:rsidR="00E94DE5">
        <w:t>,</w:t>
      </w:r>
    </w:p>
    <w:p w14:paraId="16A1DABC" w14:textId="3430D251" w:rsidR="00661156" w:rsidRPr="0046698B" w:rsidRDefault="00661156" w:rsidP="00235723">
      <w:pPr>
        <w:pStyle w:val="Nabrajanjacrtice"/>
      </w:pPr>
      <w:r w:rsidRPr="0046698B">
        <w:t xml:space="preserve">Planu </w:t>
      </w:r>
      <w:r w:rsidR="003B2B3A" w:rsidRPr="0046698B">
        <w:t xml:space="preserve">djelovanja </w:t>
      </w:r>
      <w:r w:rsidRPr="0046698B">
        <w:t xml:space="preserve">civilne zaštite Općine Netretić, </w:t>
      </w:r>
      <w:r w:rsidR="003403B2" w:rsidRPr="0046698B">
        <w:t>donesen</w:t>
      </w:r>
      <w:r w:rsidR="00CE77F1" w:rsidRPr="0046698B">
        <w:t>im</w:t>
      </w:r>
      <w:r w:rsidR="003403B2" w:rsidRPr="0046698B">
        <w:t xml:space="preserve"> </w:t>
      </w:r>
      <w:r w:rsidRPr="0046698B">
        <w:t>Odlukom Općinskog načelnika</w:t>
      </w:r>
      <w:r w:rsidR="003B7383" w:rsidRPr="0046698B">
        <w:t xml:space="preserve"> Općine</w:t>
      </w:r>
      <w:r w:rsidRPr="0046698B">
        <w:t xml:space="preserve"> Netretić</w:t>
      </w:r>
      <w:r w:rsidR="00CE77F1" w:rsidRPr="0046698B">
        <w:t>,</w:t>
      </w:r>
      <w:r w:rsidRPr="0046698B">
        <w:t xml:space="preserve"> </w:t>
      </w:r>
      <w:r w:rsidR="00CE77F1" w:rsidRPr="0046698B">
        <w:t xml:space="preserve">KLASA: 810-03/21-01/11, URBROJ: 2133-11-01/06-23-46 od 20. ožujka 2023. godine, </w:t>
      </w:r>
      <w:r w:rsidRPr="0046698B">
        <w:t xml:space="preserve">(„Glasnik Općine Netretić“ broj </w:t>
      </w:r>
      <w:r w:rsidR="003B2B3A" w:rsidRPr="0046698B">
        <w:t>0</w:t>
      </w:r>
      <w:r w:rsidR="00CE77F1" w:rsidRPr="0046698B">
        <w:t>2/23</w:t>
      </w:r>
      <w:r w:rsidR="003B2B3A" w:rsidRPr="0046698B">
        <w:t>)</w:t>
      </w:r>
      <w:r w:rsidR="00E94DE5">
        <w:t>,</w:t>
      </w:r>
    </w:p>
    <w:p w14:paraId="5A5129C0" w14:textId="1E4FEE4D" w:rsidR="00661156" w:rsidRPr="0046698B" w:rsidRDefault="00CE77F1" w:rsidP="00235723">
      <w:pPr>
        <w:pStyle w:val="Nabrajanjacrtice"/>
      </w:pPr>
      <w:r w:rsidRPr="0046698B">
        <w:t>Analizi stanja sustava civilne zaštite na području Općine Netretić za 202</w:t>
      </w:r>
      <w:r w:rsidR="00C758B4">
        <w:t>4</w:t>
      </w:r>
      <w:r w:rsidRPr="0046698B">
        <w:t xml:space="preserve">. godinu </w:t>
      </w:r>
      <w:r w:rsidR="003B2B3A" w:rsidRPr="0046698B">
        <w:t xml:space="preserve"> („Gla</w:t>
      </w:r>
      <w:r w:rsidR="003B7383" w:rsidRPr="0046698B">
        <w:t>snik Općine Netretić“ broj</w:t>
      </w:r>
      <w:r w:rsidR="00C76F93" w:rsidRPr="0046698B">
        <w:t xml:space="preserve"> </w:t>
      </w:r>
      <w:r w:rsidR="00AB2BD3">
        <w:t>11/24</w:t>
      </w:r>
      <w:r w:rsidR="003B2B3A" w:rsidRPr="0046698B">
        <w:t>),</w:t>
      </w:r>
    </w:p>
    <w:p w14:paraId="76BB8137" w14:textId="0CFE29B5" w:rsidR="003B2B3A" w:rsidRPr="0046698B" w:rsidRDefault="0052073D" w:rsidP="003B2B3A">
      <w:pPr>
        <w:pStyle w:val="Nabrajanjacrtice"/>
      </w:pPr>
      <w:bookmarkStart w:id="0" w:name="_Hlk153478199"/>
      <w:r w:rsidRPr="0046698B">
        <w:t>Smjernicama za organizaciju i razvoj sustava civilne zaštite Općine Netretić za razdoblje od 2024. – 2027. godine</w:t>
      </w:r>
      <w:r w:rsidR="003B2B3A" w:rsidRPr="0046698B">
        <w:t xml:space="preserve"> </w:t>
      </w:r>
      <w:bookmarkEnd w:id="0"/>
      <w:r w:rsidR="003B2B3A" w:rsidRPr="0046698B">
        <w:t>(„Gla</w:t>
      </w:r>
      <w:r w:rsidR="00421716" w:rsidRPr="0046698B">
        <w:t>snik Općine Netretić“ broj</w:t>
      </w:r>
      <w:r w:rsidR="000C27EE">
        <w:t xml:space="preserve"> </w:t>
      </w:r>
      <w:r w:rsidRPr="0046698B">
        <w:t>13/23</w:t>
      </w:r>
      <w:r w:rsidR="003B2B3A" w:rsidRPr="0046698B">
        <w:t>)</w:t>
      </w:r>
      <w:r w:rsidR="003403B2" w:rsidRPr="0046698B">
        <w:t>,</w:t>
      </w:r>
    </w:p>
    <w:p w14:paraId="12590C5A" w14:textId="5024F0A5" w:rsidR="004867CA" w:rsidRPr="0046698B" w:rsidRDefault="003B7383" w:rsidP="004867CA">
      <w:pPr>
        <w:pStyle w:val="Nabrajanjacrtice"/>
      </w:pPr>
      <w:r w:rsidRPr="0046698B">
        <w:t>Godišnjem planu</w:t>
      </w:r>
      <w:r w:rsidR="004867CA" w:rsidRPr="0046698B">
        <w:t xml:space="preserve"> razvoja sustava civilne zaštite na području Općine Netretić za 202</w:t>
      </w:r>
      <w:r w:rsidR="003F3013">
        <w:t>5</w:t>
      </w:r>
      <w:r w:rsidR="004867CA" w:rsidRPr="0046698B">
        <w:t>. godinu s financijskim učincima za trogodišnje razdoblje („Glasnik Općine Netretić“ broj</w:t>
      </w:r>
      <w:r w:rsidR="00AB2BD3">
        <w:t xml:space="preserve"> </w:t>
      </w:r>
      <w:r w:rsidR="00886480">
        <w:t>11/24</w:t>
      </w:r>
      <w:r w:rsidR="004867CA" w:rsidRPr="0046698B">
        <w:t>)</w:t>
      </w:r>
      <w:r w:rsidR="00E94DE5">
        <w:t>,</w:t>
      </w:r>
    </w:p>
    <w:p w14:paraId="7D3B856D" w14:textId="3BBACC7F" w:rsidR="00060BE0" w:rsidRDefault="003B2B3A" w:rsidP="003B2B3A">
      <w:pPr>
        <w:pStyle w:val="Nabrajanjacrtice"/>
      </w:pPr>
      <w:bookmarkStart w:id="1" w:name="_Hlk153478773"/>
      <w:r w:rsidRPr="0046698B">
        <w:t>Procjeni</w:t>
      </w:r>
      <w:r w:rsidR="00060BE0" w:rsidRPr="0046698B">
        <w:t xml:space="preserve"> ugroženosti od požara i tehnološke eksplozije i Plan</w:t>
      </w:r>
      <w:r w:rsidRPr="0046698B">
        <w:t>u</w:t>
      </w:r>
      <w:r w:rsidR="00060BE0" w:rsidRPr="0046698B">
        <w:t xml:space="preserve"> zaš</w:t>
      </w:r>
      <w:r w:rsidRPr="0046698B">
        <w:t xml:space="preserve">tite od požara Općine Netretić, </w:t>
      </w:r>
      <w:r w:rsidR="00646A86" w:rsidRPr="0046698B">
        <w:t xml:space="preserve"> </w:t>
      </w:r>
      <w:r w:rsidR="003B7383" w:rsidRPr="0046698B">
        <w:t xml:space="preserve">usvojenima </w:t>
      </w:r>
      <w:r w:rsidRPr="0046698B">
        <w:t>Odlukom</w:t>
      </w:r>
      <w:r w:rsidR="00060BE0" w:rsidRPr="0046698B">
        <w:t xml:space="preserve"> </w:t>
      </w:r>
      <w:r w:rsidR="00CE77F1" w:rsidRPr="0046698B">
        <w:t>Općinskog vijeća Općine Netretić, KLASA: 214-02/18-01/01, URBROJ: 2133/11-06-19-22 od 24. svibnja 20</w:t>
      </w:r>
      <w:r w:rsidR="00663A8C" w:rsidRPr="0046698B">
        <w:t>19</w:t>
      </w:r>
      <w:r w:rsidR="00CE77F1" w:rsidRPr="0046698B">
        <w:t>. godine</w:t>
      </w:r>
      <w:r w:rsidR="00B17650" w:rsidRPr="0046698B">
        <w:t xml:space="preserve">, </w:t>
      </w:r>
      <w:r w:rsidR="00646A86" w:rsidRPr="0046698B">
        <w:t>(„Glasnik</w:t>
      </w:r>
      <w:r w:rsidR="003403B2" w:rsidRPr="0046698B">
        <w:t xml:space="preserve"> Općine Netretić“ broj 03/19),</w:t>
      </w:r>
      <w:r w:rsidR="00CE77F1" w:rsidRPr="0046698B">
        <w:t xml:space="preserve"> </w:t>
      </w:r>
    </w:p>
    <w:p w14:paraId="37B8F4E2" w14:textId="6C45E311" w:rsidR="00B70BC3" w:rsidRPr="0046698B" w:rsidRDefault="00B021ED" w:rsidP="003B2B3A">
      <w:pPr>
        <w:pStyle w:val="Nabrajanjacrtice"/>
      </w:pPr>
      <w:r>
        <w:t xml:space="preserve">Procjeni ugroženosti od požara i tehnološke eksplozije i Planu zaštite od požara Općine Netretić, usvojenima Odlukom Općinskog vijeća Općine Netretić, KLASA: 024-04/25-01/39, URBROJ: 2133-11-01/06-25-1 od 10. srpnja 2025. godine („Glasnik Općine Netretić“ broj </w:t>
      </w:r>
      <w:r w:rsidR="0065508E">
        <w:t>06/25</w:t>
      </w:r>
      <w:r>
        <w:t>)</w:t>
      </w:r>
      <w:r w:rsidR="00E94DE5">
        <w:t>,</w:t>
      </w:r>
    </w:p>
    <w:bookmarkEnd w:id="1"/>
    <w:p w14:paraId="4C24DD43" w14:textId="584F10D7" w:rsidR="00615975" w:rsidRDefault="00615975" w:rsidP="000D0921">
      <w:pPr>
        <w:pStyle w:val="Nabrajanjacrtice"/>
      </w:pPr>
      <w:r w:rsidRPr="0046698B">
        <w:lastRenderedPageBreak/>
        <w:t>Odluci o osnivanju Stožera civilne zaštite Općine Netretić („</w:t>
      </w:r>
      <w:r w:rsidR="000C1D53" w:rsidRPr="0046698B">
        <w:t>Glasnik Općine Netretić broj 07</w:t>
      </w:r>
      <w:r w:rsidRPr="0046698B">
        <w:t>/21)</w:t>
      </w:r>
      <w:r w:rsidR="00E94DE5">
        <w:t>,</w:t>
      </w:r>
    </w:p>
    <w:p w14:paraId="76010013" w14:textId="292A56C2" w:rsidR="0065508E" w:rsidRPr="0046698B" w:rsidRDefault="0065508E" w:rsidP="000D0921">
      <w:pPr>
        <w:pStyle w:val="Nabrajanjacrtice"/>
      </w:pPr>
      <w:r>
        <w:t xml:space="preserve">Odluci o osnivanju Stožera civilne zaštite Općine Netretić („Glasnik Općine Netretić“ broj </w:t>
      </w:r>
      <w:r w:rsidR="00337410">
        <w:t>06/25)</w:t>
      </w:r>
      <w:r w:rsidR="00E94DE5">
        <w:t>,</w:t>
      </w:r>
    </w:p>
    <w:p w14:paraId="3D492649" w14:textId="77777777" w:rsidR="00C06DC8" w:rsidRPr="0046698B" w:rsidRDefault="00C06DC8" w:rsidP="00C06DC8">
      <w:pPr>
        <w:pStyle w:val="Nabrajanjacrtice"/>
      </w:pPr>
      <w:r w:rsidRPr="0046698B">
        <w:t>Poslovniku o radu Stožera civilne zaštite Općine Netretić („Glasnik Općine Netretić“ broj 01/17)</w:t>
      </w:r>
      <w:r w:rsidR="003403B2" w:rsidRPr="0046698B">
        <w:t>,</w:t>
      </w:r>
    </w:p>
    <w:p w14:paraId="3A4E9B48" w14:textId="77777777" w:rsidR="000D0921" w:rsidRPr="0046698B" w:rsidRDefault="000D0921" w:rsidP="000D0921">
      <w:pPr>
        <w:pStyle w:val="Nabrajanjacrtice"/>
      </w:pPr>
      <w:r w:rsidRPr="0046698B">
        <w:t>Odluci o određivanju operativnih snaga i pravnih osoba od interesa za sustav civilne zaštite Općine Netretić („Glasnik Općine Ne</w:t>
      </w:r>
      <w:r w:rsidR="00615975" w:rsidRPr="0046698B">
        <w:t>tretić“ broj 01/17,</w:t>
      </w:r>
      <w:r w:rsidR="003B7383" w:rsidRPr="0046698B">
        <w:t xml:space="preserve"> </w:t>
      </w:r>
      <w:r w:rsidRPr="0046698B">
        <w:t>11/17</w:t>
      </w:r>
      <w:r w:rsidR="00270131" w:rsidRPr="0046698B">
        <w:t xml:space="preserve"> i 02/21</w:t>
      </w:r>
      <w:r w:rsidRPr="0046698B">
        <w:t>),</w:t>
      </w:r>
    </w:p>
    <w:p w14:paraId="69643AD8" w14:textId="41548A90" w:rsidR="00615975" w:rsidRPr="0046698B" w:rsidRDefault="00615975" w:rsidP="00646A86">
      <w:pPr>
        <w:pStyle w:val="Nabrajanjacrtice"/>
      </w:pPr>
      <w:r w:rsidRPr="0046698B">
        <w:t>Odluci o imenovanju povjerenika i zamjenika povjerenika civilne zaštite u Općini Netretić („</w:t>
      </w:r>
      <w:r w:rsidR="003B7383" w:rsidRPr="0046698B">
        <w:t>Glasnik Općine Netretić“ broj 02/</w:t>
      </w:r>
      <w:r w:rsidRPr="0046698B">
        <w:t>21)</w:t>
      </w:r>
      <w:r w:rsidR="00CA4860">
        <w:t>,</w:t>
      </w:r>
    </w:p>
    <w:p w14:paraId="45324D4E" w14:textId="37C20443" w:rsidR="00CD4741" w:rsidRPr="0046698B" w:rsidRDefault="007D66C7" w:rsidP="00646A86">
      <w:pPr>
        <w:pStyle w:val="Nabrajanjacrtice"/>
      </w:pPr>
      <w:bookmarkStart w:id="2" w:name="_Hlk122080295"/>
      <w:r w:rsidRPr="0046698B">
        <w:rPr>
          <w:rFonts w:eastAsia="Times New Roman"/>
          <w:lang w:eastAsia="hr-HR"/>
        </w:rPr>
        <w:t>Odluci o</w:t>
      </w:r>
      <w:r w:rsidRPr="0046698B">
        <w:t xml:space="preserve"> </w:t>
      </w:r>
      <w:r w:rsidR="00563E27" w:rsidRPr="0046698B">
        <w:t>povećanju iznosa financijskih sredstava za financiranje vatrogastva na području Općine Netretić za 202</w:t>
      </w:r>
      <w:r w:rsidR="00EE2678">
        <w:t>5</w:t>
      </w:r>
      <w:r w:rsidR="00563E27" w:rsidRPr="0046698B">
        <w:t>. godinu („Glasnik Općine Netretić“ broj</w:t>
      </w:r>
      <w:r w:rsidR="00B17650" w:rsidRPr="0046698B">
        <w:t xml:space="preserve"> </w:t>
      </w:r>
      <w:r w:rsidR="0092523F">
        <w:t>10/24</w:t>
      </w:r>
      <w:r w:rsidR="007B2571" w:rsidRPr="0046698B">
        <w:t xml:space="preserve"> i </w:t>
      </w:r>
      <w:r w:rsidR="00E94DE5">
        <w:t>03/25</w:t>
      </w:r>
      <w:r w:rsidR="00321742" w:rsidRPr="0046698B">
        <w:t>)</w:t>
      </w:r>
      <w:r w:rsidR="00CA4860">
        <w:t>,</w:t>
      </w:r>
    </w:p>
    <w:bookmarkEnd w:id="2"/>
    <w:p w14:paraId="720903DC" w14:textId="09D2A510" w:rsidR="00321742" w:rsidRPr="0046698B" w:rsidRDefault="00321742" w:rsidP="00646A86">
      <w:pPr>
        <w:pStyle w:val="Nabrajanjacrtice"/>
      </w:pPr>
      <w:r w:rsidRPr="0046698B">
        <w:t>Odluci o visini, načinu obračuna i isplati naknade dobrovoljnim vatrogascima („Glasnik Općine Netretić“ broj 03/22)</w:t>
      </w:r>
      <w:r w:rsidR="007F0258">
        <w:t>,</w:t>
      </w:r>
    </w:p>
    <w:p w14:paraId="35CC8533" w14:textId="3DDDC35F" w:rsidR="00CD4741" w:rsidRPr="0046698B" w:rsidRDefault="00A125AA" w:rsidP="00CD4741">
      <w:pPr>
        <w:pStyle w:val="Nabrajanjacrtice"/>
      </w:pPr>
      <w:r w:rsidRPr="0046698B">
        <w:rPr>
          <w:rFonts w:eastAsia="Times New Roman"/>
          <w:lang w:eastAsia="hr-HR"/>
        </w:rPr>
        <w:t>Programu javnih potreba za obavljanje djelatnosti Hrvatske gorske službe spašavanja – Stanice Karlovac za 202</w:t>
      </w:r>
      <w:r w:rsidR="00EE2678">
        <w:rPr>
          <w:rFonts w:eastAsia="Times New Roman"/>
          <w:lang w:eastAsia="hr-HR"/>
        </w:rPr>
        <w:t>5</w:t>
      </w:r>
      <w:r w:rsidRPr="0046698B">
        <w:rPr>
          <w:rFonts w:eastAsia="Times New Roman"/>
          <w:lang w:eastAsia="hr-HR"/>
        </w:rPr>
        <w:t>. godinu</w:t>
      </w:r>
      <w:r w:rsidRPr="0046698B">
        <w:t xml:space="preserve"> </w:t>
      </w:r>
      <w:r w:rsidR="00CD4741" w:rsidRPr="0046698B">
        <w:t>(„Glasn</w:t>
      </w:r>
      <w:r w:rsidR="007D66C7" w:rsidRPr="0046698B">
        <w:t xml:space="preserve">ik Općine Netretić“ broj </w:t>
      </w:r>
      <w:r w:rsidR="00FD66F0" w:rsidRPr="0046698B">
        <w:t>1</w:t>
      </w:r>
      <w:r w:rsidR="00B9021D">
        <w:t>0/24</w:t>
      </w:r>
      <w:r w:rsidR="003403B2" w:rsidRPr="0046698B">
        <w:t>)</w:t>
      </w:r>
      <w:r w:rsidR="007F0258">
        <w:t xml:space="preserve">, </w:t>
      </w:r>
      <w:r w:rsidR="00FE51E6" w:rsidRPr="0046698B">
        <w:t>te</w:t>
      </w:r>
    </w:p>
    <w:p w14:paraId="021EC388" w14:textId="017DDE0A" w:rsidR="000D0921" w:rsidRPr="0046698B" w:rsidRDefault="00A125AA" w:rsidP="000D0921">
      <w:pPr>
        <w:pStyle w:val="Nabrajanjacrtice"/>
      </w:pPr>
      <w:r w:rsidRPr="0046698B">
        <w:rPr>
          <w:rFonts w:eastAsia="Times New Roman"/>
          <w:lang w:eastAsia="hr-HR"/>
        </w:rPr>
        <w:t>Plan</w:t>
      </w:r>
      <w:r w:rsidR="00D86768" w:rsidRPr="0046698B">
        <w:rPr>
          <w:rFonts w:eastAsia="Times New Roman"/>
          <w:lang w:eastAsia="hr-HR"/>
        </w:rPr>
        <w:t>u</w:t>
      </w:r>
      <w:r w:rsidR="00615975" w:rsidRPr="0046698B">
        <w:rPr>
          <w:rFonts w:eastAsia="Times New Roman"/>
          <w:lang w:eastAsia="hr-HR"/>
        </w:rPr>
        <w:t xml:space="preserve"> vježbi civilne zaštite za 202</w:t>
      </w:r>
      <w:r w:rsidR="00EE2678">
        <w:rPr>
          <w:rFonts w:eastAsia="Times New Roman"/>
          <w:lang w:eastAsia="hr-HR"/>
        </w:rPr>
        <w:t>5</w:t>
      </w:r>
      <w:r w:rsidRPr="0046698B">
        <w:rPr>
          <w:rFonts w:eastAsia="Times New Roman"/>
          <w:lang w:eastAsia="hr-HR"/>
        </w:rPr>
        <w:t>. godinu</w:t>
      </w:r>
      <w:r w:rsidRPr="0046698B">
        <w:t xml:space="preserve"> </w:t>
      </w:r>
      <w:r w:rsidR="000D0921" w:rsidRPr="0046698B">
        <w:t>(„Glasnik Općine Netretić“</w:t>
      </w:r>
      <w:r w:rsidR="00B17650" w:rsidRPr="0046698B">
        <w:t xml:space="preserve"> broj </w:t>
      </w:r>
      <w:r w:rsidR="00990D81">
        <w:t>10/24</w:t>
      </w:r>
      <w:r w:rsidRPr="0046698B">
        <w:t>)</w:t>
      </w:r>
      <w:r w:rsidR="00D86768" w:rsidRPr="0046698B">
        <w:t>.</w:t>
      </w:r>
    </w:p>
    <w:p w14:paraId="713FEF40" w14:textId="77777777" w:rsidR="0028053F" w:rsidRPr="0046698B" w:rsidRDefault="0028053F" w:rsidP="0028053F">
      <w:pPr>
        <w:pStyle w:val="Nabrajanjacrtice"/>
        <w:numPr>
          <w:ilvl w:val="0"/>
          <w:numId w:val="0"/>
        </w:numPr>
        <w:ind w:left="1134" w:hanging="567"/>
      </w:pPr>
    </w:p>
    <w:p w14:paraId="6418D3BB" w14:textId="77777777" w:rsidR="00B640F8" w:rsidRDefault="00B640F8" w:rsidP="0028053F">
      <w:pPr>
        <w:pStyle w:val="Nabrajanjacrtice"/>
        <w:numPr>
          <w:ilvl w:val="0"/>
          <w:numId w:val="0"/>
        </w:numPr>
        <w:ind w:left="1134" w:hanging="567"/>
      </w:pPr>
    </w:p>
    <w:p w14:paraId="3C294F67" w14:textId="77777777" w:rsidR="0090199D" w:rsidRDefault="00E801F8" w:rsidP="0028053F">
      <w:pPr>
        <w:pStyle w:val="Poglavlje"/>
      </w:pPr>
      <w:r>
        <w:t>PLANSKI DOKUMENTI</w:t>
      </w:r>
    </w:p>
    <w:p w14:paraId="17D7F870" w14:textId="77777777" w:rsidR="0028053F" w:rsidRDefault="0028053F" w:rsidP="0028053F">
      <w:pPr>
        <w:pStyle w:val="Poglavlje"/>
        <w:numPr>
          <w:ilvl w:val="0"/>
          <w:numId w:val="0"/>
        </w:numPr>
        <w:ind w:left="1140"/>
      </w:pPr>
    </w:p>
    <w:p w14:paraId="33F719B6" w14:textId="0A5447E7" w:rsidR="002C2089" w:rsidRDefault="00F12EBA" w:rsidP="006E6270">
      <w:pPr>
        <w:pStyle w:val="Odlomak"/>
        <w:rPr>
          <w:rFonts w:eastAsia="Calibri"/>
        </w:rPr>
      </w:pPr>
      <w:r>
        <w:rPr>
          <w:rFonts w:eastAsia="Calibri"/>
        </w:rPr>
        <w:t xml:space="preserve">Odredbom članka 17. stavak </w:t>
      </w:r>
      <w:r w:rsidR="0091192D">
        <w:rPr>
          <w:rFonts w:eastAsia="Calibri"/>
        </w:rPr>
        <w:t xml:space="preserve">1. </w:t>
      </w:r>
      <w:r w:rsidR="00DC0CBD">
        <w:rPr>
          <w:rFonts w:eastAsia="Calibri"/>
        </w:rPr>
        <w:t xml:space="preserve">alineja </w:t>
      </w:r>
      <w:r w:rsidR="0091192D">
        <w:rPr>
          <w:rFonts w:eastAsia="Calibri"/>
        </w:rPr>
        <w:t>2. Zakona o sustavu civilne zaštite</w:t>
      </w:r>
      <w:r w:rsidR="0091192D" w:rsidRPr="00520D8E">
        <w:rPr>
          <w:rFonts w:eastAsia="Calibri"/>
        </w:rPr>
        <w:t xml:space="preserve"> („Narod</w:t>
      </w:r>
      <w:r w:rsidR="0091192D">
        <w:rPr>
          <w:rFonts w:eastAsia="Calibri"/>
        </w:rPr>
        <w:t xml:space="preserve">ne novine“ broj 82/15, 118/18, </w:t>
      </w:r>
      <w:r w:rsidR="0091192D" w:rsidRPr="00520D8E">
        <w:rPr>
          <w:rFonts w:eastAsia="Calibri"/>
        </w:rPr>
        <w:t>31/20</w:t>
      </w:r>
      <w:r w:rsidR="0091192D">
        <w:rPr>
          <w:rFonts w:eastAsia="Calibri"/>
        </w:rPr>
        <w:t>, 20/21 i 114/22</w:t>
      </w:r>
      <w:r w:rsidR="0091192D" w:rsidRPr="00520D8E">
        <w:rPr>
          <w:rFonts w:eastAsia="Calibri"/>
        </w:rPr>
        <w:t>)</w:t>
      </w:r>
      <w:r w:rsidR="00B305ED">
        <w:rPr>
          <w:rFonts w:eastAsia="Calibri"/>
        </w:rPr>
        <w:t>,</w:t>
      </w:r>
      <w:r w:rsidR="00BF4A3E">
        <w:rPr>
          <w:rFonts w:eastAsia="Calibri"/>
        </w:rPr>
        <w:t xml:space="preserve"> </w:t>
      </w:r>
      <w:r w:rsidR="00BD036A">
        <w:rPr>
          <w:rFonts w:eastAsia="Calibri"/>
        </w:rPr>
        <w:t>(u daljnjem tekstu: Zakon)</w:t>
      </w:r>
      <w:r w:rsidR="006A2A30">
        <w:rPr>
          <w:rFonts w:eastAsia="Calibri"/>
        </w:rPr>
        <w:t xml:space="preserve">, </w:t>
      </w:r>
      <w:r w:rsidR="0091192D">
        <w:rPr>
          <w:rFonts w:eastAsia="Calibri"/>
        </w:rPr>
        <w:t>propisano je da p</w:t>
      </w:r>
      <w:r w:rsidRPr="00F12EBA">
        <w:rPr>
          <w:rFonts w:eastAsia="Calibri"/>
        </w:rPr>
        <w:t>redstavničko tijelo, na prijedlog izvršnog tijela jedinice lokalne i područne (regionalne) samouprave</w:t>
      </w:r>
      <w:r w:rsidR="00BF4A3E">
        <w:rPr>
          <w:rFonts w:eastAsia="Calibri"/>
        </w:rPr>
        <w:t xml:space="preserve"> </w:t>
      </w:r>
      <w:r w:rsidR="0091192D" w:rsidRPr="00F12EBA">
        <w:rPr>
          <w:rFonts w:eastAsia="Calibri"/>
        </w:rPr>
        <w:t>donosi procjenu rizika od velikih nesreća</w:t>
      </w:r>
      <w:r w:rsidR="0091192D">
        <w:rPr>
          <w:rFonts w:eastAsia="Calibri"/>
        </w:rPr>
        <w:t xml:space="preserve">. </w:t>
      </w:r>
    </w:p>
    <w:p w14:paraId="57E79506" w14:textId="77777777" w:rsidR="00546F0D" w:rsidRDefault="00BD036A" w:rsidP="006E6270">
      <w:pPr>
        <w:pStyle w:val="Odlomak"/>
        <w:rPr>
          <w:rFonts w:eastAsia="Calibri"/>
        </w:rPr>
      </w:pPr>
      <w:r>
        <w:rPr>
          <w:rFonts w:eastAsia="Calibri"/>
        </w:rPr>
        <w:t xml:space="preserve">Temeljem navedene </w:t>
      </w:r>
      <w:r w:rsidR="00181A9C">
        <w:rPr>
          <w:rFonts w:eastAsia="Calibri"/>
        </w:rPr>
        <w:t>odredb</w:t>
      </w:r>
      <w:r w:rsidR="00F82E3C">
        <w:rPr>
          <w:rFonts w:eastAsia="Calibri"/>
        </w:rPr>
        <w:t xml:space="preserve">e </w:t>
      </w:r>
      <w:r w:rsidR="00181A9C">
        <w:rPr>
          <w:rFonts w:eastAsia="Calibri"/>
        </w:rPr>
        <w:t>Općinsko vijeće Općine Netretić</w:t>
      </w:r>
      <w:r w:rsidR="000253BC">
        <w:rPr>
          <w:rFonts w:eastAsia="Calibri"/>
        </w:rPr>
        <w:t xml:space="preserve"> (u daljnjem tekstu: Općinsko vijeće)</w:t>
      </w:r>
      <w:r w:rsidR="00181A9C">
        <w:rPr>
          <w:rFonts w:eastAsia="Calibri"/>
        </w:rPr>
        <w:t xml:space="preserve"> dana 29. rujna 2022. godine </w:t>
      </w:r>
      <w:r w:rsidR="00561087">
        <w:rPr>
          <w:rFonts w:eastAsia="Calibri"/>
        </w:rPr>
        <w:t xml:space="preserve">donijelo je </w:t>
      </w:r>
      <w:r w:rsidR="00181A9C">
        <w:rPr>
          <w:rFonts w:eastAsia="Calibri"/>
        </w:rPr>
        <w:t xml:space="preserve">na prijedlog Općinskog načelnika </w:t>
      </w:r>
      <w:r w:rsidR="00546F0D">
        <w:rPr>
          <w:rFonts w:eastAsia="Calibri"/>
        </w:rPr>
        <w:t xml:space="preserve">Općine Netretić (u daljnjem tekstu: Općinski načelnik) </w:t>
      </w:r>
      <w:r w:rsidR="00181A9C">
        <w:rPr>
          <w:rFonts w:eastAsia="Calibri"/>
        </w:rPr>
        <w:t xml:space="preserve">Procjenu rizika od velikih nesreća za područje Općine Netretić. </w:t>
      </w:r>
    </w:p>
    <w:p w14:paraId="4B559506" w14:textId="3A472F1F" w:rsidR="002C2089" w:rsidRDefault="00181A9C" w:rsidP="006E6270">
      <w:pPr>
        <w:pStyle w:val="Odlomak"/>
        <w:rPr>
          <w:rFonts w:eastAsia="Calibri"/>
        </w:rPr>
      </w:pPr>
      <w:r>
        <w:rPr>
          <w:rFonts w:eastAsia="Calibri"/>
        </w:rPr>
        <w:t>Navedeni dokument još uvijek je na snazi</w:t>
      </w:r>
      <w:r w:rsidR="00D04553">
        <w:rPr>
          <w:rFonts w:eastAsia="Calibri"/>
        </w:rPr>
        <w:t xml:space="preserve">, te </w:t>
      </w:r>
      <w:r w:rsidR="009F7A59">
        <w:rPr>
          <w:rFonts w:eastAsia="Calibri"/>
        </w:rPr>
        <w:t>se redovito ažurira.</w:t>
      </w:r>
    </w:p>
    <w:p w14:paraId="74A5977E" w14:textId="6AD1DDD8" w:rsidR="00F12EBA" w:rsidRDefault="00F12EBA" w:rsidP="00F12EBA">
      <w:pPr>
        <w:pStyle w:val="Odlomak"/>
        <w:rPr>
          <w:rFonts w:eastAsia="Calibri"/>
        </w:rPr>
      </w:pPr>
    </w:p>
    <w:p w14:paraId="18AD9E3B" w14:textId="6F796AA6" w:rsidR="00AE7090" w:rsidRDefault="005D338B" w:rsidP="00F12EBA">
      <w:pPr>
        <w:pStyle w:val="Odlomak"/>
        <w:rPr>
          <w:rFonts w:eastAsia="Calibri"/>
        </w:rPr>
      </w:pPr>
      <w:r>
        <w:rPr>
          <w:rFonts w:eastAsia="Calibri"/>
        </w:rPr>
        <w:t>Također, n</w:t>
      </w:r>
      <w:r w:rsidR="002851AE">
        <w:rPr>
          <w:rFonts w:eastAsia="Calibri"/>
        </w:rPr>
        <w:t xml:space="preserve">a temelju </w:t>
      </w:r>
      <w:r w:rsidR="002F1607">
        <w:rPr>
          <w:rFonts w:eastAsia="Calibri"/>
        </w:rPr>
        <w:t>odredb</w:t>
      </w:r>
      <w:r w:rsidR="0077112B">
        <w:rPr>
          <w:rFonts w:eastAsia="Calibri"/>
        </w:rPr>
        <w:t>e</w:t>
      </w:r>
      <w:r w:rsidR="002F1607">
        <w:rPr>
          <w:rFonts w:eastAsia="Calibri"/>
        </w:rPr>
        <w:t xml:space="preserve"> </w:t>
      </w:r>
      <w:r w:rsidR="002851AE">
        <w:rPr>
          <w:rFonts w:eastAsia="Calibri"/>
        </w:rPr>
        <w:t xml:space="preserve">članka 17. </w:t>
      </w:r>
      <w:r w:rsidR="009F7A59">
        <w:rPr>
          <w:rFonts w:eastAsia="Calibri"/>
        </w:rPr>
        <w:t xml:space="preserve">i to </w:t>
      </w:r>
      <w:r w:rsidR="002851AE">
        <w:rPr>
          <w:rFonts w:eastAsia="Calibri"/>
        </w:rPr>
        <w:t>stav</w:t>
      </w:r>
      <w:r w:rsidR="009F7A59">
        <w:rPr>
          <w:rFonts w:eastAsia="Calibri"/>
        </w:rPr>
        <w:t>ka 3</w:t>
      </w:r>
      <w:r w:rsidR="002851AE">
        <w:rPr>
          <w:rFonts w:eastAsia="Calibri"/>
        </w:rPr>
        <w:t xml:space="preserve">. </w:t>
      </w:r>
      <w:r w:rsidR="000A4304">
        <w:rPr>
          <w:rFonts w:eastAsia="Calibri"/>
        </w:rPr>
        <w:t>Zakona</w:t>
      </w:r>
      <w:r w:rsidR="005C781B">
        <w:rPr>
          <w:rFonts w:eastAsia="Calibri"/>
        </w:rPr>
        <w:t>,</w:t>
      </w:r>
      <w:r w:rsidR="000A4304">
        <w:rPr>
          <w:rFonts w:eastAsia="Calibri"/>
        </w:rPr>
        <w:t xml:space="preserve"> </w:t>
      </w:r>
      <w:r w:rsidR="00F72F8C">
        <w:rPr>
          <w:rFonts w:eastAsia="Calibri"/>
        </w:rPr>
        <w:t xml:space="preserve">Općinski načelnik </w:t>
      </w:r>
      <w:r w:rsidR="009D1182">
        <w:rPr>
          <w:rFonts w:eastAsia="Calibri"/>
        </w:rPr>
        <w:t xml:space="preserve">bio je </w:t>
      </w:r>
      <w:r w:rsidR="00F72F8C">
        <w:rPr>
          <w:rFonts w:eastAsia="Calibri"/>
        </w:rPr>
        <w:t xml:space="preserve">dužan </w:t>
      </w:r>
      <w:r w:rsidR="001A54EF">
        <w:rPr>
          <w:rFonts w:eastAsia="Calibri"/>
        </w:rPr>
        <w:t xml:space="preserve">u skladu s Procjenom rizika od velikih nesreća </w:t>
      </w:r>
      <w:r w:rsidR="00F72F8C">
        <w:rPr>
          <w:rFonts w:eastAsia="Calibri"/>
        </w:rPr>
        <w:t>donijeti Plan djelovanja civilne zaštite</w:t>
      </w:r>
      <w:r w:rsidR="001A54EF">
        <w:rPr>
          <w:rFonts w:eastAsia="Calibri"/>
        </w:rPr>
        <w:t xml:space="preserve"> Općine Netreti</w:t>
      </w:r>
      <w:r w:rsidR="004C7DB1">
        <w:rPr>
          <w:rFonts w:eastAsia="Calibri"/>
        </w:rPr>
        <w:t>ć</w:t>
      </w:r>
      <w:r w:rsidR="009D1182">
        <w:rPr>
          <w:rFonts w:eastAsia="Calibri"/>
        </w:rPr>
        <w:t>, te</w:t>
      </w:r>
      <w:r w:rsidR="001F52C1">
        <w:rPr>
          <w:rFonts w:eastAsia="Calibri"/>
        </w:rPr>
        <w:t xml:space="preserve"> </w:t>
      </w:r>
      <w:r w:rsidR="009D1182">
        <w:rPr>
          <w:rFonts w:eastAsia="Calibri"/>
        </w:rPr>
        <w:t>isti</w:t>
      </w:r>
      <w:r w:rsidR="0080693A">
        <w:rPr>
          <w:rFonts w:eastAsia="Calibri"/>
        </w:rPr>
        <w:t xml:space="preserve"> </w:t>
      </w:r>
      <w:r w:rsidR="009D1182">
        <w:rPr>
          <w:rFonts w:eastAsia="Calibri"/>
        </w:rPr>
        <w:t xml:space="preserve">redovito ažurirati. </w:t>
      </w:r>
    </w:p>
    <w:p w14:paraId="39388300" w14:textId="344D2A24" w:rsidR="00181A9C" w:rsidRDefault="009D1182" w:rsidP="00F12EBA">
      <w:pPr>
        <w:pStyle w:val="Odlomak"/>
        <w:rPr>
          <w:rFonts w:eastAsia="Calibri"/>
        </w:rPr>
      </w:pPr>
      <w:r>
        <w:rPr>
          <w:rFonts w:eastAsia="Calibri"/>
        </w:rPr>
        <w:t xml:space="preserve">Navedeni dokument donesen </w:t>
      </w:r>
      <w:r w:rsidR="001A54EF">
        <w:rPr>
          <w:rFonts w:eastAsia="Calibri"/>
        </w:rPr>
        <w:t xml:space="preserve">je </w:t>
      </w:r>
      <w:r w:rsidR="004C7DB1">
        <w:rPr>
          <w:rFonts w:eastAsia="Calibri"/>
        </w:rPr>
        <w:t xml:space="preserve">20. ožujka 2023. godine, </w:t>
      </w:r>
      <w:r w:rsidR="004F225E">
        <w:rPr>
          <w:rFonts w:eastAsia="Calibri"/>
        </w:rPr>
        <w:t xml:space="preserve">dostavljen je svim operativnim snagama sustava civilne zaštite Općine Netretić, </w:t>
      </w:r>
      <w:r w:rsidR="000011BD">
        <w:rPr>
          <w:rFonts w:eastAsia="Calibri"/>
        </w:rPr>
        <w:t>još uvijek je na snazi</w:t>
      </w:r>
      <w:r w:rsidR="006A2A30">
        <w:rPr>
          <w:rFonts w:eastAsia="Calibri"/>
        </w:rPr>
        <w:t xml:space="preserve">, </w:t>
      </w:r>
      <w:r w:rsidR="009A498E">
        <w:rPr>
          <w:rFonts w:eastAsia="Calibri"/>
        </w:rPr>
        <w:t xml:space="preserve">te se redovito ažurira. </w:t>
      </w:r>
    </w:p>
    <w:p w14:paraId="4CD638CF" w14:textId="77777777" w:rsidR="009A498E" w:rsidRPr="00F12EBA" w:rsidRDefault="009A498E" w:rsidP="00F12EBA">
      <w:pPr>
        <w:pStyle w:val="Odlomak"/>
        <w:rPr>
          <w:rFonts w:eastAsia="Calibri"/>
        </w:rPr>
      </w:pPr>
    </w:p>
    <w:p w14:paraId="306FDA3B" w14:textId="6D72BCA6" w:rsidR="00714D1F" w:rsidRDefault="00D505EF" w:rsidP="00D61F15">
      <w:pPr>
        <w:pStyle w:val="Odlomak"/>
        <w:rPr>
          <w:lang w:eastAsia="hr-HR"/>
        </w:rPr>
      </w:pPr>
      <w:r>
        <w:rPr>
          <w:rFonts w:eastAsia="Calibri"/>
        </w:rPr>
        <w:t>Sukladno odredbi</w:t>
      </w:r>
      <w:r w:rsidR="008A0E72">
        <w:rPr>
          <w:rFonts w:eastAsia="Calibri"/>
        </w:rPr>
        <w:t xml:space="preserve"> </w:t>
      </w:r>
      <w:r w:rsidR="00CB5187">
        <w:rPr>
          <w:rFonts w:eastAsia="Calibri"/>
        </w:rPr>
        <w:t xml:space="preserve">članka 17. stavak 1. </w:t>
      </w:r>
      <w:r w:rsidR="009948FE">
        <w:rPr>
          <w:rFonts w:eastAsia="Calibri"/>
        </w:rPr>
        <w:t xml:space="preserve">alineja </w:t>
      </w:r>
      <w:r w:rsidR="00CB5187">
        <w:rPr>
          <w:rFonts w:eastAsia="Calibri"/>
        </w:rPr>
        <w:t>1. Zakona</w:t>
      </w:r>
      <w:r w:rsidR="00DA0D9D">
        <w:rPr>
          <w:rFonts w:eastAsia="Calibri"/>
        </w:rPr>
        <w:t>,</w:t>
      </w:r>
      <w:r>
        <w:rPr>
          <w:rFonts w:eastAsia="Calibri"/>
        </w:rPr>
        <w:t xml:space="preserve"> </w:t>
      </w:r>
      <w:r w:rsidR="00D61F15">
        <w:rPr>
          <w:rFonts w:eastAsia="Calibri"/>
        </w:rPr>
        <w:t xml:space="preserve"> </w:t>
      </w:r>
      <w:r w:rsidR="005E70B7">
        <w:rPr>
          <w:lang w:eastAsia="hr-HR"/>
        </w:rPr>
        <w:t xml:space="preserve">Općinsko vijeće donijelo je </w:t>
      </w:r>
      <w:r w:rsidR="00733EB0">
        <w:rPr>
          <w:lang w:eastAsia="hr-HR"/>
        </w:rPr>
        <w:t xml:space="preserve">na prijedlog Općinskog načelnika </w:t>
      </w:r>
      <w:r w:rsidR="005E70B7">
        <w:rPr>
          <w:lang w:eastAsia="hr-HR"/>
        </w:rPr>
        <w:t>dana</w:t>
      </w:r>
      <w:r w:rsidR="00980222">
        <w:rPr>
          <w:lang w:eastAsia="hr-HR"/>
        </w:rPr>
        <w:t xml:space="preserve"> </w:t>
      </w:r>
      <w:r w:rsidR="007B5046">
        <w:rPr>
          <w:lang w:eastAsia="hr-HR"/>
        </w:rPr>
        <w:t>19. prosinca 202</w:t>
      </w:r>
      <w:r w:rsidR="00980222">
        <w:rPr>
          <w:lang w:eastAsia="hr-HR"/>
        </w:rPr>
        <w:t>3</w:t>
      </w:r>
      <w:r w:rsidR="007B5046">
        <w:rPr>
          <w:lang w:eastAsia="hr-HR"/>
        </w:rPr>
        <w:t>. godine</w:t>
      </w:r>
      <w:r w:rsidR="00980222">
        <w:rPr>
          <w:lang w:eastAsia="hr-HR"/>
        </w:rPr>
        <w:t xml:space="preserve"> </w:t>
      </w:r>
      <w:r w:rsidR="00524FBF" w:rsidRPr="00040DDF">
        <w:rPr>
          <w:rFonts w:eastAsia="Times New Roman"/>
          <w:lang w:eastAsia="hr-HR"/>
        </w:rPr>
        <w:t>Smjernic</w:t>
      </w:r>
      <w:r w:rsidR="005419B3">
        <w:rPr>
          <w:rFonts w:eastAsia="Times New Roman"/>
          <w:lang w:eastAsia="hr-HR"/>
        </w:rPr>
        <w:t>e</w:t>
      </w:r>
      <w:r w:rsidR="00524FBF" w:rsidRPr="00040DDF">
        <w:rPr>
          <w:rFonts w:eastAsia="Times New Roman"/>
          <w:lang w:eastAsia="hr-HR"/>
        </w:rPr>
        <w:t xml:space="preserve"> za organizaciju i razvoj sustava civilne zaštite Općine Netretić za razdoblje od 2024. - 2027. godine</w:t>
      </w:r>
      <w:r w:rsidR="00827D03">
        <w:rPr>
          <w:lang w:eastAsia="hr-HR"/>
        </w:rPr>
        <w:t>.</w:t>
      </w:r>
      <w:r w:rsidR="00480023">
        <w:rPr>
          <w:lang w:eastAsia="hr-HR"/>
        </w:rPr>
        <w:t xml:space="preserve"> </w:t>
      </w:r>
    </w:p>
    <w:p w14:paraId="6950E523" w14:textId="6B67C19C" w:rsidR="00714D1F" w:rsidRDefault="00480023" w:rsidP="00D61F15">
      <w:pPr>
        <w:pStyle w:val="Odlomak"/>
      </w:pPr>
      <w:r>
        <w:rPr>
          <w:lang w:eastAsia="hr-HR"/>
        </w:rPr>
        <w:t xml:space="preserve">Navedene smjernice </w:t>
      </w:r>
      <w:r w:rsidR="00DC4060">
        <w:rPr>
          <w:lang w:eastAsia="hr-HR"/>
        </w:rPr>
        <w:t>bile su na snazi i tijekom 202</w:t>
      </w:r>
      <w:r w:rsidR="00030218">
        <w:rPr>
          <w:lang w:eastAsia="hr-HR"/>
        </w:rPr>
        <w:t xml:space="preserve">5. godine </w:t>
      </w:r>
      <w:r w:rsidR="00016638">
        <w:rPr>
          <w:lang w:eastAsia="hr-HR"/>
        </w:rPr>
        <w:t>te je</w:t>
      </w:r>
      <w:r w:rsidR="00827D03">
        <w:rPr>
          <w:lang w:eastAsia="hr-HR"/>
        </w:rPr>
        <w:t xml:space="preserve"> </w:t>
      </w:r>
      <w:r w:rsidR="00016638">
        <w:rPr>
          <w:lang w:eastAsia="hr-HR"/>
        </w:rPr>
        <w:t xml:space="preserve">sukladno istima </w:t>
      </w:r>
      <w:r w:rsidR="003A33E9">
        <w:rPr>
          <w:lang w:eastAsia="hr-HR"/>
        </w:rPr>
        <w:t xml:space="preserve">Općinski načelnik uputio </w:t>
      </w:r>
      <w:r w:rsidR="00307933">
        <w:rPr>
          <w:lang w:eastAsia="hr-HR"/>
        </w:rPr>
        <w:t xml:space="preserve">Općinskom vijeću prijedlog </w:t>
      </w:r>
      <w:r w:rsidR="00524FBF" w:rsidRPr="00524FBF">
        <w:rPr>
          <w:lang w:eastAsia="hr-HR"/>
        </w:rPr>
        <w:t>Godišnj</w:t>
      </w:r>
      <w:r w:rsidR="00524FBF">
        <w:rPr>
          <w:lang w:eastAsia="hr-HR"/>
        </w:rPr>
        <w:t>eg</w:t>
      </w:r>
      <w:r w:rsidR="00524FBF" w:rsidRPr="00524FBF">
        <w:rPr>
          <w:lang w:eastAsia="hr-HR"/>
        </w:rPr>
        <w:t xml:space="preserve"> plan</w:t>
      </w:r>
      <w:r w:rsidR="00524FBF">
        <w:rPr>
          <w:lang w:eastAsia="hr-HR"/>
        </w:rPr>
        <w:t>a</w:t>
      </w:r>
      <w:r w:rsidR="00524FBF" w:rsidRPr="00524FBF">
        <w:rPr>
          <w:lang w:eastAsia="hr-HR"/>
        </w:rPr>
        <w:t xml:space="preserve"> razvoja sustava civilne zaštite na području Općine Netretić za 202</w:t>
      </w:r>
      <w:r w:rsidR="006C0436">
        <w:rPr>
          <w:lang w:eastAsia="hr-HR"/>
        </w:rPr>
        <w:t>6</w:t>
      </w:r>
      <w:r w:rsidR="00524FBF" w:rsidRPr="00524FBF">
        <w:rPr>
          <w:lang w:eastAsia="hr-HR"/>
        </w:rPr>
        <w:t>. godinu s financijskim učincima za trogodišnje razdoblje</w:t>
      </w:r>
      <w:r w:rsidR="00F82B17">
        <w:t>.</w:t>
      </w:r>
    </w:p>
    <w:p w14:paraId="11042CBD" w14:textId="4E13D14A" w:rsidR="00524FBF" w:rsidRPr="00D61F15" w:rsidRDefault="00DC1F21" w:rsidP="00D61F15">
      <w:pPr>
        <w:pStyle w:val="Odlomak"/>
      </w:pPr>
      <w:r>
        <w:t>D</w:t>
      </w:r>
      <w:r w:rsidR="00524FBF">
        <w:t xml:space="preserve">onošenje </w:t>
      </w:r>
      <w:r w:rsidR="007179CE">
        <w:t>navedenog akta</w:t>
      </w:r>
      <w:r w:rsidR="00524FBF">
        <w:t xml:space="preserve"> na sjednici </w:t>
      </w:r>
      <w:r w:rsidR="00307933">
        <w:t xml:space="preserve">Općinskog vijeća </w:t>
      </w:r>
      <w:r w:rsidR="00524FBF">
        <w:t xml:space="preserve">očekuje </w:t>
      </w:r>
      <w:r w:rsidR="00742FC6">
        <w:t xml:space="preserve">se </w:t>
      </w:r>
      <w:r w:rsidR="00524FBF">
        <w:t xml:space="preserve">do kraja </w:t>
      </w:r>
      <w:r w:rsidR="00CC32BE">
        <w:t>godine.</w:t>
      </w:r>
    </w:p>
    <w:p w14:paraId="13C03C03" w14:textId="77777777" w:rsidR="00E94D6B" w:rsidRDefault="00E94D6B" w:rsidP="00403AEC">
      <w:pPr>
        <w:pStyle w:val="Odlomak"/>
      </w:pPr>
    </w:p>
    <w:p w14:paraId="0BC597A8" w14:textId="77777777" w:rsidR="006322D0" w:rsidRDefault="00030218" w:rsidP="00403AEC">
      <w:pPr>
        <w:pStyle w:val="Odlomak"/>
      </w:pPr>
      <w:r>
        <w:t>Temeljem odredbe članka 13. Zakona o zaštiti od požara („Narodne novine“ broj 92/10 i 114/22)</w:t>
      </w:r>
      <w:r w:rsidR="002068E9">
        <w:t xml:space="preserve"> </w:t>
      </w:r>
      <w:r w:rsidR="00403AEC">
        <w:t>Općinsko vijeće</w:t>
      </w:r>
      <w:r w:rsidR="0076548B">
        <w:t xml:space="preserve"> </w:t>
      </w:r>
      <w:r w:rsidR="00403AEC">
        <w:t xml:space="preserve">donijelo je </w:t>
      </w:r>
      <w:r w:rsidR="00DA30BB">
        <w:t xml:space="preserve">dana </w:t>
      </w:r>
      <w:r w:rsidR="00403AEC">
        <w:t xml:space="preserve">24. svibnja </w:t>
      </w:r>
      <w:r w:rsidR="00DA30BB">
        <w:t>20</w:t>
      </w:r>
      <w:r w:rsidR="00502449">
        <w:t>19</w:t>
      </w:r>
      <w:r w:rsidR="00403AEC">
        <w:t xml:space="preserve">. godine </w:t>
      </w:r>
      <w:r w:rsidR="00403AEC" w:rsidRPr="00ED3081">
        <w:t>Procjen</w:t>
      </w:r>
      <w:r w:rsidR="00DA30BB">
        <w:t>u</w:t>
      </w:r>
      <w:r w:rsidR="00403AEC" w:rsidRPr="00ED3081">
        <w:t xml:space="preserve"> ugroženosti od požara i tehnološke eksplozije i Plan zaštite od požara Općine Netretić</w:t>
      </w:r>
      <w:r w:rsidR="006322D0">
        <w:t>.</w:t>
      </w:r>
    </w:p>
    <w:p w14:paraId="57C6704A" w14:textId="75E3250F" w:rsidR="003553B1" w:rsidRDefault="002950B9" w:rsidP="003553B1">
      <w:pPr>
        <w:pStyle w:val="Odlomak"/>
      </w:pPr>
      <w:r>
        <w:lastRenderedPageBreak/>
        <w:t xml:space="preserve"> </w:t>
      </w:r>
      <w:r w:rsidR="00DE781A">
        <w:t xml:space="preserve">Navedeni dokumenti </w:t>
      </w:r>
      <w:r w:rsidR="00240B24">
        <w:t xml:space="preserve">bili </w:t>
      </w:r>
      <w:r w:rsidR="00924C73">
        <w:t>su na sn</w:t>
      </w:r>
      <w:r w:rsidR="00B96868">
        <w:t>a</w:t>
      </w:r>
      <w:r w:rsidR="00924C73">
        <w:t>zi</w:t>
      </w:r>
      <w:r w:rsidR="00240B24">
        <w:t xml:space="preserve"> do </w:t>
      </w:r>
      <w:r w:rsidR="00FF59C6">
        <w:t>23.</w:t>
      </w:r>
      <w:r w:rsidR="006322D0">
        <w:t xml:space="preserve"> srpnja </w:t>
      </w:r>
      <w:r w:rsidR="00FF59C6">
        <w:t>2025. godine</w:t>
      </w:r>
      <w:r w:rsidR="00247E4C">
        <w:t xml:space="preserve">, odnosno do stupanja na snagu nove Procjene ugroženosti od požara i tehnološke eksplozije i Plana zaštite od požara Općine Netretić, </w:t>
      </w:r>
      <w:r w:rsidR="00767B3E">
        <w:t>doneseni</w:t>
      </w:r>
      <w:r w:rsidR="00C56EFF">
        <w:t>h</w:t>
      </w:r>
      <w:r w:rsidR="00247E4C">
        <w:t xml:space="preserve"> Odlukom Općinskog vijeća </w:t>
      </w:r>
      <w:r w:rsidR="00C56EFF">
        <w:t>od 10.</w:t>
      </w:r>
      <w:r w:rsidR="006322D0">
        <w:t xml:space="preserve"> srpnja </w:t>
      </w:r>
      <w:r w:rsidR="00C56EFF">
        <w:t>2025. godine</w:t>
      </w:r>
      <w:r w:rsidR="0003564C">
        <w:t>.</w:t>
      </w:r>
      <w:r w:rsidR="00C56EFF">
        <w:t xml:space="preserve"> </w:t>
      </w:r>
    </w:p>
    <w:p w14:paraId="0FDDB5AC" w14:textId="6ABC6047" w:rsidR="004903D3" w:rsidRDefault="00425D33" w:rsidP="003553B1">
      <w:pPr>
        <w:pStyle w:val="Odlomak"/>
      </w:pPr>
      <w:r>
        <w:t>Plan zaštite od požara Općine Netretić redovito se jednom godišnje usklađuje s novonastalim uvjetima</w:t>
      </w:r>
      <w:r w:rsidR="00EF7437">
        <w:t>.</w:t>
      </w:r>
    </w:p>
    <w:p w14:paraId="52ECAE2D" w14:textId="77777777" w:rsidR="00711BDB" w:rsidRDefault="00711BDB" w:rsidP="00403AEC">
      <w:pPr>
        <w:pStyle w:val="Odlomak"/>
      </w:pPr>
    </w:p>
    <w:p w14:paraId="3EED0525" w14:textId="046031FD" w:rsidR="00DA30BB" w:rsidRDefault="00DA30BB" w:rsidP="00403AEC">
      <w:pPr>
        <w:pStyle w:val="Odlomak"/>
      </w:pPr>
      <w:r>
        <w:t>Općinski načelnik utvrdio je</w:t>
      </w:r>
      <w:r w:rsidR="001C5D63">
        <w:t>,</w:t>
      </w:r>
      <w:r>
        <w:t xml:space="preserve"> na prijedlog zapovjednika Vatrogasne zajednice Općine Netretić</w:t>
      </w:r>
      <w:r w:rsidR="000C01C7">
        <w:t>,</w:t>
      </w:r>
      <w:r>
        <w:t xml:space="preserve"> prijedlog</w:t>
      </w:r>
      <w:r w:rsidR="005B346D">
        <w:t xml:space="preserve"> </w:t>
      </w:r>
      <w:r w:rsidR="005B346D" w:rsidRPr="005B346D">
        <w:t>Godišnj</w:t>
      </w:r>
      <w:r w:rsidR="005B346D">
        <w:t>eg</w:t>
      </w:r>
      <w:r w:rsidR="005B346D" w:rsidRPr="005B346D">
        <w:t xml:space="preserve"> provedben</w:t>
      </w:r>
      <w:r w:rsidR="005B346D">
        <w:t>og</w:t>
      </w:r>
      <w:r w:rsidR="005B346D" w:rsidRPr="005B346D">
        <w:t xml:space="preserve"> plan</w:t>
      </w:r>
      <w:r w:rsidR="005B346D">
        <w:t>a</w:t>
      </w:r>
      <w:r w:rsidR="005B346D" w:rsidRPr="005B346D">
        <w:t xml:space="preserve"> unaprjeđenja zaštite od požara na području Općine Netretić za 202</w:t>
      </w:r>
      <w:r w:rsidR="00EF7437">
        <w:t>6</w:t>
      </w:r>
      <w:r w:rsidR="005B346D" w:rsidRPr="005B346D">
        <w:t>. godinu</w:t>
      </w:r>
      <w:r w:rsidR="001C5D63">
        <w:t>,</w:t>
      </w:r>
      <w:r>
        <w:t xml:space="preserve"> te je isti uputio Općinskom vijeću na raspravu i donošenje, a donošenje </w:t>
      </w:r>
      <w:r w:rsidR="00711BDB">
        <w:t xml:space="preserve">navedenog akta </w:t>
      </w:r>
      <w:r>
        <w:t xml:space="preserve">na sjednici Općinskog vijeća očekuje se do kraja </w:t>
      </w:r>
      <w:r w:rsidR="00711BDB">
        <w:t>godine.</w:t>
      </w:r>
    </w:p>
    <w:p w14:paraId="3059B9BE" w14:textId="77777777" w:rsidR="006217CB" w:rsidRDefault="006217CB" w:rsidP="00403AEC">
      <w:pPr>
        <w:pStyle w:val="Odlomak"/>
      </w:pPr>
    </w:p>
    <w:p w14:paraId="6F7739A9" w14:textId="77777777" w:rsidR="006744B2" w:rsidRDefault="006744B2" w:rsidP="00403AEC">
      <w:pPr>
        <w:pStyle w:val="Odlomak"/>
      </w:pPr>
    </w:p>
    <w:p w14:paraId="5DDF52A5" w14:textId="77777777" w:rsidR="00831C54" w:rsidRPr="00ED3081" w:rsidRDefault="00831C54" w:rsidP="008F63FF">
      <w:pPr>
        <w:pStyle w:val="Poglavlje"/>
      </w:pPr>
      <w:r w:rsidRPr="00ED3081">
        <w:t>OPERATIVNE SNAGE</w:t>
      </w:r>
      <w:r w:rsidR="000D0921" w:rsidRPr="00ED3081">
        <w:t xml:space="preserve"> I PRAVNE OSOBE OD INTERESA ZA SUSTAV CIVILNE ZAŠTITE</w:t>
      </w:r>
    </w:p>
    <w:p w14:paraId="2C39FEDB" w14:textId="77777777" w:rsidR="00D0600E" w:rsidRDefault="00D0600E" w:rsidP="009067F3">
      <w:pPr>
        <w:pStyle w:val="Odlomak"/>
      </w:pPr>
    </w:p>
    <w:p w14:paraId="4D70743C" w14:textId="696D96AB" w:rsidR="009067F3" w:rsidRDefault="009067F3" w:rsidP="009067F3">
      <w:pPr>
        <w:pStyle w:val="Odlomak"/>
      </w:pPr>
      <w:r>
        <w:t>Operativne snage i p</w:t>
      </w:r>
      <w:r w:rsidRPr="0090199D">
        <w:t>ravne osobe od interesa za sustav civilne zaštite Općine Netretić utvrđene su Odlukom o određivanju operativnih snaga i pravnih osoba od interesa za sustav civilne zaštite Općine Netretić („Glasnik Općine Netretić“ broj 01/17, 11/17 i 02/21).</w:t>
      </w:r>
    </w:p>
    <w:p w14:paraId="6E27F1AB" w14:textId="77777777" w:rsidR="00201BC1" w:rsidRDefault="00201BC1" w:rsidP="009067F3">
      <w:pPr>
        <w:pStyle w:val="Odlomak"/>
      </w:pPr>
    </w:p>
    <w:p w14:paraId="0D6F1F17" w14:textId="77777777" w:rsidR="00630BAF" w:rsidRPr="0090199D" w:rsidRDefault="009067F3" w:rsidP="009067F3">
      <w:pPr>
        <w:pStyle w:val="Odlomak"/>
      </w:pPr>
      <w:r>
        <w:t>Navedenom odlukom utvrđeno je da o</w:t>
      </w:r>
      <w:r w:rsidR="00630BAF" w:rsidRPr="0090199D">
        <w:t xml:space="preserve">perativne snage sustava civilne zaštite Općine Netretić čine: </w:t>
      </w:r>
    </w:p>
    <w:p w14:paraId="7B087378" w14:textId="77777777" w:rsidR="00630BAF" w:rsidRPr="0090199D" w:rsidRDefault="00630BAF" w:rsidP="00630BAF">
      <w:pPr>
        <w:pStyle w:val="Nabrajanjacrtice"/>
      </w:pPr>
      <w:r w:rsidRPr="0090199D">
        <w:t>Stožer civilne zaštite Općine Netretić</w:t>
      </w:r>
    </w:p>
    <w:p w14:paraId="0E42B2B1" w14:textId="77777777" w:rsidR="00630BAF" w:rsidRPr="0090199D" w:rsidRDefault="00630BAF" w:rsidP="00630BAF">
      <w:pPr>
        <w:pStyle w:val="Nabrajanjacrtice"/>
      </w:pPr>
      <w:r w:rsidRPr="0090199D">
        <w:t xml:space="preserve">Vatrogasna zajednica Općine Netretić/Dobrovoljna vatrogasna društva: Netretić, Dubravci, Kunići, </w:t>
      </w:r>
      <w:proofErr w:type="spellStart"/>
      <w:r w:rsidRPr="0090199D">
        <w:t>Mračin</w:t>
      </w:r>
      <w:proofErr w:type="spellEnd"/>
      <w:r w:rsidRPr="0090199D">
        <w:t xml:space="preserve">, </w:t>
      </w:r>
      <w:proofErr w:type="spellStart"/>
      <w:r w:rsidRPr="0090199D">
        <w:t>Prilišće</w:t>
      </w:r>
      <w:proofErr w:type="spellEnd"/>
      <w:r w:rsidRPr="0090199D">
        <w:t xml:space="preserve">, </w:t>
      </w:r>
      <w:proofErr w:type="spellStart"/>
      <w:r w:rsidRPr="0090199D">
        <w:t>Zagradci</w:t>
      </w:r>
      <w:proofErr w:type="spellEnd"/>
      <w:r w:rsidRPr="0090199D">
        <w:t xml:space="preserve"> i Jarče Polje-Straža</w:t>
      </w:r>
    </w:p>
    <w:p w14:paraId="2FCDD996" w14:textId="77777777" w:rsidR="00630BAF" w:rsidRPr="0090199D" w:rsidRDefault="00630BAF" w:rsidP="00630BAF">
      <w:pPr>
        <w:pStyle w:val="Nabrajanjacrtice"/>
      </w:pPr>
      <w:r w:rsidRPr="0090199D">
        <w:t>Povjerenici i zamjenici povjerenika civilne zaštite Općine Netretić</w:t>
      </w:r>
    </w:p>
    <w:p w14:paraId="07212C8F" w14:textId="77777777" w:rsidR="00630BAF" w:rsidRPr="0090199D" w:rsidRDefault="00630BAF" w:rsidP="00630BAF">
      <w:pPr>
        <w:pStyle w:val="Nabrajanjacrtice"/>
      </w:pPr>
      <w:r w:rsidRPr="0090199D">
        <w:t>Gradsko društvo Crvenog križa Duga Resa</w:t>
      </w:r>
      <w:r w:rsidR="00986E4B" w:rsidRPr="0090199D">
        <w:t>, te</w:t>
      </w:r>
    </w:p>
    <w:p w14:paraId="1EB70DFE" w14:textId="618DB1EE" w:rsidR="00630BAF" w:rsidRPr="0090199D" w:rsidRDefault="00630BAF" w:rsidP="00630BAF">
      <w:pPr>
        <w:pStyle w:val="Nabrajanjacrtice"/>
      </w:pPr>
      <w:r w:rsidRPr="0090199D">
        <w:t>Hrvatska gorska služba s</w:t>
      </w:r>
      <w:r w:rsidR="00986E4B" w:rsidRPr="0090199D">
        <w:t>pašavanja – Stanica Karlovac</w:t>
      </w:r>
      <w:r w:rsidR="00C35B52">
        <w:t xml:space="preserve">, </w:t>
      </w:r>
    </w:p>
    <w:p w14:paraId="7CFDEAFA" w14:textId="05296733" w:rsidR="00630BAF" w:rsidRDefault="00C35B52" w:rsidP="00C35B52">
      <w:pPr>
        <w:pStyle w:val="Odlomak"/>
        <w:ind w:firstLine="0"/>
      </w:pPr>
      <w:r>
        <w:t>a k</w:t>
      </w:r>
      <w:r w:rsidR="003735CC">
        <w:t>ao p</w:t>
      </w:r>
      <w:r w:rsidR="009067F3">
        <w:t>ravn</w:t>
      </w:r>
      <w:r w:rsidR="003735CC">
        <w:t>a</w:t>
      </w:r>
      <w:r w:rsidR="009067F3">
        <w:t xml:space="preserve"> osob</w:t>
      </w:r>
      <w:r w:rsidR="003735CC">
        <w:t>a</w:t>
      </w:r>
      <w:r w:rsidR="009067F3">
        <w:t xml:space="preserve"> od interesa </w:t>
      </w:r>
      <w:r w:rsidR="00986E4B" w:rsidRPr="0090199D">
        <w:t xml:space="preserve">za sustav civilne zaštite Općine Netretić </w:t>
      </w:r>
      <w:r>
        <w:t xml:space="preserve">određena </w:t>
      </w:r>
      <w:r w:rsidR="003735CC">
        <w:t xml:space="preserve">je </w:t>
      </w:r>
      <w:r w:rsidR="009067F3">
        <w:t>Veterinarska stanica Duga Resa d.o.o. iz Duga Rese.</w:t>
      </w:r>
    </w:p>
    <w:p w14:paraId="342C6D09" w14:textId="77777777" w:rsidR="0028053F" w:rsidRDefault="0028053F" w:rsidP="00986E4B">
      <w:pPr>
        <w:pStyle w:val="Odlomak"/>
      </w:pPr>
    </w:p>
    <w:p w14:paraId="275FC19F" w14:textId="77777777" w:rsidR="0028053F" w:rsidRPr="0090199D" w:rsidRDefault="0028053F" w:rsidP="00986E4B">
      <w:pPr>
        <w:pStyle w:val="Odlomak"/>
      </w:pPr>
    </w:p>
    <w:p w14:paraId="1F93B1F4" w14:textId="77777777" w:rsidR="00831C54" w:rsidRPr="00ED3081" w:rsidRDefault="002A7F3A" w:rsidP="0067053B">
      <w:pPr>
        <w:pStyle w:val="Rednibrojevi"/>
      </w:pPr>
      <w:r w:rsidRPr="00ED3081">
        <w:t>STOŽ</w:t>
      </w:r>
      <w:r w:rsidR="00831C54" w:rsidRPr="00ED3081">
        <w:t xml:space="preserve">ER CIVILNE ZAŠTITE </w:t>
      </w:r>
      <w:r w:rsidR="0059253A" w:rsidRPr="00ED3081">
        <w:t>OPĆINE NETRETIĆ</w:t>
      </w:r>
    </w:p>
    <w:p w14:paraId="001E922B" w14:textId="77777777" w:rsidR="00CF1639" w:rsidRDefault="00CF1639" w:rsidP="00CF1639">
      <w:pPr>
        <w:pStyle w:val="Odlomak"/>
      </w:pPr>
    </w:p>
    <w:p w14:paraId="2FDA3BC3" w14:textId="77777777" w:rsidR="00CF1639" w:rsidRDefault="00CF1639" w:rsidP="00CF1639">
      <w:pPr>
        <w:pStyle w:val="Odlomak"/>
      </w:pPr>
      <w:r w:rsidRPr="00ED3081">
        <w:t>Stožer civilne zaštite je stručno, operativno i koordinativno tijelo za provođenje mjera i aktivnosti civilne zaštite u velikim nesrećama i katastrofama.</w:t>
      </w:r>
    </w:p>
    <w:p w14:paraId="62336DE6" w14:textId="77777777" w:rsidR="00CF1639" w:rsidRPr="00ED3081" w:rsidRDefault="00CF1639" w:rsidP="00CF1639">
      <w:pPr>
        <w:pStyle w:val="Odlomak"/>
      </w:pPr>
    </w:p>
    <w:p w14:paraId="6A0BF269" w14:textId="77777777" w:rsidR="00CF1639" w:rsidRDefault="00CF1639" w:rsidP="00CF1639">
      <w:pPr>
        <w:pStyle w:val="Odlomak"/>
      </w:pPr>
      <w:r w:rsidRPr="00ED3081">
        <w:t>Stožer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</w:t>
      </w:r>
    </w:p>
    <w:p w14:paraId="675F8886" w14:textId="77777777" w:rsidR="0090199D" w:rsidRDefault="0090199D" w:rsidP="00CF1639">
      <w:pPr>
        <w:pStyle w:val="Odlomak"/>
      </w:pPr>
    </w:p>
    <w:p w14:paraId="2FD4E8F6" w14:textId="77777777" w:rsidR="00263EE9" w:rsidRDefault="00417C8C" w:rsidP="00417C8C">
      <w:pPr>
        <w:pStyle w:val="Odlomak"/>
        <w:rPr>
          <w:rFonts w:eastAsia="Calibri"/>
        </w:rPr>
      </w:pPr>
      <w:r>
        <w:rPr>
          <w:rFonts w:eastAsia="Calibri"/>
        </w:rPr>
        <w:t xml:space="preserve">Temeljem odredbe članka </w:t>
      </w:r>
      <w:r w:rsidR="00CF1639">
        <w:rPr>
          <w:rFonts w:eastAsia="Calibri"/>
        </w:rPr>
        <w:t xml:space="preserve">6. </w:t>
      </w:r>
      <w:r w:rsidR="00CF1639" w:rsidRPr="00B517B4">
        <w:rPr>
          <w:rFonts w:eastAsia="Calibri"/>
        </w:rPr>
        <w:t>Pravilnika o sastavu stožera, načinu rada te uvjetima za imenovanje načelnika, zamjenika načelnika i članova stožera civilne zaštite („Narodne novine“ broj 126/19 i 17/20)</w:t>
      </w:r>
      <w:r w:rsidR="00CF1639">
        <w:rPr>
          <w:rFonts w:eastAsia="Calibri"/>
        </w:rPr>
        <w:t xml:space="preserve"> izvršno tijelo jedinica lokalne i područne (regionalne) samouprave nakon svakih lokalnih izbora</w:t>
      </w:r>
      <w:r>
        <w:rPr>
          <w:rFonts w:eastAsia="Calibri"/>
        </w:rPr>
        <w:t xml:space="preserve"> dužno je</w:t>
      </w:r>
      <w:r w:rsidR="00CF1639">
        <w:rPr>
          <w:rFonts w:eastAsia="Calibri"/>
        </w:rPr>
        <w:t xml:space="preserve"> najkasnije u roku od 30 dana od dana stupa</w:t>
      </w:r>
      <w:r w:rsidR="00EC49A3">
        <w:rPr>
          <w:rFonts w:eastAsia="Calibri"/>
        </w:rPr>
        <w:t>nja na dužnost imen</w:t>
      </w:r>
      <w:r>
        <w:rPr>
          <w:rFonts w:eastAsia="Calibri"/>
        </w:rPr>
        <w:t>ovati</w:t>
      </w:r>
      <w:r w:rsidR="00EC49A3">
        <w:rPr>
          <w:rFonts w:eastAsia="Calibri"/>
        </w:rPr>
        <w:t xml:space="preserve"> članove s</w:t>
      </w:r>
      <w:r w:rsidR="00CF1639">
        <w:rPr>
          <w:rFonts w:eastAsia="Calibri"/>
        </w:rPr>
        <w:t>tožera civilne zaštite.</w:t>
      </w:r>
      <w:r>
        <w:rPr>
          <w:rFonts w:eastAsia="Calibri"/>
        </w:rPr>
        <w:t xml:space="preserve"> </w:t>
      </w:r>
    </w:p>
    <w:p w14:paraId="692C2252" w14:textId="08552556" w:rsidR="00834876" w:rsidRDefault="00417C8C" w:rsidP="00417C8C">
      <w:pPr>
        <w:pStyle w:val="Odlomak"/>
      </w:pPr>
      <w:r>
        <w:rPr>
          <w:rFonts w:eastAsia="Calibri"/>
        </w:rPr>
        <w:t xml:space="preserve">Sukladno navedenoj odredbi Općinski načelnik je nakon stupanja na dužnost, u propisanom roku, </w:t>
      </w:r>
      <w:r>
        <w:t xml:space="preserve">odnosno </w:t>
      </w:r>
      <w:r w:rsidR="000E0F9D">
        <w:t>dana</w:t>
      </w:r>
      <w:r w:rsidR="00E3501F">
        <w:t xml:space="preserve"> </w:t>
      </w:r>
      <w:r w:rsidR="006B2EB3">
        <w:t>09.</w:t>
      </w:r>
      <w:r w:rsidR="00D757B9">
        <w:t xml:space="preserve"> srpnja </w:t>
      </w:r>
      <w:r w:rsidR="006B2EB3">
        <w:t>2025</w:t>
      </w:r>
      <w:r w:rsidR="00CF1639">
        <w:t>. godine donio Odluku o osnivanju Stožera civilne zaštite Općine Netretić</w:t>
      </w:r>
      <w:r w:rsidR="006A6395">
        <w:t xml:space="preserve"> („Glasnik Općine Netretić“ broj </w:t>
      </w:r>
      <w:r w:rsidR="000D04B6">
        <w:t>06/25)</w:t>
      </w:r>
      <w:r w:rsidR="00995203">
        <w:t>,</w:t>
      </w:r>
      <w:r w:rsidR="00CF1639">
        <w:t xml:space="preserve"> </w:t>
      </w:r>
      <w:r w:rsidR="000D04B6">
        <w:t xml:space="preserve">kojom je imenovao načelnika, zamjenika načelnika i šest članova Stožera. </w:t>
      </w:r>
    </w:p>
    <w:p w14:paraId="3BB752A3" w14:textId="0E68E52A" w:rsidR="00CF1639" w:rsidRDefault="000D04B6" w:rsidP="00417C8C">
      <w:pPr>
        <w:pStyle w:val="Odlomak"/>
      </w:pPr>
      <w:r>
        <w:t xml:space="preserve">Stupanjem na snagu navedene </w:t>
      </w:r>
      <w:r w:rsidR="00E41681">
        <w:t xml:space="preserve">odluke prestala je važiti </w:t>
      </w:r>
      <w:r w:rsidR="002D4F78">
        <w:t xml:space="preserve">Odluka o osnivanju Stožera civilne zaštite Općine Netretić („Glasnik Općine Netretić“ broj 07/21). </w:t>
      </w:r>
    </w:p>
    <w:p w14:paraId="3382A48F" w14:textId="642748AB" w:rsidR="002A3C53" w:rsidRDefault="00BD3DEC" w:rsidP="00C35B52">
      <w:pPr>
        <w:pStyle w:val="Odlomak"/>
        <w:rPr>
          <w:lang w:eastAsia="hr-HR"/>
        </w:rPr>
      </w:pPr>
      <w:r>
        <w:lastRenderedPageBreak/>
        <w:t>Temeljem</w:t>
      </w:r>
      <w:r w:rsidR="007E1018">
        <w:t xml:space="preserve"> člank</w:t>
      </w:r>
      <w:r>
        <w:t>a</w:t>
      </w:r>
      <w:r w:rsidR="007E1018">
        <w:t xml:space="preserve"> </w:t>
      </w:r>
      <w:r w:rsidR="003F3D65">
        <w:t>25. Zakona</w:t>
      </w:r>
      <w:r w:rsidR="002A3C53">
        <w:t>,</w:t>
      </w:r>
      <w:r w:rsidR="003F3D65">
        <w:t xml:space="preserve"> članovi</w:t>
      </w:r>
      <w:r w:rsidR="00C35B52" w:rsidRPr="00712DD8">
        <w:rPr>
          <w:lang w:eastAsia="hr-HR"/>
        </w:rPr>
        <w:t xml:space="preserve"> stožer</w:t>
      </w:r>
      <w:r w:rsidR="00C35B52">
        <w:rPr>
          <w:lang w:eastAsia="hr-HR"/>
        </w:rPr>
        <w:t xml:space="preserve">a civilne zaštite dužni </w:t>
      </w:r>
      <w:r w:rsidR="00720B3D">
        <w:rPr>
          <w:lang w:eastAsia="hr-HR"/>
        </w:rPr>
        <w:t xml:space="preserve">su </w:t>
      </w:r>
      <w:r w:rsidR="00C35B52">
        <w:rPr>
          <w:lang w:eastAsia="hr-HR"/>
        </w:rPr>
        <w:t xml:space="preserve">završiti osposobljavanje </w:t>
      </w:r>
      <w:r w:rsidR="00C35B52" w:rsidRPr="00712DD8">
        <w:rPr>
          <w:lang w:eastAsia="hr-HR"/>
        </w:rPr>
        <w:t xml:space="preserve">koje provodi Ministarstvo </w:t>
      </w:r>
      <w:r w:rsidR="00C35B52">
        <w:rPr>
          <w:lang w:eastAsia="hr-HR"/>
        </w:rPr>
        <w:t>unutarnjih poslova i to</w:t>
      </w:r>
      <w:r w:rsidR="00C35B52" w:rsidRPr="00712DD8">
        <w:rPr>
          <w:lang w:eastAsia="hr-HR"/>
        </w:rPr>
        <w:t xml:space="preserve"> u roku od godin</w:t>
      </w:r>
      <w:r w:rsidR="009B5586">
        <w:rPr>
          <w:lang w:eastAsia="hr-HR"/>
        </w:rPr>
        <w:t>e</w:t>
      </w:r>
      <w:r w:rsidR="00C35B52" w:rsidRPr="00712DD8">
        <w:rPr>
          <w:lang w:eastAsia="hr-HR"/>
        </w:rPr>
        <w:t xml:space="preserve"> dana od </w:t>
      </w:r>
      <w:r w:rsidR="00C35B52">
        <w:rPr>
          <w:lang w:eastAsia="hr-HR"/>
        </w:rPr>
        <w:t xml:space="preserve">dana </w:t>
      </w:r>
      <w:r w:rsidR="00C35B52" w:rsidRPr="00712DD8">
        <w:rPr>
          <w:lang w:eastAsia="hr-HR"/>
        </w:rPr>
        <w:t>imenovanja u stožer</w:t>
      </w:r>
      <w:r w:rsidR="009B5586">
        <w:rPr>
          <w:lang w:eastAsia="hr-HR"/>
        </w:rPr>
        <w:t>.</w:t>
      </w:r>
    </w:p>
    <w:p w14:paraId="22DA3390" w14:textId="6B3EA29A" w:rsidR="00BC19CE" w:rsidRDefault="00720B3D" w:rsidP="00C35B52">
      <w:pPr>
        <w:pStyle w:val="Odlomak"/>
        <w:rPr>
          <w:lang w:eastAsia="hr-HR"/>
        </w:rPr>
      </w:pPr>
      <w:r>
        <w:rPr>
          <w:lang w:eastAsia="hr-HR"/>
        </w:rPr>
        <w:t>Samo jedan član Stožera civilne zaštite</w:t>
      </w:r>
      <w:r w:rsidR="005D3D78">
        <w:rPr>
          <w:lang w:eastAsia="hr-HR"/>
        </w:rPr>
        <w:t xml:space="preserve"> </w:t>
      </w:r>
      <w:r w:rsidR="00BC19CE">
        <w:rPr>
          <w:lang w:eastAsia="hr-HR"/>
        </w:rPr>
        <w:t xml:space="preserve">Općine Netretić koji je </w:t>
      </w:r>
      <w:r w:rsidR="005D3D78">
        <w:rPr>
          <w:lang w:eastAsia="hr-HR"/>
        </w:rPr>
        <w:t xml:space="preserve">osnovan </w:t>
      </w:r>
      <w:r w:rsidR="00A54FB3">
        <w:rPr>
          <w:lang w:eastAsia="hr-HR"/>
        </w:rPr>
        <w:t>odlukom Op</w:t>
      </w:r>
      <w:r w:rsidR="00A70371">
        <w:rPr>
          <w:lang w:eastAsia="hr-HR"/>
        </w:rPr>
        <w:t>ćinskog načelnika 2021. godine</w:t>
      </w:r>
      <w:r>
        <w:rPr>
          <w:lang w:eastAsia="hr-HR"/>
        </w:rPr>
        <w:t xml:space="preserve"> nije završio navedeno osposobljavanje</w:t>
      </w:r>
      <w:r w:rsidR="0006738D">
        <w:rPr>
          <w:lang w:eastAsia="hr-HR"/>
        </w:rPr>
        <w:t>,</w:t>
      </w:r>
      <w:r>
        <w:rPr>
          <w:lang w:eastAsia="hr-HR"/>
        </w:rPr>
        <w:t xml:space="preserve"> i to iz opravdan</w:t>
      </w:r>
      <w:r w:rsidR="00393765">
        <w:rPr>
          <w:lang w:eastAsia="hr-HR"/>
        </w:rPr>
        <w:t>og</w:t>
      </w:r>
      <w:r>
        <w:rPr>
          <w:lang w:eastAsia="hr-HR"/>
        </w:rPr>
        <w:t xml:space="preserve"> razloga</w:t>
      </w:r>
      <w:r w:rsidR="00A70371">
        <w:rPr>
          <w:lang w:eastAsia="hr-HR"/>
        </w:rPr>
        <w:t xml:space="preserve">. </w:t>
      </w:r>
    </w:p>
    <w:p w14:paraId="168FB761" w14:textId="32A76872" w:rsidR="00C35B52" w:rsidRDefault="00507383" w:rsidP="00C35B52">
      <w:pPr>
        <w:pStyle w:val="Odlomak"/>
        <w:rPr>
          <w:lang w:eastAsia="hr-HR"/>
        </w:rPr>
      </w:pPr>
      <w:r>
        <w:rPr>
          <w:lang w:eastAsia="hr-HR"/>
        </w:rPr>
        <w:t xml:space="preserve">Za članove </w:t>
      </w:r>
      <w:r w:rsidR="00BC19CE">
        <w:rPr>
          <w:lang w:eastAsia="hr-HR"/>
        </w:rPr>
        <w:t>S</w:t>
      </w:r>
      <w:r w:rsidR="00A70371">
        <w:rPr>
          <w:lang w:eastAsia="hr-HR"/>
        </w:rPr>
        <w:t>tožera civilne zaštite</w:t>
      </w:r>
      <w:r w:rsidR="00BC19CE">
        <w:rPr>
          <w:lang w:eastAsia="hr-HR"/>
        </w:rPr>
        <w:t xml:space="preserve"> Općine </w:t>
      </w:r>
      <w:r w:rsidR="00127654">
        <w:rPr>
          <w:lang w:eastAsia="hr-HR"/>
        </w:rPr>
        <w:t>Netretić</w:t>
      </w:r>
      <w:r w:rsidR="00985905">
        <w:rPr>
          <w:lang w:eastAsia="hr-HR"/>
        </w:rPr>
        <w:t xml:space="preserve"> </w:t>
      </w:r>
      <w:r w:rsidR="009C28D9">
        <w:rPr>
          <w:lang w:eastAsia="hr-HR"/>
        </w:rPr>
        <w:t xml:space="preserve">osnovanog odlukom Općinskog načelnika </w:t>
      </w:r>
      <w:r w:rsidR="00127654">
        <w:rPr>
          <w:lang w:eastAsia="hr-HR"/>
        </w:rPr>
        <w:t xml:space="preserve">od </w:t>
      </w:r>
      <w:r w:rsidR="009C28D9">
        <w:rPr>
          <w:lang w:eastAsia="hr-HR"/>
        </w:rPr>
        <w:t>09.</w:t>
      </w:r>
      <w:r w:rsidR="00127654">
        <w:rPr>
          <w:lang w:eastAsia="hr-HR"/>
        </w:rPr>
        <w:t xml:space="preserve"> srpnja </w:t>
      </w:r>
      <w:r w:rsidR="009C28D9">
        <w:rPr>
          <w:lang w:eastAsia="hr-HR"/>
        </w:rPr>
        <w:t xml:space="preserve">2025. godine, </w:t>
      </w:r>
      <w:r w:rsidR="00C41D64">
        <w:rPr>
          <w:lang w:eastAsia="hr-HR"/>
        </w:rPr>
        <w:t xml:space="preserve">Ministarstvo unutarnjih poslova još nije </w:t>
      </w:r>
      <w:r w:rsidR="00985905">
        <w:rPr>
          <w:lang w:eastAsia="hr-HR"/>
        </w:rPr>
        <w:t xml:space="preserve">provelo </w:t>
      </w:r>
      <w:r w:rsidR="009C28D9">
        <w:rPr>
          <w:lang w:eastAsia="hr-HR"/>
        </w:rPr>
        <w:t>ospos</w:t>
      </w:r>
      <w:r w:rsidR="00C41D64">
        <w:rPr>
          <w:lang w:eastAsia="hr-HR"/>
        </w:rPr>
        <w:t>obljavanje</w:t>
      </w:r>
      <w:r w:rsidR="00985905">
        <w:rPr>
          <w:lang w:eastAsia="hr-HR"/>
        </w:rPr>
        <w:t>.</w:t>
      </w:r>
    </w:p>
    <w:p w14:paraId="1677EEEF" w14:textId="77777777" w:rsidR="004837A4" w:rsidRDefault="004837A4" w:rsidP="00417C8C">
      <w:pPr>
        <w:pStyle w:val="Odlomak"/>
      </w:pPr>
    </w:p>
    <w:p w14:paraId="0F7D3CA2" w14:textId="257A93D2" w:rsidR="00417C8C" w:rsidRDefault="0017552C" w:rsidP="00417C8C">
      <w:pPr>
        <w:pStyle w:val="Odlomak"/>
      </w:pPr>
      <w:r>
        <w:t>E</w:t>
      </w:r>
      <w:r w:rsidR="00417C8C" w:rsidRPr="00ED3081">
        <w:t>videncij</w:t>
      </w:r>
      <w:r>
        <w:t>a</w:t>
      </w:r>
      <w:r w:rsidR="00417C8C" w:rsidRPr="00ED3081">
        <w:t xml:space="preserve"> članova Stožera civilne zaštite Općine Netretić </w:t>
      </w:r>
      <w:r>
        <w:t xml:space="preserve">vodi se na način </w:t>
      </w:r>
      <w:r w:rsidR="00417C8C">
        <w:t xml:space="preserve">kako je to propisano </w:t>
      </w:r>
      <w:r w:rsidR="00417C8C" w:rsidRPr="00ED3081">
        <w:t>Pravilnik</w:t>
      </w:r>
      <w:r w:rsidR="00417C8C">
        <w:t>om</w:t>
      </w:r>
      <w:r w:rsidR="00417C8C" w:rsidRPr="00ED3081">
        <w:t xml:space="preserve"> o vođenju evidencija pripadnika operativnih snaga sustava civilne zaštite („Narodne novine“ broj 75/16), t</w:t>
      </w:r>
      <w:r w:rsidR="00417C8C">
        <w:t>e se redovito ažurira.</w:t>
      </w:r>
    </w:p>
    <w:p w14:paraId="16132E10" w14:textId="77777777" w:rsidR="007428E5" w:rsidRDefault="007428E5" w:rsidP="00EA1BD1">
      <w:pPr>
        <w:pStyle w:val="Odlomak"/>
        <w:ind w:firstLine="0"/>
      </w:pPr>
    </w:p>
    <w:p w14:paraId="4326FC00" w14:textId="77777777" w:rsidR="00D237FE" w:rsidRDefault="00D237FE" w:rsidP="00EA1BD1">
      <w:pPr>
        <w:pStyle w:val="Odlomak"/>
        <w:ind w:firstLine="0"/>
      </w:pPr>
    </w:p>
    <w:p w14:paraId="19A3AF21" w14:textId="77777777" w:rsidR="00170FB2" w:rsidRDefault="00993126" w:rsidP="008F63FF">
      <w:pPr>
        <w:pStyle w:val="Rednibrojevi"/>
        <w:jc w:val="left"/>
      </w:pPr>
      <w:r w:rsidRPr="00ED3081">
        <w:t>OPERATIVNE SNAGE VATROGASTVA</w:t>
      </w:r>
      <w:r w:rsidR="00170FB2" w:rsidRPr="00ED3081">
        <w:t xml:space="preserve"> – VATROGASNA ZAJEDNICA OPĆINE NETRETIĆ/</w:t>
      </w:r>
      <w:r w:rsidR="00543947" w:rsidRPr="00ED3081">
        <w:t xml:space="preserve">DOBROVOLJNA VATROGASNA DRUŠTVA </w:t>
      </w:r>
      <w:r w:rsidR="00170FB2" w:rsidRPr="00ED3081">
        <w:t>NETRETIĆ, DUBRAVCI, KUNIĆI, MRAČIN, PRILIŠĆE</w:t>
      </w:r>
      <w:r w:rsidR="00D17C53" w:rsidRPr="00ED3081">
        <w:t>, ZAGRADCI I JARČE POLJE-STRAŽA</w:t>
      </w:r>
    </w:p>
    <w:p w14:paraId="3782352B" w14:textId="77777777" w:rsidR="0028053F" w:rsidRPr="00ED3081" w:rsidRDefault="0028053F" w:rsidP="0028053F">
      <w:pPr>
        <w:pStyle w:val="Rednibrojevi"/>
        <w:numPr>
          <w:ilvl w:val="0"/>
          <w:numId w:val="0"/>
        </w:numPr>
        <w:ind w:left="1134"/>
        <w:jc w:val="left"/>
      </w:pPr>
    </w:p>
    <w:p w14:paraId="193E8498" w14:textId="77777777" w:rsidR="00993126" w:rsidRPr="002E61AB" w:rsidRDefault="005B5F82" w:rsidP="002E61AB">
      <w:pPr>
        <w:pStyle w:val="Odlomak"/>
      </w:pPr>
      <w:r w:rsidRPr="002E61AB">
        <w:t xml:space="preserve">Operativne snage vatrogastva temeljna su operativna snaga sustava civilne zaštite u velikim nesrećama i katastrofama te su dužne djelovati u sustavu civilne zaštite u skladu s odredbama posebnih propisa kojima se uređuje područje vatrogastva, </w:t>
      </w:r>
      <w:r w:rsidR="00543947" w:rsidRPr="002E61AB">
        <w:t>Zakona o sustavu civilne zaštite</w:t>
      </w:r>
      <w:r w:rsidRPr="002E61AB">
        <w:t>, planovima djelovanja civilne zaštite jedinica lokalne i područne (regionalne) samouprave i Državnim planom djelovanja civilne zaštite.</w:t>
      </w:r>
    </w:p>
    <w:p w14:paraId="0E718A1F" w14:textId="77777777" w:rsidR="00201BC1" w:rsidRPr="002E61AB" w:rsidRDefault="00201BC1" w:rsidP="002E61AB">
      <w:pPr>
        <w:pStyle w:val="Odlomak"/>
      </w:pPr>
    </w:p>
    <w:p w14:paraId="34CC8501" w14:textId="77777777" w:rsidR="008C4191" w:rsidRPr="002E61AB" w:rsidRDefault="008C4191" w:rsidP="002E61AB">
      <w:pPr>
        <w:pStyle w:val="Odlomak"/>
      </w:pPr>
      <w:r w:rsidRPr="002E61AB">
        <w:t>Sredstva</w:t>
      </w:r>
      <w:r w:rsidR="004D13B9" w:rsidRPr="002E61AB">
        <w:t xml:space="preserve"> za financiranje vatrogasne djelatnosti i aktivnosti dobrovoljnih vatrogasnih društava na području Općine Netretić i Vatrogasne zajednice Općine Netretić osigurana su u Proračunu Općine Netretić.</w:t>
      </w:r>
    </w:p>
    <w:p w14:paraId="2517449E" w14:textId="30E53831" w:rsidR="00D14999" w:rsidRPr="002E61AB" w:rsidRDefault="00D14999" w:rsidP="002E61AB">
      <w:pPr>
        <w:pStyle w:val="Odlomak"/>
      </w:pPr>
      <w:r w:rsidRPr="002E61AB">
        <w:t xml:space="preserve">Vatrogasnoj zajednici Općine Netretić u </w:t>
      </w:r>
      <w:r w:rsidR="004D13B9" w:rsidRPr="002E61AB">
        <w:t>razdoblju od 1-</w:t>
      </w:r>
      <w:r w:rsidR="00082077" w:rsidRPr="002E61AB">
        <w:t>1</w:t>
      </w:r>
      <w:r w:rsidR="00632C3B">
        <w:t>2</w:t>
      </w:r>
      <w:r w:rsidR="00FE40AB" w:rsidRPr="002E61AB">
        <w:t>/</w:t>
      </w:r>
      <w:r w:rsidR="004D13B9" w:rsidRPr="002E61AB">
        <w:t>202</w:t>
      </w:r>
      <w:r w:rsidR="00632C3B">
        <w:t>5</w:t>
      </w:r>
      <w:r w:rsidR="00247728" w:rsidRPr="002E61AB">
        <w:t xml:space="preserve">. godine </w:t>
      </w:r>
      <w:r w:rsidRPr="002E61AB">
        <w:t xml:space="preserve">doznačena su sredstva </w:t>
      </w:r>
      <w:r w:rsidR="004D13B9" w:rsidRPr="002E61AB">
        <w:t>u ukupnom iznosu od</w:t>
      </w:r>
      <w:r w:rsidR="001B1495" w:rsidRPr="002E61AB">
        <w:t xml:space="preserve"> </w:t>
      </w:r>
      <w:r w:rsidR="00F522EF">
        <w:t xml:space="preserve">71.941,12 </w:t>
      </w:r>
      <w:r w:rsidR="002E61AB" w:rsidRPr="00500909">
        <w:t>eura</w:t>
      </w:r>
      <w:r w:rsidR="004D13B9" w:rsidRPr="00500909">
        <w:t>,</w:t>
      </w:r>
      <w:r w:rsidR="004D13B9" w:rsidRPr="002E61AB">
        <w:t xml:space="preserve"> od </w:t>
      </w:r>
      <w:r w:rsidR="004D13B9" w:rsidRPr="00500909">
        <w:t>čega</w:t>
      </w:r>
      <w:r w:rsidR="001B1495" w:rsidRPr="00500909">
        <w:t xml:space="preserve"> </w:t>
      </w:r>
      <w:r w:rsidR="00C67822">
        <w:t>50.941,12</w:t>
      </w:r>
      <w:r w:rsidR="00500909" w:rsidRPr="00500909">
        <w:t xml:space="preserve"> </w:t>
      </w:r>
      <w:r w:rsidR="002E61AB" w:rsidRPr="00500909">
        <w:t>eura</w:t>
      </w:r>
      <w:r w:rsidR="002E61AB" w:rsidRPr="002E61AB">
        <w:t xml:space="preserve"> </w:t>
      </w:r>
      <w:r w:rsidR="00E42398" w:rsidRPr="002E61AB">
        <w:t>za redovan rad</w:t>
      </w:r>
      <w:r w:rsidR="00E767D9" w:rsidRPr="002E61AB">
        <w:t>,</w:t>
      </w:r>
      <w:r w:rsidR="00E42398" w:rsidRPr="002E61AB">
        <w:t xml:space="preserve"> </w:t>
      </w:r>
      <w:r w:rsidR="000439E1" w:rsidRPr="002E61AB">
        <w:t>dok se preostali iznos odnosi na kapitalnu donaciju koja je Vatrogasnoj zajednici Općine Netretić doznačen</w:t>
      </w:r>
      <w:r w:rsidR="00052911">
        <w:t>a</w:t>
      </w:r>
      <w:r w:rsidR="000439E1" w:rsidRPr="002E61AB">
        <w:t xml:space="preserve"> </w:t>
      </w:r>
      <w:r w:rsidR="007107CE" w:rsidRPr="002E61AB">
        <w:t xml:space="preserve">temeljem Odluke </w:t>
      </w:r>
      <w:r w:rsidR="00967BB8" w:rsidRPr="002E61AB">
        <w:t>o povećanju iznosa financijskih sredstava za financiranje vatrogastva na području Općine Netretić za 202</w:t>
      </w:r>
      <w:r w:rsidR="00632C3B">
        <w:t>5</w:t>
      </w:r>
      <w:r w:rsidR="00967BB8" w:rsidRPr="002E61AB">
        <w:t>. godinu („Glasnik Općine Netretić“ broj</w:t>
      </w:r>
      <w:r w:rsidR="00052911">
        <w:t xml:space="preserve"> </w:t>
      </w:r>
      <w:r w:rsidR="00052911" w:rsidRPr="00052911">
        <w:t>10/24 i 03/25</w:t>
      </w:r>
      <w:r w:rsidR="00967BB8" w:rsidRPr="002E61AB">
        <w:t>)</w:t>
      </w:r>
      <w:r w:rsidR="0017552C" w:rsidRPr="002E61AB">
        <w:t>.</w:t>
      </w:r>
    </w:p>
    <w:p w14:paraId="08B01F4B" w14:textId="77777777" w:rsidR="00201BC1" w:rsidRPr="002E61AB" w:rsidRDefault="00201BC1" w:rsidP="002E61AB">
      <w:pPr>
        <w:pStyle w:val="Odlomak"/>
      </w:pPr>
    </w:p>
    <w:p w14:paraId="3BB51AB9" w14:textId="26E08113" w:rsidR="007B422E" w:rsidRDefault="00B5663B" w:rsidP="007B422E">
      <w:pPr>
        <w:pStyle w:val="Odlomak"/>
        <w:rPr>
          <w:lang w:val="hr"/>
        </w:rPr>
      </w:pPr>
      <w:r>
        <w:t>T</w:t>
      </w:r>
      <w:r w:rsidR="007B422E">
        <w:t xml:space="preserve">emeljem </w:t>
      </w:r>
      <w:r w:rsidR="007B422E" w:rsidRPr="0078083D">
        <w:t>Odlu</w:t>
      </w:r>
      <w:r w:rsidR="007B422E">
        <w:t xml:space="preserve">ke </w:t>
      </w:r>
      <w:r w:rsidR="007B422E" w:rsidRPr="0078083D">
        <w:t>o visini, načinu obračuna i isplati naknade dobrovoljnim vatrogascima</w:t>
      </w:r>
      <w:r w:rsidR="007B422E">
        <w:t xml:space="preserve"> („Glasnik Općine Netretić“ broj 03/22), </w:t>
      </w:r>
      <w:r w:rsidR="007B422E">
        <w:rPr>
          <w:lang w:val="hr"/>
        </w:rPr>
        <w:t xml:space="preserve">donesenoj temeljem odredbe </w:t>
      </w:r>
      <w:r w:rsidR="007B422E" w:rsidRPr="00967BB8">
        <w:t>članka 96. Zakona o vatrogastvu („Narodne novine“ broj 125/19</w:t>
      </w:r>
      <w:r w:rsidR="00C105CF">
        <w:t xml:space="preserve">, </w:t>
      </w:r>
      <w:r w:rsidR="007B422E" w:rsidRPr="00967BB8">
        <w:t>114/22</w:t>
      </w:r>
      <w:r w:rsidR="00C105CF">
        <w:t xml:space="preserve"> i 115/23</w:t>
      </w:r>
      <w:r w:rsidR="007B422E" w:rsidRPr="00967BB8">
        <w:t>)</w:t>
      </w:r>
      <w:r w:rsidR="007B422E">
        <w:t>, tijekom 202</w:t>
      </w:r>
      <w:r w:rsidR="00142601">
        <w:t>5</w:t>
      </w:r>
      <w:r w:rsidR="007B422E">
        <w:t xml:space="preserve">. godine </w:t>
      </w:r>
      <w:r w:rsidR="007B422E">
        <w:rPr>
          <w:lang w:val="hr"/>
        </w:rPr>
        <w:t>redovito su isplaćivane naknade dobrovoljnim vatrogascima za sudjelovanje u vatrogasnim intervencijama</w:t>
      </w:r>
      <w:r w:rsidR="0007227B">
        <w:rPr>
          <w:lang w:val="hr"/>
        </w:rPr>
        <w:t>.</w:t>
      </w:r>
    </w:p>
    <w:p w14:paraId="2DCF0FB0" w14:textId="655B59B8" w:rsidR="007B422E" w:rsidRPr="00967BB8" w:rsidRDefault="007B422E" w:rsidP="007B422E">
      <w:pPr>
        <w:pStyle w:val="Odlomak"/>
      </w:pPr>
      <w:r>
        <w:t xml:space="preserve">Temeljem </w:t>
      </w:r>
      <w:r w:rsidR="00142601">
        <w:t>navedene</w:t>
      </w:r>
      <w:r>
        <w:t xml:space="preserve"> </w:t>
      </w:r>
      <w:r w:rsidR="00547039">
        <w:t>o</w:t>
      </w:r>
      <w:r>
        <w:t xml:space="preserve">dluke </w:t>
      </w:r>
      <w:r w:rsidR="00452F00">
        <w:rPr>
          <w:lang w:val="hr"/>
        </w:rPr>
        <w:t xml:space="preserve">dobrovoljnim vatrogascima </w:t>
      </w:r>
      <w:r w:rsidR="00BF1B22">
        <w:rPr>
          <w:lang w:val="hr"/>
        </w:rPr>
        <w:t xml:space="preserve">isplaćeno je ukupno </w:t>
      </w:r>
      <w:r w:rsidR="00C67822">
        <w:rPr>
          <w:lang w:val="hr"/>
        </w:rPr>
        <w:t xml:space="preserve">1.325,07 </w:t>
      </w:r>
      <w:r w:rsidR="00BF1B22" w:rsidRPr="00D77A32">
        <w:rPr>
          <w:lang w:val="hr"/>
        </w:rPr>
        <w:t>eura</w:t>
      </w:r>
      <w:r w:rsidR="00BF1B22">
        <w:rPr>
          <w:lang w:val="hr"/>
        </w:rPr>
        <w:t xml:space="preserve"> </w:t>
      </w:r>
      <w:r w:rsidR="00936869">
        <w:rPr>
          <w:lang w:val="hr"/>
        </w:rPr>
        <w:t xml:space="preserve">za sudjelovanje u vatrogasnim intervencijama </w:t>
      </w:r>
      <w:r>
        <w:rPr>
          <w:lang w:val="hr"/>
        </w:rPr>
        <w:t>tijekom 202</w:t>
      </w:r>
      <w:r w:rsidR="00632C3B">
        <w:rPr>
          <w:lang w:val="hr"/>
        </w:rPr>
        <w:t>5</w:t>
      </w:r>
      <w:r>
        <w:rPr>
          <w:lang w:val="hr"/>
        </w:rPr>
        <w:t>. godine</w:t>
      </w:r>
      <w:r w:rsidRPr="00D77A32">
        <w:rPr>
          <w:lang w:val="hr"/>
        </w:rPr>
        <w:t>.</w:t>
      </w:r>
    </w:p>
    <w:p w14:paraId="4F1C1BC5" w14:textId="77777777" w:rsidR="007B422E" w:rsidRDefault="007B422E" w:rsidP="002E61AB">
      <w:pPr>
        <w:pStyle w:val="Odlomak"/>
      </w:pPr>
    </w:p>
    <w:p w14:paraId="0CCA5F00" w14:textId="77777777" w:rsidR="000B16FB" w:rsidRDefault="0017552C" w:rsidP="002E61AB">
      <w:pPr>
        <w:pStyle w:val="Odlomak"/>
      </w:pPr>
      <w:r>
        <w:t xml:space="preserve">Sukladno Godišnjem planu razvoja sustava civilne zaštite </w:t>
      </w:r>
      <w:r w:rsidR="007B422E">
        <w:t xml:space="preserve">na području </w:t>
      </w:r>
      <w:r>
        <w:t>Općine Netretić za 202</w:t>
      </w:r>
      <w:r w:rsidR="00632C3B">
        <w:t>5</w:t>
      </w:r>
      <w:r>
        <w:t>. godinu</w:t>
      </w:r>
      <w:r w:rsidR="00547039">
        <w:t xml:space="preserve"> s financijskim učincima za trogodišnje razdoblje</w:t>
      </w:r>
      <w:r>
        <w:t xml:space="preserve">, </w:t>
      </w:r>
      <w:r w:rsidR="00201BC1">
        <w:t>Općinsko vijeć</w:t>
      </w:r>
      <w:r w:rsidR="000439E1">
        <w:t>e</w:t>
      </w:r>
      <w:r w:rsidR="00201BC1">
        <w:t xml:space="preserve"> </w:t>
      </w:r>
      <w:r w:rsidR="000439E1">
        <w:t>donijelo je Odluku</w:t>
      </w:r>
      <w:r w:rsidR="00201BC1">
        <w:t xml:space="preserve"> o povećanju iznosa financijskih sredstava za financiranje vatrogastva na području Općine Netretić za 202</w:t>
      </w:r>
      <w:r w:rsidR="00D52B28">
        <w:t>6</w:t>
      </w:r>
      <w:r w:rsidR="00201BC1">
        <w:t>. godinu</w:t>
      </w:r>
      <w:r w:rsidR="000439E1">
        <w:t xml:space="preserve">. </w:t>
      </w:r>
    </w:p>
    <w:p w14:paraId="5036367C" w14:textId="4ECC4044" w:rsidR="002E61AB" w:rsidRDefault="00201BC1" w:rsidP="002E61AB">
      <w:pPr>
        <w:pStyle w:val="Odlomak"/>
      </w:pPr>
      <w:r>
        <w:t xml:space="preserve">Navedenom </w:t>
      </w:r>
      <w:r w:rsidR="00547039">
        <w:t>o</w:t>
      </w:r>
      <w:r>
        <w:t>dlukom povećan je iznos financijskih sredstva za financiranje vatrogasne djelatnosti i aktivnosti dobrovoljnih vatrogasnih društava na području Općine Netretić, Vatrogasne zajednice Općine Netretić te za opremanje njezinih članica za 202</w:t>
      </w:r>
      <w:r w:rsidR="00D52B28">
        <w:t>6</w:t>
      </w:r>
      <w:r>
        <w:t>. godinu za</w:t>
      </w:r>
      <w:r w:rsidR="00967BB8">
        <w:t xml:space="preserve"> </w:t>
      </w:r>
      <w:r w:rsidR="004A5F61">
        <w:t>20.000,00</w:t>
      </w:r>
      <w:r w:rsidR="00D52B28">
        <w:t xml:space="preserve"> </w:t>
      </w:r>
      <w:r w:rsidR="00967BB8">
        <w:t xml:space="preserve">eura </w:t>
      </w:r>
      <w:r w:rsidR="005F220B">
        <w:t>i to</w:t>
      </w:r>
      <w:r w:rsidR="004A5F61">
        <w:t xml:space="preserve"> </w:t>
      </w:r>
      <w:r w:rsidR="004A5F61" w:rsidRPr="004A5F61">
        <w:t xml:space="preserve">za uređenje krovišta na Vatrogasnom domu u </w:t>
      </w:r>
      <w:proofErr w:type="spellStart"/>
      <w:r w:rsidR="004A5F61" w:rsidRPr="004A5F61">
        <w:t>Priliš</w:t>
      </w:r>
      <w:r w:rsidR="004A5F61">
        <w:t>ću</w:t>
      </w:r>
      <w:proofErr w:type="spellEnd"/>
      <w:r w:rsidR="004A5F61">
        <w:t>.</w:t>
      </w:r>
    </w:p>
    <w:p w14:paraId="676D2C75" w14:textId="77777777" w:rsidR="0028053F" w:rsidRDefault="0028053F" w:rsidP="008C1258">
      <w:pPr>
        <w:pStyle w:val="Odlomak"/>
        <w:ind w:firstLine="0"/>
      </w:pPr>
    </w:p>
    <w:p w14:paraId="2BD1415B" w14:textId="54944EFC" w:rsidR="00FA1BFC" w:rsidRDefault="00E5438C" w:rsidP="00FA1BFC">
      <w:pPr>
        <w:pStyle w:val="Odlomak"/>
      </w:pPr>
      <w:r>
        <w:t xml:space="preserve">Pored naprijed navedenog, </w:t>
      </w:r>
      <w:r w:rsidR="007107CE">
        <w:t xml:space="preserve">Javnoj vatrogasnoj postrojbi Grada Karlovca </w:t>
      </w:r>
      <w:r w:rsidR="00DF7551">
        <w:t>tijekom 202</w:t>
      </w:r>
      <w:r w:rsidR="004A5F61">
        <w:t>5</w:t>
      </w:r>
      <w:r w:rsidR="00DF7551">
        <w:t xml:space="preserve">. godine </w:t>
      </w:r>
      <w:r w:rsidR="007107CE">
        <w:t xml:space="preserve">redovito su podmirivani računi ispostavljeni </w:t>
      </w:r>
      <w:r w:rsidR="00DF7551">
        <w:t xml:space="preserve">temeljem Ugovora br. 0044-2014 o </w:t>
      </w:r>
      <w:r w:rsidR="00DF7551">
        <w:lastRenderedPageBreak/>
        <w:t>pružanju vatrogasnih usluga (KLASA: 214-02/14-01/10, URBROJ: 2133/11-01-15-3 od 02. siječnja 2015. godine) i Aneksa navedenom Ugovoru (KLASA: 214-01/17-01/01, URBROJ: 2133/11-01-17-3 od 20. veljače 2017. godine)</w:t>
      </w:r>
      <w:r w:rsidR="004975D5">
        <w:t xml:space="preserve">, </w:t>
      </w:r>
      <w:r w:rsidR="00FA1BFC" w:rsidRPr="007431E1">
        <w:t>sklopljen</w:t>
      </w:r>
      <w:r w:rsidR="00DF7551">
        <w:t>ih</w:t>
      </w:r>
      <w:r w:rsidR="00FA1BFC" w:rsidRPr="007431E1">
        <w:t xml:space="preserve"> između Općine Netretić i Javne vatrogasne postrojbe Grada Karlovca </w:t>
      </w:r>
      <w:r w:rsidR="00FA1BFC">
        <w:t>za vatrogasne intervencije na području Općine Netretić</w:t>
      </w:r>
      <w:r w:rsidR="00DF7551">
        <w:t>.</w:t>
      </w:r>
    </w:p>
    <w:p w14:paraId="330EC1C4" w14:textId="0E1DD445" w:rsidR="00BC455B" w:rsidRDefault="00FA1BFC" w:rsidP="00FA1BFC">
      <w:pPr>
        <w:pStyle w:val="Odlomak"/>
      </w:pPr>
      <w:r>
        <w:t>U</w:t>
      </w:r>
      <w:r w:rsidRPr="007431E1">
        <w:t>govoreni mjesečni paušalni iznos za vatrogasne intervencije Javne vatrogasne postrojbe Grada Karlovca na području Općine Netretić iznosi</w:t>
      </w:r>
      <w:r w:rsidR="00EA59FD">
        <w:t xml:space="preserve"> </w:t>
      </w:r>
      <w:r w:rsidR="00D77A32" w:rsidRPr="00C555B5">
        <w:t xml:space="preserve">165,90 </w:t>
      </w:r>
      <w:r w:rsidR="00DF7551" w:rsidRPr="00C555B5">
        <w:t>eura</w:t>
      </w:r>
      <w:r w:rsidRPr="00C555B5">
        <w:t xml:space="preserve"> </w:t>
      </w:r>
      <w:r w:rsidR="00D77A32" w:rsidRPr="00C555B5">
        <w:t>s PDV-om</w:t>
      </w:r>
      <w:r w:rsidRPr="00C555B5">
        <w:t>,</w:t>
      </w:r>
      <w:r>
        <w:t xml:space="preserve"> </w:t>
      </w:r>
      <w:r w:rsidR="00C36FCD">
        <w:t>a</w:t>
      </w:r>
      <w:r>
        <w:t xml:space="preserve"> u</w:t>
      </w:r>
      <w:r w:rsidR="00BC455B" w:rsidRPr="007431E1">
        <w:t xml:space="preserve">kupan trošak </w:t>
      </w:r>
      <w:r w:rsidR="00C36FCD">
        <w:t xml:space="preserve">za iste </w:t>
      </w:r>
      <w:r w:rsidR="00BC455B" w:rsidRPr="007431E1">
        <w:t>u</w:t>
      </w:r>
      <w:r w:rsidR="00BC455B">
        <w:t xml:space="preserve"> </w:t>
      </w:r>
      <w:r w:rsidR="00BC455B" w:rsidRPr="007431E1">
        <w:t>razdoblju</w:t>
      </w:r>
      <w:r w:rsidR="00BC455B">
        <w:t xml:space="preserve"> od 1-</w:t>
      </w:r>
      <w:r w:rsidR="00082077">
        <w:t>1</w:t>
      </w:r>
      <w:r w:rsidR="004A5F61">
        <w:t>2</w:t>
      </w:r>
      <w:r w:rsidR="00BC455B">
        <w:t>/202</w:t>
      </w:r>
      <w:r w:rsidR="004A5F61">
        <w:t>5</w:t>
      </w:r>
      <w:r w:rsidR="00BC455B">
        <w:t>. godine</w:t>
      </w:r>
      <w:r w:rsidR="00BC455B" w:rsidRPr="007431E1">
        <w:t xml:space="preserve"> iznosio </w:t>
      </w:r>
      <w:r w:rsidR="004D3333">
        <w:t xml:space="preserve">1.824,90 </w:t>
      </w:r>
      <w:r w:rsidR="00DF7551" w:rsidRPr="00C555B5">
        <w:t>eura</w:t>
      </w:r>
      <w:r w:rsidR="00BC455B" w:rsidRPr="00C555B5">
        <w:t xml:space="preserve"> s PDV-om.</w:t>
      </w:r>
    </w:p>
    <w:p w14:paraId="637AD604" w14:textId="77777777" w:rsidR="004A5F61" w:rsidRDefault="004A5F61" w:rsidP="00FA1BFC">
      <w:pPr>
        <w:pStyle w:val="Odlomak"/>
      </w:pPr>
    </w:p>
    <w:p w14:paraId="3D5BE749" w14:textId="77777777" w:rsidR="006042B4" w:rsidRDefault="006042B4" w:rsidP="00FA1BFC">
      <w:pPr>
        <w:pStyle w:val="Odlomak"/>
      </w:pPr>
    </w:p>
    <w:p w14:paraId="64F66DC0" w14:textId="77777777" w:rsidR="008D4605" w:rsidRDefault="008D4605" w:rsidP="0067053B">
      <w:pPr>
        <w:pStyle w:val="Rednibrojevi"/>
      </w:pPr>
      <w:r w:rsidRPr="00ED3081">
        <w:t>POVJERENICI I ZAMJENICI POVJERENIKA CIVILNE ZAŠTITE</w:t>
      </w:r>
    </w:p>
    <w:p w14:paraId="5EDFF7B8" w14:textId="77777777" w:rsidR="007B422E" w:rsidRDefault="007B422E" w:rsidP="008D4605">
      <w:pPr>
        <w:pStyle w:val="Odlomak"/>
      </w:pPr>
    </w:p>
    <w:p w14:paraId="3370E9BC" w14:textId="461997C3" w:rsidR="00295E63" w:rsidRDefault="008C1258" w:rsidP="008D4605">
      <w:pPr>
        <w:pStyle w:val="Odlomak"/>
      </w:pPr>
      <w:r>
        <w:t>Odlukom o imenovanju povjerenika i zamjenika povjerenika civilne zaštite Općine Netretić („Glasnik Općine Netretić“ broj 02/21)</w:t>
      </w:r>
      <w:r w:rsidR="000439E1">
        <w:t xml:space="preserve"> za područje Općine Netretić</w:t>
      </w:r>
      <w:r>
        <w:t xml:space="preserve"> imenovao je </w:t>
      </w:r>
      <w:r w:rsidR="008D4605" w:rsidRPr="00ED3081">
        <w:t>16 povjerenika</w:t>
      </w:r>
      <w:r w:rsidR="00545C3A" w:rsidRPr="00ED3081">
        <w:t xml:space="preserve"> </w:t>
      </w:r>
      <w:r w:rsidR="008D4605" w:rsidRPr="00ED3081">
        <w:t>i 16 zamjenika povjerenika</w:t>
      </w:r>
      <w:r w:rsidR="00CD19FC">
        <w:t xml:space="preserve"> civilne zaštite</w:t>
      </w:r>
      <w:r w:rsidR="000439E1">
        <w:t>.</w:t>
      </w:r>
    </w:p>
    <w:p w14:paraId="71D9BED7" w14:textId="156F0889" w:rsidR="00295E63" w:rsidRDefault="00CD19FC" w:rsidP="008C1258">
      <w:pPr>
        <w:pStyle w:val="Odlomak"/>
      </w:pPr>
      <w:r>
        <w:t xml:space="preserve">Povjerenici i zamjenici povjerenika imenovani su </w:t>
      </w:r>
      <w:r w:rsidR="00295E63">
        <w:t>po mjesnim odborima</w:t>
      </w:r>
      <w:r w:rsidR="00DC69DB">
        <w:t>.</w:t>
      </w:r>
    </w:p>
    <w:p w14:paraId="3A7CE11D" w14:textId="77777777" w:rsidR="00BF5289" w:rsidRDefault="00BF5289" w:rsidP="008D4605">
      <w:pPr>
        <w:pStyle w:val="Odlomak"/>
      </w:pPr>
    </w:p>
    <w:p w14:paraId="497B2CED" w14:textId="7B27A1F3" w:rsidR="00295E63" w:rsidRDefault="00295E63" w:rsidP="008D4605">
      <w:pPr>
        <w:pStyle w:val="Odlomak"/>
      </w:pPr>
      <w:r>
        <w:t>Povjereni</w:t>
      </w:r>
      <w:r w:rsidR="008C1258">
        <w:t>ci</w:t>
      </w:r>
      <w:r>
        <w:t xml:space="preserve"> civilne zaštite i</w:t>
      </w:r>
      <w:r w:rsidR="008C1258">
        <w:t xml:space="preserve"> njihovi</w:t>
      </w:r>
      <w:r>
        <w:t xml:space="preserve"> zamjeni</w:t>
      </w:r>
      <w:r w:rsidR="008C1258">
        <w:t>ci</w:t>
      </w:r>
      <w:r>
        <w:t xml:space="preserve"> dužni su se odazvati na poziv načelnika Stožera </w:t>
      </w:r>
      <w:r w:rsidR="00CD19FC">
        <w:t>civilne zaštite Općine Netretić, a njihovi zadaci su da:</w:t>
      </w:r>
    </w:p>
    <w:p w14:paraId="15774C74" w14:textId="10D3CBFB" w:rsidR="00295E63" w:rsidRDefault="00295E63" w:rsidP="002139CA">
      <w:pPr>
        <w:pStyle w:val="Nabrajanjacrtice"/>
      </w:pPr>
      <w:r>
        <w:t xml:space="preserve">sudjeluju u pripremanju građana za osobnu i uzajamnu zaštitu te </w:t>
      </w:r>
      <w:r w:rsidR="00C35B52">
        <w:t xml:space="preserve">da </w:t>
      </w:r>
      <w:r>
        <w:t xml:space="preserve">usklađuju provođenje </w:t>
      </w:r>
      <w:r w:rsidR="002A6691">
        <w:t>mjera osobne i uzajamne zaštite,</w:t>
      </w:r>
    </w:p>
    <w:p w14:paraId="1CBCB524" w14:textId="7FE6307D" w:rsidR="00295E63" w:rsidRDefault="00295E63" w:rsidP="002139CA">
      <w:pPr>
        <w:pStyle w:val="Nabrajanjacrtice"/>
      </w:pPr>
      <w:r>
        <w:t>daju obavijesti građanima o pravodobnom poduzimanju mjera civilne zaštite te javne mobilizacije radi sudjelovanja u sustavu civilne zaštite</w:t>
      </w:r>
      <w:r w:rsidR="002A6691">
        <w:t>,</w:t>
      </w:r>
      <w:r>
        <w:t xml:space="preserve"> </w:t>
      </w:r>
    </w:p>
    <w:p w14:paraId="0E7DE5FF" w14:textId="59457005" w:rsidR="002A6691" w:rsidRDefault="00295E63" w:rsidP="002139CA">
      <w:pPr>
        <w:pStyle w:val="Nabrajanjacrtice"/>
      </w:pPr>
      <w:r>
        <w:t>sudjeluju u organiziranju i provođenju evakuacije, sklanjanja, zbrinjavanja</w:t>
      </w:r>
      <w:r w:rsidR="002A6691">
        <w:t xml:space="preserve"> i drugih mjera civilne zaštite,</w:t>
      </w:r>
    </w:p>
    <w:p w14:paraId="0EED18CB" w14:textId="632BF3B9" w:rsidR="00506D60" w:rsidRDefault="00295E63" w:rsidP="002139CA">
      <w:pPr>
        <w:pStyle w:val="Nabrajanjacrtice"/>
      </w:pPr>
      <w:r>
        <w:t>organiziraju zaštitu i spašavanje pripadnika ranjivih skupina</w:t>
      </w:r>
      <w:r w:rsidR="00506D60">
        <w:t>, te</w:t>
      </w:r>
      <w:r w:rsidR="00E93A64">
        <w:t xml:space="preserve"> da</w:t>
      </w:r>
    </w:p>
    <w:p w14:paraId="38DCDD38" w14:textId="1C4D271C" w:rsidR="00295E63" w:rsidRDefault="00295E63" w:rsidP="002139CA">
      <w:pPr>
        <w:pStyle w:val="Nabrajanjacrtice"/>
      </w:pPr>
      <w:r>
        <w:t xml:space="preserve">provjeravaju postavljanje obavijesti o znakovima za uzbunjivanje u stambenim zgradama na području svoje nadležnosti i o propustima obavješćuju inspekciju civilne zaštite. </w:t>
      </w:r>
    </w:p>
    <w:p w14:paraId="0C1F6D09" w14:textId="77777777" w:rsidR="00295E63" w:rsidRDefault="00295E63" w:rsidP="008D4605">
      <w:pPr>
        <w:pStyle w:val="Odlomak"/>
      </w:pPr>
    </w:p>
    <w:p w14:paraId="2CA6B4E2" w14:textId="42754EAA" w:rsidR="00821A2F" w:rsidRDefault="00821A2F" w:rsidP="00821A2F">
      <w:pPr>
        <w:pStyle w:val="Odlomak"/>
      </w:pPr>
      <w:r>
        <w:t>Tijekom 202</w:t>
      </w:r>
      <w:r w:rsidR="00313B6B">
        <w:t>5</w:t>
      </w:r>
      <w:r w:rsidR="0095325C">
        <w:t>.</w:t>
      </w:r>
      <w:r>
        <w:t xml:space="preserve"> godine povjerenici i zamjenici povjerenika </w:t>
      </w:r>
      <w:r w:rsidR="0095325C">
        <w:t xml:space="preserve">civilne zaštite </w:t>
      </w:r>
      <w:r w:rsidR="00E93A64">
        <w:t xml:space="preserve">Općine Netretić </w:t>
      </w:r>
      <w:r>
        <w:t>nisu bili angažirani u izvršavanju naprijed navedenih zadataka.</w:t>
      </w:r>
    </w:p>
    <w:p w14:paraId="127607F0" w14:textId="77777777" w:rsidR="00821A2F" w:rsidRDefault="00821A2F" w:rsidP="008D4605">
      <w:pPr>
        <w:pStyle w:val="Odlomak"/>
      </w:pPr>
    </w:p>
    <w:p w14:paraId="551B40C0" w14:textId="74EA389E" w:rsidR="00821A2F" w:rsidRDefault="00821A2F" w:rsidP="008D4605">
      <w:pPr>
        <w:pStyle w:val="Odlomak"/>
      </w:pPr>
      <w:r>
        <w:t>Sukladno odredbama Pravilnika</w:t>
      </w:r>
      <w:r w:rsidRPr="00ED3081">
        <w:t xml:space="preserve"> o vođenju evidencija pripadnika operativnih snaga sustava civilne zaštite</w:t>
      </w:r>
      <w:r w:rsidR="00943D4D">
        <w:t>,</w:t>
      </w:r>
      <w:r w:rsidRPr="00ED3081">
        <w:t xml:space="preserve"> Općina Netretić</w:t>
      </w:r>
      <w:r>
        <w:t xml:space="preserve"> dužna je voditi </w:t>
      </w:r>
      <w:r w:rsidRPr="00ED3081">
        <w:t xml:space="preserve">evidenciju </w:t>
      </w:r>
      <w:r w:rsidR="00E801F8">
        <w:t xml:space="preserve">svojih </w:t>
      </w:r>
      <w:r w:rsidRPr="00ED3081">
        <w:t>povjerenika civilne zaštite i njihovih zamjenik</w:t>
      </w:r>
      <w:r>
        <w:t>a na propisani način.</w:t>
      </w:r>
    </w:p>
    <w:p w14:paraId="118FF94B" w14:textId="2E4E8459" w:rsidR="00821A2F" w:rsidRDefault="00821A2F" w:rsidP="008D4605">
      <w:pPr>
        <w:pStyle w:val="Odlomak"/>
      </w:pPr>
      <w:r>
        <w:t>Navedena evidencija je ustrojena</w:t>
      </w:r>
      <w:r w:rsidR="009079FC">
        <w:t xml:space="preserve"> i redovito se ažurira.</w:t>
      </w:r>
    </w:p>
    <w:p w14:paraId="5B5B692B" w14:textId="77777777" w:rsidR="00247728" w:rsidRDefault="00247728" w:rsidP="004867CA">
      <w:pPr>
        <w:pStyle w:val="Odlomak"/>
      </w:pPr>
    </w:p>
    <w:p w14:paraId="009694B9" w14:textId="6510E3A5" w:rsidR="00426A26" w:rsidRPr="004867CA" w:rsidRDefault="00426A26" w:rsidP="004867CA">
      <w:pPr>
        <w:pStyle w:val="Odlomak"/>
      </w:pPr>
      <w:r>
        <w:t>Od ukupno 32 povjerenika</w:t>
      </w:r>
      <w:r w:rsidR="00715DBE">
        <w:t xml:space="preserve"> i </w:t>
      </w:r>
      <w:r>
        <w:t>zamjenika povjereni</w:t>
      </w:r>
      <w:r w:rsidR="00715DBE">
        <w:t>k</w:t>
      </w:r>
      <w:r>
        <w:t>a civilne</w:t>
      </w:r>
      <w:r w:rsidR="00715DBE">
        <w:t xml:space="preserve"> zaštite, 25</w:t>
      </w:r>
      <w:r w:rsidR="00363432">
        <w:t xml:space="preserve"> ih</w:t>
      </w:r>
      <w:r w:rsidR="00715DBE">
        <w:t xml:space="preserve"> </w:t>
      </w:r>
      <w:r w:rsidR="006C5801">
        <w:t xml:space="preserve">ima potvrdu o uspješno završenom </w:t>
      </w:r>
      <w:r w:rsidR="00715DBE">
        <w:t>program</w:t>
      </w:r>
      <w:r w:rsidR="006C5801">
        <w:t>u</w:t>
      </w:r>
      <w:r w:rsidR="00715DBE">
        <w:t xml:space="preserve"> </w:t>
      </w:r>
      <w:r w:rsidR="001A2028">
        <w:t xml:space="preserve">osposobljavanja povjerenika civilne zaštite i njihovih </w:t>
      </w:r>
      <w:r w:rsidR="00625245">
        <w:t xml:space="preserve">zamjenika. </w:t>
      </w:r>
    </w:p>
    <w:p w14:paraId="5D5F0719" w14:textId="17A0E4BA" w:rsidR="0028053F" w:rsidRDefault="0028053F" w:rsidP="00547BE2">
      <w:pPr>
        <w:pStyle w:val="Odlomak"/>
      </w:pPr>
    </w:p>
    <w:p w14:paraId="1273847F" w14:textId="77777777" w:rsidR="00565969" w:rsidRDefault="00565969" w:rsidP="00547BE2">
      <w:pPr>
        <w:pStyle w:val="Odlomak"/>
      </w:pPr>
    </w:p>
    <w:p w14:paraId="18667CB6" w14:textId="77777777" w:rsidR="00801FD9" w:rsidRDefault="00801FD9" w:rsidP="0067053B">
      <w:pPr>
        <w:pStyle w:val="Rednibrojevi"/>
      </w:pPr>
      <w:r w:rsidRPr="00ED3081">
        <w:t>OPERATIVNE SNAGE HRVATSKOG CRVENOG KRIŽA</w:t>
      </w:r>
      <w:r w:rsidR="00BC7985" w:rsidRPr="00ED3081">
        <w:t xml:space="preserve"> – GRADSKO DRUŠTVO CRVENOG KRIŽA DUGA RESA</w:t>
      </w:r>
    </w:p>
    <w:p w14:paraId="2ECB02F9" w14:textId="77777777" w:rsidR="0028053F" w:rsidRPr="00ED3081" w:rsidRDefault="0028053F" w:rsidP="0028053F">
      <w:pPr>
        <w:pStyle w:val="Rednibrojevi"/>
        <w:numPr>
          <w:ilvl w:val="0"/>
          <w:numId w:val="0"/>
        </w:numPr>
        <w:ind w:left="1134"/>
      </w:pPr>
    </w:p>
    <w:p w14:paraId="3D3DCE6B" w14:textId="77777777" w:rsidR="00801FD9" w:rsidRPr="00ED3081" w:rsidRDefault="00801FD9" w:rsidP="00801FD9">
      <w:pPr>
        <w:pStyle w:val="Odlomak"/>
      </w:pPr>
      <w:r w:rsidRPr="00ED3081">
        <w:t>Operativne snage Hrvatskog Crvenog križa su temeljna operativna snaga sustava civilne zaštite u velikim nesrećama i katastrofama i izvršavaju obveze u sustavu civilne zaštite sukladno posebnim propisima kojima se uređuje područje d</w:t>
      </w:r>
      <w:r w:rsidR="00BC7985" w:rsidRPr="00ED3081">
        <w:t>jelovanja Hrvatskog Crvenog križ</w:t>
      </w:r>
      <w:r w:rsidRPr="00ED3081">
        <w:t>a i planovima donesenih na temelju posebnog propisa kojim se uređuje područje djelovanja Hrvatskog Crvenog križa, odredbama Zakona o sustavu civilne zaštite i Državnom planu djelovanja civilne zaštite</w:t>
      </w:r>
      <w:r w:rsidR="00BC7985" w:rsidRPr="00ED3081">
        <w:t>.</w:t>
      </w:r>
    </w:p>
    <w:p w14:paraId="0724AF0C" w14:textId="77777777" w:rsidR="00247728" w:rsidRPr="00ED3081" w:rsidRDefault="00247728" w:rsidP="00801FD9">
      <w:pPr>
        <w:pStyle w:val="Odlomak"/>
      </w:pPr>
    </w:p>
    <w:p w14:paraId="255C2079" w14:textId="6B9648E7" w:rsidR="00BC7985" w:rsidRDefault="00BC7985" w:rsidP="00BC7985">
      <w:pPr>
        <w:pStyle w:val="Odlomak"/>
      </w:pPr>
      <w:r w:rsidRPr="00ED3081">
        <w:t>Sukladno odredbama Zakona o Hrvatskom Crvenom kr</w:t>
      </w:r>
      <w:r w:rsidR="00EA201E" w:rsidRPr="00ED3081">
        <w:t>ižu („Narodne novine“ broj 71/</w:t>
      </w:r>
      <w:r w:rsidRPr="00ED3081">
        <w:t>10</w:t>
      </w:r>
      <w:r w:rsidR="00821A2F">
        <w:t xml:space="preserve"> i 136/20</w:t>
      </w:r>
      <w:r w:rsidRPr="00ED3081">
        <w:t xml:space="preserve">) kojim je propisana obveza financiranja društva Crvenog križa svih razina,  </w:t>
      </w:r>
      <w:r w:rsidRPr="00ED3081">
        <w:lastRenderedPageBreak/>
        <w:t xml:space="preserve">Gradskom društvu Crvenog križa Duga Resa </w:t>
      </w:r>
      <w:r w:rsidR="00821A2F">
        <w:t>u 202</w:t>
      </w:r>
      <w:r w:rsidR="006C5801">
        <w:t>5</w:t>
      </w:r>
      <w:r w:rsidRPr="00ED3081">
        <w:t xml:space="preserve">. godini doznačena su sredstva u ukupnom </w:t>
      </w:r>
      <w:r w:rsidR="002C211B" w:rsidRPr="00ED3081">
        <w:t>iznos</w:t>
      </w:r>
      <w:r w:rsidR="00821A2F">
        <w:t xml:space="preserve">u </w:t>
      </w:r>
      <w:r w:rsidR="0064469D">
        <w:t>7.170,33</w:t>
      </w:r>
      <w:r w:rsidR="00C555B5" w:rsidRPr="00C555B5">
        <w:t xml:space="preserve"> </w:t>
      </w:r>
      <w:r w:rsidR="00D05B51" w:rsidRPr="00C555B5">
        <w:t>eura</w:t>
      </w:r>
      <w:r w:rsidRPr="00C555B5">
        <w:t>.</w:t>
      </w:r>
    </w:p>
    <w:p w14:paraId="5A5695E0" w14:textId="787DB23F" w:rsidR="0028053F" w:rsidRDefault="0028053F" w:rsidP="00BC7985">
      <w:pPr>
        <w:pStyle w:val="Odlomak"/>
      </w:pPr>
    </w:p>
    <w:p w14:paraId="411ACCD3" w14:textId="77777777" w:rsidR="003D3B90" w:rsidRPr="00ED3081" w:rsidRDefault="003D3B90" w:rsidP="00BC7985">
      <w:pPr>
        <w:pStyle w:val="Odlomak"/>
      </w:pPr>
    </w:p>
    <w:p w14:paraId="6653CEAE" w14:textId="77777777" w:rsidR="00BC7985" w:rsidRDefault="00BC7985" w:rsidP="0067053B">
      <w:pPr>
        <w:pStyle w:val="Rednibrojevi"/>
        <w:rPr>
          <w:lang w:eastAsia="hr-HR"/>
        </w:rPr>
      </w:pPr>
      <w:r w:rsidRPr="00ED3081">
        <w:rPr>
          <w:lang w:eastAsia="hr-HR"/>
        </w:rPr>
        <w:t xml:space="preserve">OPERATIVNE SNAGE HRVATSKE GORSKE SLUŽBE SPAŠAVANJA </w:t>
      </w:r>
      <w:r w:rsidR="00134A21" w:rsidRPr="00ED3081">
        <w:rPr>
          <w:lang w:eastAsia="hr-HR"/>
        </w:rPr>
        <w:t xml:space="preserve"> </w:t>
      </w:r>
      <w:r w:rsidRPr="00ED3081">
        <w:rPr>
          <w:lang w:eastAsia="hr-HR"/>
        </w:rPr>
        <w:t>– HRVATSKA GORSKA SLUŽBA SPAŠAVANJA – STANICA KARLOVAC</w:t>
      </w:r>
    </w:p>
    <w:p w14:paraId="382CE691" w14:textId="77777777" w:rsidR="0028053F" w:rsidRPr="00ED3081" w:rsidRDefault="0028053F" w:rsidP="0028053F">
      <w:pPr>
        <w:pStyle w:val="Rednibrojevi"/>
        <w:numPr>
          <w:ilvl w:val="0"/>
          <w:numId w:val="0"/>
        </w:numPr>
        <w:ind w:left="1134"/>
        <w:rPr>
          <w:lang w:eastAsia="hr-HR"/>
        </w:rPr>
      </w:pPr>
    </w:p>
    <w:p w14:paraId="2D961E18" w14:textId="7542F9BB" w:rsidR="00092063" w:rsidRDefault="00092063" w:rsidP="00092063">
      <w:pPr>
        <w:pStyle w:val="Odlomak"/>
      </w:pPr>
      <w:r w:rsidRPr="00ED3081">
        <w:t xml:space="preserve">Operativne snage Hrvatske gorske službe spašavanja su temeljna operativna snaga sustava civilne zaštite u velikim nesrećama i katastrofama i izvršavaju obveze u sustavu civilne zaštite sukladno posebnim propisima kojima se uređuje područje djelovanja Hrvatske gorske službe spašavanja, </w:t>
      </w:r>
      <w:r w:rsidR="005B5F82" w:rsidRPr="00ED3081">
        <w:t xml:space="preserve">planovima civilne zaštite jedinica lokalne i područne (regionalne) samouprave, </w:t>
      </w:r>
      <w:r w:rsidRPr="00ED3081">
        <w:t>Zakon</w:t>
      </w:r>
      <w:r w:rsidR="00071B72">
        <w:t>u</w:t>
      </w:r>
      <w:r w:rsidRPr="00ED3081">
        <w:t xml:space="preserve"> o sustavu civilne zaštite i Državnom planu djelovanja civilne zaštite.</w:t>
      </w:r>
    </w:p>
    <w:p w14:paraId="3A1A54AC" w14:textId="77777777" w:rsidR="003219B7" w:rsidRDefault="003219B7" w:rsidP="00481550">
      <w:pPr>
        <w:pStyle w:val="Odlomak"/>
      </w:pPr>
    </w:p>
    <w:p w14:paraId="6272B2F7" w14:textId="4777784B" w:rsidR="00481550" w:rsidRPr="00ED3081" w:rsidRDefault="00481550" w:rsidP="00481550">
      <w:pPr>
        <w:pStyle w:val="Odlomak"/>
      </w:pPr>
      <w:r w:rsidRPr="00ED3081">
        <w:t>Na temelju odredb</w:t>
      </w:r>
      <w:r w:rsidR="002139CA">
        <w:t>e članka 18. stavak</w:t>
      </w:r>
      <w:r w:rsidRPr="00ED3081">
        <w:t xml:space="preserve"> </w:t>
      </w:r>
      <w:r w:rsidR="002139CA">
        <w:t xml:space="preserve">2. </w:t>
      </w:r>
      <w:r w:rsidRPr="00ED3081">
        <w:t xml:space="preserve">Zakona o Hrvatskoj gorskoj službi spašavanja („Narodne novine“ broj 79/06 i 110/15) Općinsko vijeće </w:t>
      </w:r>
      <w:r w:rsidR="00732361" w:rsidRPr="00ED3081">
        <w:t xml:space="preserve">donijelo je </w:t>
      </w:r>
      <w:r w:rsidR="002139CA">
        <w:t>na</w:t>
      </w:r>
      <w:r w:rsidR="00E5665E">
        <w:t xml:space="preserve"> </w:t>
      </w:r>
      <w:r w:rsidR="009841DE">
        <w:t>2</w:t>
      </w:r>
      <w:r w:rsidR="00D71914">
        <w:t>3</w:t>
      </w:r>
      <w:r w:rsidR="002139CA">
        <w:t xml:space="preserve">. redovnoj sjednici održanoj dana </w:t>
      </w:r>
      <w:r w:rsidR="00D71914">
        <w:t>27.</w:t>
      </w:r>
      <w:r w:rsidR="00732361">
        <w:t xml:space="preserve"> studenog </w:t>
      </w:r>
      <w:r w:rsidR="00D71914">
        <w:t>202</w:t>
      </w:r>
      <w:r w:rsidR="009841DE">
        <w:t>4</w:t>
      </w:r>
      <w:r w:rsidR="00D71914">
        <w:t>.</w:t>
      </w:r>
      <w:r w:rsidR="00E5665E">
        <w:t xml:space="preserve"> </w:t>
      </w:r>
      <w:r w:rsidR="002139CA">
        <w:t xml:space="preserve">godine </w:t>
      </w:r>
      <w:r w:rsidRPr="00ED3081">
        <w:t>Program javnih potreba za obavljanje djelatnosti Hrvatske gorske službe spaša</w:t>
      </w:r>
      <w:r w:rsidR="00821A2F">
        <w:t>vanja – Stanice Karlovac za 202</w:t>
      </w:r>
      <w:r w:rsidR="00E5665E">
        <w:t>5</w:t>
      </w:r>
      <w:r w:rsidRPr="00ED3081">
        <w:t>. godinu („Glasnik Općine Netretić“ broj</w:t>
      </w:r>
      <w:r w:rsidR="002111BE">
        <w:t xml:space="preserve"> </w:t>
      </w:r>
      <w:r w:rsidR="00EC5175">
        <w:t>1</w:t>
      </w:r>
      <w:r w:rsidR="00E5665E">
        <w:t>0/24)</w:t>
      </w:r>
      <w:r w:rsidR="001C4C51" w:rsidRPr="00ED3081">
        <w:t>.</w:t>
      </w:r>
    </w:p>
    <w:p w14:paraId="6A98CB2B" w14:textId="6CE0A3D8" w:rsidR="007B422E" w:rsidRDefault="00481550" w:rsidP="001D0A77">
      <w:pPr>
        <w:pStyle w:val="Odlomak"/>
      </w:pPr>
      <w:r w:rsidRPr="00ED3081">
        <w:t xml:space="preserve">Temeljem navedenog </w:t>
      </w:r>
      <w:r w:rsidR="002139CA">
        <w:t>p</w:t>
      </w:r>
      <w:r w:rsidRPr="00ED3081">
        <w:t>rograma Hrvatskoj gorskoj službi spaš</w:t>
      </w:r>
      <w:r w:rsidR="00E503DA">
        <w:t>avanja – Stanica Karlovac u 202</w:t>
      </w:r>
      <w:r w:rsidR="00D71914">
        <w:t>5</w:t>
      </w:r>
      <w:r w:rsidRPr="00ED3081">
        <w:t>. godini doznačena su sredstva u iznosu</w:t>
      </w:r>
      <w:r w:rsidR="002139CA">
        <w:t xml:space="preserve"> od</w:t>
      </w:r>
      <w:r w:rsidRPr="00ED3081">
        <w:t xml:space="preserve"> </w:t>
      </w:r>
      <w:r w:rsidR="00D05B51" w:rsidRPr="004C4DF6">
        <w:t>1.</w:t>
      </w:r>
      <w:r w:rsidR="00D71914">
        <w:t>5</w:t>
      </w:r>
      <w:r w:rsidR="00D05B51" w:rsidRPr="004C4DF6">
        <w:t>00,00 eura</w:t>
      </w:r>
      <w:r w:rsidR="00D05B51">
        <w:t xml:space="preserve"> </w:t>
      </w:r>
      <w:r w:rsidRPr="00ED3081">
        <w:t xml:space="preserve">i to </w:t>
      </w:r>
      <w:r w:rsidR="00FC08A5">
        <w:t xml:space="preserve">po prijedlogu navedene službe </w:t>
      </w:r>
      <w:r w:rsidRPr="00ED3081">
        <w:t>za</w:t>
      </w:r>
      <w:r w:rsidR="00212D80">
        <w:t xml:space="preserve"> r</w:t>
      </w:r>
      <w:r w:rsidR="006637FA">
        <w:t>azvoj tehničko-tehnološke opremljenosti i održavanje</w:t>
      </w:r>
      <w:r w:rsidR="00212D80">
        <w:t>, te</w:t>
      </w:r>
      <w:r w:rsidR="001D0A77">
        <w:t xml:space="preserve"> r</w:t>
      </w:r>
      <w:r w:rsidR="006637FA">
        <w:t>ežijsk</w:t>
      </w:r>
      <w:r w:rsidR="00212D80">
        <w:t>e</w:t>
      </w:r>
      <w:r w:rsidR="006637FA">
        <w:t xml:space="preserve"> i administrativn</w:t>
      </w:r>
      <w:r w:rsidR="001D0A77">
        <w:t>e</w:t>
      </w:r>
      <w:r w:rsidR="006637FA">
        <w:t xml:space="preserve"> troškov</w:t>
      </w:r>
      <w:r w:rsidR="001D0A77">
        <w:t>e</w:t>
      </w:r>
      <w:r w:rsidR="00474D39">
        <w:t>.</w:t>
      </w:r>
      <w:r w:rsidR="00920B2D">
        <w:t xml:space="preserve"> </w:t>
      </w:r>
    </w:p>
    <w:p w14:paraId="0A18EF64" w14:textId="1858B1F4" w:rsidR="00FC08A5" w:rsidRDefault="00CD19FC" w:rsidP="004B5442">
      <w:pPr>
        <w:pStyle w:val="Odlomak"/>
      </w:pPr>
      <w:r>
        <w:t>Također</w:t>
      </w:r>
      <w:r w:rsidR="00BA79BD">
        <w:t>,</w:t>
      </w:r>
      <w:r w:rsidR="002139CA">
        <w:t xml:space="preserve"> na temelju navedene odredbe Zakona o Hrvatskoj gorskoj službi spašavanja </w:t>
      </w:r>
      <w:r w:rsidR="00F01878">
        <w:t xml:space="preserve">Općinsko vijeće </w:t>
      </w:r>
      <w:r w:rsidR="003C5539">
        <w:t xml:space="preserve">donijelo je </w:t>
      </w:r>
      <w:r w:rsidR="002139CA">
        <w:t xml:space="preserve">na </w:t>
      </w:r>
      <w:r w:rsidR="001D0A77">
        <w:t>03</w:t>
      </w:r>
      <w:r w:rsidR="002139CA">
        <w:t xml:space="preserve">. redovnoj sjednici održanoj dana </w:t>
      </w:r>
      <w:r w:rsidR="001D0A77">
        <w:t>20</w:t>
      </w:r>
      <w:r w:rsidR="00A356F6">
        <w:t>. studenog 202</w:t>
      </w:r>
      <w:r w:rsidR="003C5539">
        <w:t>5</w:t>
      </w:r>
      <w:r w:rsidR="002139CA">
        <w:t xml:space="preserve">. godine Program </w:t>
      </w:r>
      <w:r w:rsidR="004B5442" w:rsidRPr="004B5442">
        <w:t>javnih potreba za obavljanje djelatnosti Hrvatske gorske službe spašavanja - Stanice Karlovac za 202</w:t>
      </w:r>
      <w:r w:rsidR="001D0A77">
        <w:t>6</w:t>
      </w:r>
      <w:r w:rsidR="004B5442" w:rsidRPr="004B5442">
        <w:t>. godinu.</w:t>
      </w:r>
    </w:p>
    <w:p w14:paraId="79A49575" w14:textId="2D3CE13E" w:rsidR="004B5442" w:rsidRDefault="002139CA" w:rsidP="004B5442">
      <w:pPr>
        <w:pStyle w:val="Odlomak"/>
      </w:pPr>
      <w:r>
        <w:t xml:space="preserve">Navedenim </w:t>
      </w:r>
      <w:r w:rsidR="00F01878">
        <w:t>p</w:t>
      </w:r>
      <w:r w:rsidR="00F06F4C">
        <w:t>rogram</w:t>
      </w:r>
      <w:r>
        <w:t>om</w:t>
      </w:r>
      <w:r w:rsidR="00F06F4C">
        <w:t xml:space="preserve"> </w:t>
      </w:r>
      <w:r w:rsidR="004B5442" w:rsidRPr="004B5442">
        <w:t xml:space="preserve">za rad </w:t>
      </w:r>
      <w:r w:rsidR="00F01878">
        <w:t xml:space="preserve">Hrvatske gorske službe spašavanja – Stanice Karlovac </w:t>
      </w:r>
      <w:r w:rsidR="004B5442" w:rsidRPr="004B5442">
        <w:t>u 202</w:t>
      </w:r>
      <w:r w:rsidR="001D0A77">
        <w:t>6</w:t>
      </w:r>
      <w:r w:rsidR="004B5442" w:rsidRPr="004B5442">
        <w:t>. godini planirana su sred</w:t>
      </w:r>
      <w:r w:rsidR="00FC08A5">
        <w:t>stva u iznosu od 1</w:t>
      </w:r>
      <w:r w:rsidR="00B13602">
        <w:t>.</w:t>
      </w:r>
      <w:r w:rsidR="001D0A77">
        <w:t>3</w:t>
      </w:r>
      <w:r w:rsidR="00B13602">
        <w:t>00,00 eura</w:t>
      </w:r>
      <w:r>
        <w:t xml:space="preserve"> i to po prijedlogu </w:t>
      </w:r>
      <w:r w:rsidR="00A003F4">
        <w:t>navedene</w:t>
      </w:r>
      <w:r>
        <w:t xml:space="preserve"> </w:t>
      </w:r>
      <w:r w:rsidR="00A003F4">
        <w:t>s</w:t>
      </w:r>
      <w:r>
        <w:t xml:space="preserve">lužbe za: </w:t>
      </w:r>
    </w:p>
    <w:p w14:paraId="4E06B2D3" w14:textId="10338BA6" w:rsidR="000A0CBF" w:rsidRDefault="000A0CBF" w:rsidP="000A0CBF">
      <w:pPr>
        <w:pStyle w:val="Nabrajanjacrtice"/>
      </w:pPr>
      <w:r>
        <w:t>razvoj tehničko-tehnološke opremljenosti i održavanje</w:t>
      </w:r>
      <w:r w:rsidR="00172070">
        <w:t>, te</w:t>
      </w:r>
    </w:p>
    <w:p w14:paraId="2E738ED3" w14:textId="1399CA70" w:rsidR="001D76D6" w:rsidRDefault="00172070" w:rsidP="000A0CBF">
      <w:pPr>
        <w:pStyle w:val="Nabrajanjacrtice"/>
      </w:pPr>
      <w:r>
        <w:t>r</w:t>
      </w:r>
      <w:r w:rsidR="000A0CBF">
        <w:t>ežijsk</w:t>
      </w:r>
      <w:r>
        <w:t>e</w:t>
      </w:r>
      <w:r w:rsidR="000A0CBF">
        <w:t xml:space="preserve"> troškov</w:t>
      </w:r>
      <w:r>
        <w:t>e</w:t>
      </w:r>
      <w:r w:rsidR="000A0CBF">
        <w:t xml:space="preserve"> i administrativn</w:t>
      </w:r>
      <w:r>
        <w:t>e</w:t>
      </w:r>
      <w:r w:rsidR="000A0CBF">
        <w:t xml:space="preserve"> troškov</w:t>
      </w:r>
      <w:r>
        <w:t>e</w:t>
      </w:r>
      <w:r w:rsidR="000A0CBF">
        <w:t xml:space="preserve"> H</w:t>
      </w:r>
      <w:r>
        <w:t>rvatske gorske službe spašavanja</w:t>
      </w:r>
      <w:r w:rsidR="000A0CBF">
        <w:t xml:space="preserve"> – Stanice Karlovac</w:t>
      </w:r>
      <w:r w:rsidR="00A003F4">
        <w:t>.</w:t>
      </w:r>
    </w:p>
    <w:p w14:paraId="7A409559" w14:textId="77777777" w:rsidR="00A003F4" w:rsidRDefault="00A003F4" w:rsidP="00354F05">
      <w:pPr>
        <w:pStyle w:val="Nabrajanjacrtice"/>
        <w:numPr>
          <w:ilvl w:val="0"/>
          <w:numId w:val="0"/>
        </w:numPr>
        <w:ind w:left="1134"/>
      </w:pPr>
    </w:p>
    <w:p w14:paraId="2CC05578" w14:textId="77777777" w:rsidR="0028053F" w:rsidRPr="004B5442" w:rsidRDefault="0028053F" w:rsidP="004B5442">
      <w:pPr>
        <w:pStyle w:val="Odlomak"/>
      </w:pPr>
    </w:p>
    <w:p w14:paraId="699B9BFB" w14:textId="77777777" w:rsidR="00A11A52" w:rsidRPr="00ED3081" w:rsidRDefault="00A11A52" w:rsidP="0067053B">
      <w:pPr>
        <w:pStyle w:val="Rednibrojevi"/>
      </w:pPr>
      <w:r w:rsidRPr="00ED3081">
        <w:t>PRAVNE OSOBE U SUSTAVU CIVILNE ZAŠTITE</w:t>
      </w:r>
    </w:p>
    <w:p w14:paraId="11BBDFA7" w14:textId="77777777" w:rsidR="00A11A52" w:rsidRPr="00ED3081" w:rsidRDefault="00A11A52" w:rsidP="005B5F82">
      <w:pPr>
        <w:pStyle w:val="Odlomak"/>
      </w:pPr>
    </w:p>
    <w:p w14:paraId="6F7FB99F" w14:textId="1AAE6C5F" w:rsidR="006969B2" w:rsidRPr="00ED3081" w:rsidRDefault="0067053B" w:rsidP="00A11A52">
      <w:pPr>
        <w:pStyle w:val="Odlomak"/>
      </w:pPr>
      <w:r w:rsidRPr="00ED3081">
        <w:t>Odlukom</w:t>
      </w:r>
      <w:r w:rsidR="00A11A52" w:rsidRPr="00ED3081">
        <w:t xml:space="preserve"> o određivanju operativnih snaga i pravnih osoba od interesa za sustav civilne zaštite Općine Netretić („Glasnik Općin</w:t>
      </w:r>
      <w:r w:rsidR="000467F0" w:rsidRPr="00ED3081">
        <w:t>e Netretić“ broj 01/</w:t>
      </w:r>
      <w:r w:rsidR="00CD19FC">
        <w:t>17, 11/17 i 02/2</w:t>
      </w:r>
      <w:r w:rsidR="009515B1">
        <w:t>1</w:t>
      </w:r>
      <w:r w:rsidR="00E2036A">
        <w:t>)</w:t>
      </w:r>
      <w:r w:rsidR="00A003F4">
        <w:t>,</w:t>
      </w:r>
      <w:r w:rsidR="00E2036A">
        <w:t xml:space="preserve"> kao pravna osoba od i</w:t>
      </w:r>
      <w:r w:rsidR="00E801F8">
        <w:t>n</w:t>
      </w:r>
      <w:r w:rsidR="00E2036A">
        <w:t>teresa za sustav civilne zaštite Općine Netretić određena je</w:t>
      </w:r>
      <w:r w:rsidR="00E2036A" w:rsidRPr="00E2036A">
        <w:t xml:space="preserve"> </w:t>
      </w:r>
      <w:r w:rsidR="00E2036A" w:rsidRPr="00ED3081">
        <w:t xml:space="preserve">Veterinarska stanica Duga Resa d.o.o. </w:t>
      </w:r>
      <w:r w:rsidR="00E2036A">
        <w:t>iz Duga Rese.</w:t>
      </w:r>
    </w:p>
    <w:p w14:paraId="1200EC32" w14:textId="77777777" w:rsidR="001C4C51" w:rsidRPr="00ED3081" w:rsidRDefault="001C4C51" w:rsidP="00A11A52">
      <w:pPr>
        <w:pStyle w:val="Odlomak"/>
      </w:pPr>
    </w:p>
    <w:p w14:paraId="4871EF23" w14:textId="77777777" w:rsidR="001C4C51" w:rsidRDefault="00E2036A" w:rsidP="0067053B">
      <w:pPr>
        <w:pStyle w:val="Odlomak"/>
      </w:pPr>
      <w:r>
        <w:t>Navedenoj p</w:t>
      </w:r>
      <w:r w:rsidR="000467F0" w:rsidRPr="00ED3081">
        <w:t>ravnoj osobi dostavljen je Plan djelovanja civilne zaštite Općine Netretić</w:t>
      </w:r>
      <w:r w:rsidR="006969B2" w:rsidRPr="00ED3081">
        <w:t xml:space="preserve"> radi planiranja provedbe dobivenih mjera i aktivnosti u svom operativno</w:t>
      </w:r>
      <w:r w:rsidR="00FC08A5">
        <w:t>m planu.</w:t>
      </w:r>
    </w:p>
    <w:p w14:paraId="55EFFBAA" w14:textId="77777777" w:rsidR="00E2036A" w:rsidRDefault="00E2036A" w:rsidP="00E2036A">
      <w:pPr>
        <w:pStyle w:val="Odlomak"/>
      </w:pPr>
    </w:p>
    <w:p w14:paraId="14164E58" w14:textId="35214A0F" w:rsidR="00921F81" w:rsidRDefault="00E2036A" w:rsidP="00E2036A">
      <w:pPr>
        <w:pStyle w:val="Odlomak"/>
      </w:pPr>
      <w:r w:rsidRPr="00E2036A">
        <w:t>Godi</w:t>
      </w:r>
      <w:r w:rsidR="002A6691">
        <w:t xml:space="preserve">šnjim planom razvoja sustava </w:t>
      </w:r>
      <w:r w:rsidRPr="00E2036A">
        <w:t xml:space="preserve">civilne zaštite </w:t>
      </w:r>
      <w:r w:rsidR="00000AD0">
        <w:t xml:space="preserve">na području </w:t>
      </w:r>
      <w:r w:rsidRPr="00E2036A">
        <w:t>Općine Netretić za 202</w:t>
      </w:r>
      <w:r w:rsidR="00463C5A">
        <w:t>5</w:t>
      </w:r>
      <w:r w:rsidRPr="00E2036A">
        <w:t xml:space="preserve">. godinu </w:t>
      </w:r>
      <w:r w:rsidR="00547039">
        <w:t xml:space="preserve">s financijskim učincima za trogodišnje razdoblje </w:t>
      </w:r>
      <w:r w:rsidRPr="00E2036A">
        <w:t xml:space="preserve">planirano </w:t>
      </w:r>
      <w:r w:rsidR="00A1136D">
        <w:t xml:space="preserve">je </w:t>
      </w:r>
      <w:r w:rsidRPr="00E2036A">
        <w:t xml:space="preserve">da </w:t>
      </w:r>
      <w:r w:rsidR="00E93A64">
        <w:t>će se s</w:t>
      </w:r>
      <w:r w:rsidRPr="00E2036A">
        <w:t xml:space="preserve"> Veterinarskom stanicom Duga Resa </w:t>
      </w:r>
      <w:r>
        <w:t xml:space="preserve">d.o.o. </w:t>
      </w:r>
      <w:r w:rsidRPr="00E2036A">
        <w:t>pot</w:t>
      </w:r>
      <w:r w:rsidR="00E93A64">
        <w:t>pisati</w:t>
      </w:r>
      <w:r w:rsidRPr="00E2036A">
        <w:t xml:space="preserve"> </w:t>
      </w:r>
      <w:r w:rsidR="004867CA" w:rsidRPr="00E2036A">
        <w:t>ugovor o međusobnoj suradnji</w:t>
      </w:r>
      <w:r w:rsidR="00A003F4">
        <w:t>,</w:t>
      </w:r>
      <w:r w:rsidR="004867CA" w:rsidRPr="00E2036A">
        <w:t xml:space="preserve"> kojim će se</w:t>
      </w:r>
      <w:r w:rsidR="00AB2E9C">
        <w:t>,</w:t>
      </w:r>
      <w:r w:rsidR="004867CA" w:rsidRPr="00E2036A">
        <w:t xml:space="preserve"> u slučaju potrebe za njezinim angažiranjem</w:t>
      </w:r>
      <w:r w:rsidR="00A003F4">
        <w:t>,</w:t>
      </w:r>
      <w:r w:rsidR="00AB2E9C">
        <w:t xml:space="preserve"> </w:t>
      </w:r>
      <w:r w:rsidR="004867CA" w:rsidRPr="00E2036A">
        <w:t>definirati prava i obveze</w:t>
      </w:r>
      <w:r w:rsidRPr="00E2036A">
        <w:t xml:space="preserve"> unutar sustava civilne zaštite</w:t>
      </w:r>
      <w:r w:rsidR="00A1136D">
        <w:t xml:space="preserve">. </w:t>
      </w:r>
      <w:r w:rsidR="00000AD0">
        <w:t>N</w:t>
      </w:r>
      <w:r w:rsidR="00A1136D">
        <w:t>avedeni ugovor nije potpisan</w:t>
      </w:r>
      <w:r w:rsidR="00921F81">
        <w:t>.</w:t>
      </w:r>
    </w:p>
    <w:p w14:paraId="123143DD" w14:textId="77777777" w:rsidR="00E2036A" w:rsidRDefault="00E2036A" w:rsidP="0067053B">
      <w:pPr>
        <w:pStyle w:val="Odlomak"/>
      </w:pPr>
    </w:p>
    <w:p w14:paraId="070520F9" w14:textId="1C0CF304" w:rsidR="004867CA" w:rsidRDefault="00E2036A" w:rsidP="0067053B">
      <w:pPr>
        <w:pStyle w:val="Odlomak"/>
      </w:pPr>
      <w:r>
        <w:t>Tijekom 202</w:t>
      </w:r>
      <w:r w:rsidR="00921F81">
        <w:t>5</w:t>
      </w:r>
      <w:r w:rsidRPr="00ED3081">
        <w:t>. g</w:t>
      </w:r>
      <w:r>
        <w:t>odine nije bilo potrebe za angažiranjem navedene pravne osobe.</w:t>
      </w:r>
    </w:p>
    <w:p w14:paraId="6ACE9FF6" w14:textId="77777777" w:rsidR="0028053F" w:rsidRDefault="0028053F" w:rsidP="0067053B">
      <w:pPr>
        <w:pStyle w:val="Odlomak"/>
      </w:pPr>
    </w:p>
    <w:p w14:paraId="0EC7D74E" w14:textId="77777777" w:rsidR="00B640F8" w:rsidRPr="00ED3081" w:rsidRDefault="00B640F8" w:rsidP="0067053B">
      <w:pPr>
        <w:pStyle w:val="Odlomak"/>
      </w:pPr>
    </w:p>
    <w:p w14:paraId="66D7CA65" w14:textId="77777777" w:rsidR="00F072E9" w:rsidRDefault="00F072E9" w:rsidP="00C83AA9">
      <w:pPr>
        <w:pStyle w:val="Rednibrojevi"/>
        <w:jc w:val="left"/>
      </w:pPr>
      <w:r w:rsidRPr="00ED3081">
        <w:lastRenderedPageBreak/>
        <w:t>OPERATIVNE SNAGE KOJE DJELUJU NA PODRUČJU OPĆINE NETRETIĆ</w:t>
      </w:r>
      <w:r w:rsidR="009515B1">
        <w:t xml:space="preserve">, </w:t>
      </w:r>
      <w:r w:rsidRPr="00ED3081">
        <w:t xml:space="preserve"> A NISU U NADLEŽNOSTI OPĆINE TE POSTUPAJU PREMA VLASTITIM OPERATIVNIM PLANOVIMA</w:t>
      </w:r>
    </w:p>
    <w:p w14:paraId="7F7C6C63" w14:textId="77777777" w:rsidR="0028053F" w:rsidRPr="00ED3081" w:rsidRDefault="0028053F" w:rsidP="0028053F">
      <w:pPr>
        <w:pStyle w:val="Rednibrojevi"/>
        <w:numPr>
          <w:ilvl w:val="0"/>
          <w:numId w:val="0"/>
        </w:numPr>
        <w:ind w:left="1134"/>
        <w:jc w:val="left"/>
      </w:pPr>
    </w:p>
    <w:p w14:paraId="63572127" w14:textId="77777777" w:rsidR="00F072E9" w:rsidRDefault="00F072E9" w:rsidP="00F072E9">
      <w:pPr>
        <w:pStyle w:val="Odlomak"/>
      </w:pPr>
      <w:r w:rsidRPr="00ED3081">
        <w:t>Planom djelovanja civilne zaštite Općine Netretić kao operativne snage koje djeluju na području Općine Netretić, a nisu u nadležnosti Općine te postupaju prema vlastitim operativnim planovima utvrđeni su:</w:t>
      </w:r>
    </w:p>
    <w:p w14:paraId="29B629A4" w14:textId="77777777" w:rsidR="00F072E9" w:rsidRPr="00ED3081" w:rsidRDefault="00F072E9" w:rsidP="00F072E9">
      <w:pPr>
        <w:pStyle w:val="Nabrajanjacrtice"/>
      </w:pPr>
      <w:r w:rsidRPr="00ED3081">
        <w:t xml:space="preserve">Zavod za hitnu medicinu Karlovačke županije - Ispostava Duga Resa, </w:t>
      </w:r>
    </w:p>
    <w:p w14:paraId="4C6840E2" w14:textId="632D1757" w:rsidR="00F072E9" w:rsidRPr="00ED3081" w:rsidRDefault="004B3639" w:rsidP="00F072E9">
      <w:pPr>
        <w:pStyle w:val="Nabrajanjacrtice"/>
      </w:pPr>
      <w:r w:rsidRPr="004B3639">
        <w:t xml:space="preserve">Dom zdravlja </w:t>
      </w:r>
      <w:r>
        <w:t>K</w:t>
      </w:r>
      <w:r w:rsidRPr="004B3639">
        <w:t>arlovačke županije</w:t>
      </w:r>
      <w:r w:rsidR="00506E1E">
        <w:t xml:space="preserve"> - </w:t>
      </w:r>
      <w:r w:rsidRPr="004B3639">
        <w:t xml:space="preserve"> Organizacijska jedinica Ambulanta Netretić</w:t>
      </w:r>
      <w:r w:rsidR="00BE41AE">
        <w:t>,</w:t>
      </w:r>
    </w:p>
    <w:p w14:paraId="568E02CE" w14:textId="77777777" w:rsidR="00F072E9" w:rsidRPr="00ED3081" w:rsidRDefault="00F072E9" w:rsidP="00F072E9">
      <w:pPr>
        <w:pStyle w:val="Nabrajanjacrtice"/>
      </w:pPr>
      <w:r w:rsidRPr="00ED3081">
        <w:t xml:space="preserve">Zavod za javno zdravstvo Karlovačke županije, </w:t>
      </w:r>
    </w:p>
    <w:p w14:paraId="210E7779" w14:textId="77777777" w:rsidR="00F072E9" w:rsidRPr="00ED3081" w:rsidRDefault="00F072E9" w:rsidP="00F072E9">
      <w:pPr>
        <w:pStyle w:val="Nabrajanjacrtice"/>
      </w:pPr>
      <w:r w:rsidRPr="00635629">
        <w:t>MUP</w:t>
      </w:r>
      <w:r w:rsidRPr="00ED3081">
        <w:t xml:space="preserve">, Policijska uprava karlovačka, Policijska postaja Duga Resa, </w:t>
      </w:r>
    </w:p>
    <w:p w14:paraId="7540A521" w14:textId="78FF7EE2" w:rsidR="00000AD0" w:rsidRPr="00635629" w:rsidRDefault="00000AD0" w:rsidP="00F072E9">
      <w:pPr>
        <w:pStyle w:val="Nabrajanjacrtice"/>
      </w:pPr>
      <w:r w:rsidRPr="00635629">
        <w:t>Hrvatski zavod za socijalni rad, Područni ured Duga Resa,</w:t>
      </w:r>
    </w:p>
    <w:p w14:paraId="7683C8B5" w14:textId="38141399" w:rsidR="00F072E9" w:rsidRPr="00ED3081" w:rsidRDefault="00F072E9" w:rsidP="00F072E9">
      <w:pPr>
        <w:pStyle w:val="Nabrajanjacrtice"/>
      </w:pPr>
      <w:r w:rsidRPr="00ED3081">
        <w:t xml:space="preserve">Županijska uprava za ceste Karlovačke županije, </w:t>
      </w:r>
    </w:p>
    <w:p w14:paraId="38B7ADF5" w14:textId="77777777" w:rsidR="00F072E9" w:rsidRPr="00ED3081" w:rsidRDefault="00F072E9" w:rsidP="00F072E9">
      <w:pPr>
        <w:pStyle w:val="Nabrajanjacrtice"/>
      </w:pPr>
      <w:r w:rsidRPr="00ED3081">
        <w:t xml:space="preserve">Hrvatske ceste d.o.o. – Tehnička ispostava Karlovac, </w:t>
      </w:r>
    </w:p>
    <w:p w14:paraId="7999608C" w14:textId="77777777" w:rsidR="00F072E9" w:rsidRPr="00ED3081" w:rsidRDefault="00F072E9" w:rsidP="00F072E9">
      <w:pPr>
        <w:pStyle w:val="Nabrajanjacrtice"/>
      </w:pPr>
      <w:r w:rsidRPr="00ED3081">
        <w:t xml:space="preserve">Hrvatske vode, VGO Srednja i Donja Sava – VGI za mali sliv „Kupa“, </w:t>
      </w:r>
    </w:p>
    <w:p w14:paraId="0C19E52E" w14:textId="77777777" w:rsidR="00F072E9" w:rsidRPr="00ED3081" w:rsidRDefault="00F072E9" w:rsidP="00F072E9">
      <w:pPr>
        <w:pStyle w:val="Nabrajanjacrtice"/>
      </w:pPr>
      <w:r w:rsidRPr="00ED3081">
        <w:t xml:space="preserve">Hrvatske šume - Uprava šuma Karlovac - Šumarija Duga Resa (gospodarska jedinica Dobra) i Šumarija Ozalj (gospodarska jedinica Stražnji Vrh), </w:t>
      </w:r>
    </w:p>
    <w:p w14:paraId="5879D52D" w14:textId="77777777" w:rsidR="00F072E9" w:rsidRPr="00ED3081" w:rsidRDefault="00F072E9" w:rsidP="00F072E9">
      <w:pPr>
        <w:pStyle w:val="Nabrajanjacrtice"/>
      </w:pPr>
      <w:r w:rsidRPr="00ED3081">
        <w:t xml:space="preserve">HEP-ODS, Elektra Karlovac, </w:t>
      </w:r>
    </w:p>
    <w:p w14:paraId="54F3F36B" w14:textId="1A274372" w:rsidR="00F072E9" w:rsidRPr="00F97A7F" w:rsidRDefault="00F072E9" w:rsidP="00F072E9">
      <w:pPr>
        <w:pStyle w:val="Nabrajanjacrtice"/>
      </w:pPr>
      <w:r w:rsidRPr="00F97A7F">
        <w:t xml:space="preserve">Vodovod i kanalizacija d.o.o., </w:t>
      </w:r>
    </w:p>
    <w:p w14:paraId="2DCE2212" w14:textId="6E97A343" w:rsidR="00F072E9" w:rsidRPr="00F97A7F" w:rsidRDefault="00953311" w:rsidP="00F072E9">
      <w:pPr>
        <w:pStyle w:val="Nabrajanjacrtice"/>
      </w:pPr>
      <w:r w:rsidRPr="00F97A7F">
        <w:t xml:space="preserve">Vodovod i kanalizacija </w:t>
      </w:r>
      <w:r w:rsidR="003B4D42" w:rsidRPr="00F97A7F">
        <w:t>d</w:t>
      </w:r>
      <w:r w:rsidR="00A277CD" w:rsidRPr="00F97A7F">
        <w:t>.o.o. - Podružnica Ozalj,</w:t>
      </w:r>
      <w:r w:rsidR="00F072E9" w:rsidRPr="00F97A7F">
        <w:t xml:space="preserve"> te</w:t>
      </w:r>
    </w:p>
    <w:p w14:paraId="3E3A79ED" w14:textId="129C38E5" w:rsidR="000A722A" w:rsidRDefault="00A277CD" w:rsidP="00CE52F3">
      <w:pPr>
        <w:pStyle w:val="Nabrajanjacrtice"/>
        <w:numPr>
          <w:ilvl w:val="0"/>
          <w:numId w:val="0"/>
        </w:numPr>
        <w:ind w:left="1134"/>
      </w:pPr>
      <w:r w:rsidRPr="00F97A7F">
        <w:t>Vodovod i kanalizacija d.o.o. - Podružnica Duga Resa</w:t>
      </w:r>
      <w:r w:rsidR="001072BB" w:rsidRPr="00F97A7F">
        <w:t>.</w:t>
      </w:r>
      <w:r w:rsidR="001072BB">
        <w:t xml:space="preserve"> </w:t>
      </w:r>
    </w:p>
    <w:p w14:paraId="64644779" w14:textId="77777777" w:rsidR="000A722A" w:rsidRDefault="000A722A" w:rsidP="000A722A">
      <w:pPr>
        <w:pStyle w:val="Nabrajanjacrtice"/>
        <w:numPr>
          <w:ilvl w:val="0"/>
          <w:numId w:val="0"/>
        </w:numPr>
        <w:ind w:left="1134"/>
      </w:pPr>
    </w:p>
    <w:p w14:paraId="026D93AD" w14:textId="77777777" w:rsidR="00F97A7F" w:rsidRPr="00ED3081" w:rsidRDefault="00F97A7F" w:rsidP="000A722A">
      <w:pPr>
        <w:pStyle w:val="Nabrajanjacrtice"/>
        <w:numPr>
          <w:ilvl w:val="0"/>
          <w:numId w:val="0"/>
        </w:numPr>
        <w:ind w:left="1134"/>
      </w:pPr>
    </w:p>
    <w:p w14:paraId="7616C6A5" w14:textId="77777777" w:rsidR="006969B2" w:rsidRPr="00D36DA8" w:rsidRDefault="00CD4741" w:rsidP="008F63FF">
      <w:pPr>
        <w:pStyle w:val="Poglavlje"/>
      </w:pPr>
      <w:r w:rsidRPr="00D36DA8">
        <w:t xml:space="preserve">VJEŽBE CIVILNE </w:t>
      </w:r>
      <w:r w:rsidR="006969B2" w:rsidRPr="00D36DA8">
        <w:t>ZAŠTITE</w:t>
      </w:r>
    </w:p>
    <w:p w14:paraId="62CF920A" w14:textId="77777777" w:rsidR="006969B2" w:rsidRDefault="006969B2" w:rsidP="00A11A52">
      <w:pPr>
        <w:pStyle w:val="Odlomak"/>
        <w:rPr>
          <w:highlight w:val="magenta"/>
        </w:rPr>
      </w:pPr>
    </w:p>
    <w:p w14:paraId="1EDCFB19" w14:textId="77777777" w:rsidR="00AD76C3" w:rsidRDefault="00A1136D" w:rsidP="00E975DE">
      <w:pPr>
        <w:pStyle w:val="Odlomak"/>
      </w:pPr>
      <w:r>
        <w:t>Planom vježbi civilne zaštite Općine Netretić za 202</w:t>
      </w:r>
      <w:r w:rsidR="00166554">
        <w:t>5</w:t>
      </w:r>
      <w:r>
        <w:t xml:space="preserve">. godinu </w:t>
      </w:r>
      <w:r w:rsidRPr="00ED3081">
        <w:t>(„Glasnik Općine Netretić“ broj</w:t>
      </w:r>
      <w:r w:rsidR="00000AD0">
        <w:t xml:space="preserve"> </w:t>
      </w:r>
      <w:r w:rsidR="00370F5E">
        <w:t>10/24</w:t>
      </w:r>
      <w:r w:rsidRPr="00ED3081">
        <w:t>)</w:t>
      </w:r>
      <w:r w:rsidR="00AD76C3">
        <w:t xml:space="preserve">, </w:t>
      </w:r>
      <w:r>
        <w:t>u 202</w:t>
      </w:r>
      <w:r w:rsidR="00370F5E">
        <w:t>5</w:t>
      </w:r>
      <w:r>
        <w:t>. godini planirano je održavanje jedne vježbe civilne zaštite</w:t>
      </w:r>
      <w:r w:rsidR="00843D2A">
        <w:t xml:space="preserve">. </w:t>
      </w:r>
    </w:p>
    <w:p w14:paraId="4F7D452B" w14:textId="77777777" w:rsidR="006441B4" w:rsidRDefault="006441B4" w:rsidP="00E975DE">
      <w:pPr>
        <w:pStyle w:val="Odlomak"/>
      </w:pPr>
    </w:p>
    <w:p w14:paraId="3EA4D531" w14:textId="392EB25C" w:rsidR="00A1136D" w:rsidRDefault="00A916EC" w:rsidP="00E975DE">
      <w:pPr>
        <w:pStyle w:val="Odlomak"/>
      </w:pPr>
      <w:r>
        <w:t>Planirana</w:t>
      </w:r>
      <w:r w:rsidR="00843D2A">
        <w:t xml:space="preserve"> vježba </w:t>
      </w:r>
      <w:r>
        <w:t xml:space="preserve">je i </w:t>
      </w:r>
      <w:r w:rsidR="00843D2A">
        <w:t>održana</w:t>
      </w:r>
      <w:r>
        <w:t xml:space="preserve"> i to</w:t>
      </w:r>
      <w:r w:rsidR="00843D2A">
        <w:t xml:space="preserve"> </w:t>
      </w:r>
      <w:r w:rsidR="00DF62B8" w:rsidRPr="008D7F64">
        <w:t xml:space="preserve">dana </w:t>
      </w:r>
      <w:r w:rsidR="00390188" w:rsidRPr="00390188">
        <w:t xml:space="preserve">19. listopada 2025. godine u naselju </w:t>
      </w:r>
      <w:proofErr w:type="spellStart"/>
      <w:r w:rsidR="00390188" w:rsidRPr="00390188">
        <w:t>Mračin</w:t>
      </w:r>
      <w:proofErr w:type="spellEnd"/>
      <w:r w:rsidR="00390188" w:rsidRPr="00390188">
        <w:t>, u samom središtu mjesta i bližoj okolici</w:t>
      </w:r>
      <w:r w:rsidR="00AD76C3">
        <w:t>,</w:t>
      </w:r>
      <w:r w:rsidR="00963B4E">
        <w:t xml:space="preserve"> pod nazivom „Netretić 2025“</w:t>
      </w:r>
      <w:r w:rsidR="00390188" w:rsidRPr="00390188">
        <w:t>.</w:t>
      </w:r>
      <w:r w:rsidR="00DF62B8" w:rsidRPr="008D7F64">
        <w:t xml:space="preserve"> </w:t>
      </w:r>
    </w:p>
    <w:p w14:paraId="4B57EE67" w14:textId="77777777" w:rsidR="009C56B2" w:rsidRDefault="009C56B2" w:rsidP="00DD1A76">
      <w:pPr>
        <w:pStyle w:val="Odlomak"/>
        <w:rPr>
          <w:sz w:val="23"/>
          <w:szCs w:val="23"/>
        </w:rPr>
      </w:pPr>
    </w:p>
    <w:p w14:paraId="3E446977" w14:textId="657914FA" w:rsidR="00646287" w:rsidRDefault="00963B4E" w:rsidP="003A63B0">
      <w:pPr>
        <w:pStyle w:val="Odlomak"/>
      </w:pPr>
      <w:r>
        <w:t xml:space="preserve">Radilo se o </w:t>
      </w:r>
      <w:r w:rsidRPr="00963B4E">
        <w:t>terensk</w:t>
      </w:r>
      <w:r>
        <w:t>oj</w:t>
      </w:r>
      <w:r w:rsidRPr="00963B4E">
        <w:t xml:space="preserve"> vježb</w:t>
      </w:r>
      <w:r>
        <w:t>i</w:t>
      </w:r>
      <w:r w:rsidRPr="00963B4E">
        <w:t xml:space="preserve"> u kojoj </w:t>
      </w:r>
      <w:r>
        <w:t xml:space="preserve">su bili </w:t>
      </w:r>
      <w:r w:rsidRPr="00963B4E">
        <w:t>sadržani elementi tehničke intervencije, gašenja požara objekta te zbrinjavanja unesrećenih.</w:t>
      </w:r>
    </w:p>
    <w:p w14:paraId="7529AF20" w14:textId="77777777" w:rsidR="00963B4E" w:rsidRDefault="00963B4E" w:rsidP="003A63B0">
      <w:pPr>
        <w:pStyle w:val="Odlomak"/>
      </w:pPr>
    </w:p>
    <w:p w14:paraId="44ADB6AB" w14:textId="01FC2236" w:rsidR="00BF4918" w:rsidRDefault="00843D2A" w:rsidP="00E52194">
      <w:pPr>
        <w:pStyle w:val="Odlomak"/>
      </w:pPr>
      <w:r>
        <w:t xml:space="preserve">Za </w:t>
      </w:r>
      <w:r w:rsidR="00A839CC">
        <w:t xml:space="preserve">organizaciju </w:t>
      </w:r>
      <w:r>
        <w:t xml:space="preserve">vježbe </w:t>
      </w:r>
      <w:r w:rsidR="00CA4627">
        <w:t xml:space="preserve">bila je odgovorna </w:t>
      </w:r>
      <w:r>
        <w:t>upravljačka skupina, a za provedbu vježbe vježbovna skupina</w:t>
      </w:r>
      <w:r w:rsidR="00963B4E">
        <w:t>, a imenovane su O</w:t>
      </w:r>
      <w:r>
        <w:t>dlukom o pripremi i održavanju vježbe</w:t>
      </w:r>
      <w:r w:rsidR="00E52194" w:rsidRPr="00E52194">
        <w:t xml:space="preserve"> </w:t>
      </w:r>
      <w:r w:rsidR="00E52194">
        <w:t>koju je donio Općinski načelnik dana 25. rujna 2025. godine (</w:t>
      </w:r>
      <w:r w:rsidR="00BF4918">
        <w:t>KLASA: 240-07/25-02/01, URBROJ: 2133-11-01/06-25-1</w:t>
      </w:r>
      <w:r w:rsidR="00E52194">
        <w:t>).</w:t>
      </w:r>
    </w:p>
    <w:p w14:paraId="549B9E19" w14:textId="57459244" w:rsidR="00BF4918" w:rsidRDefault="00BF4918" w:rsidP="00BF4918">
      <w:pPr>
        <w:pStyle w:val="Odlomak"/>
      </w:pPr>
    </w:p>
    <w:p w14:paraId="683B92CA" w14:textId="6930628A" w:rsidR="002F3A3D" w:rsidRDefault="002F3A3D" w:rsidP="002F3A3D">
      <w:pPr>
        <w:pStyle w:val="Odlomak"/>
      </w:pPr>
      <w:r w:rsidRPr="00C322B8">
        <w:t>Cilj vježbe</w:t>
      </w:r>
      <w:r>
        <w:t xml:space="preserve"> bi</w:t>
      </w:r>
      <w:r w:rsidR="00315170">
        <w:t>l</w:t>
      </w:r>
      <w:r>
        <w:t>o</w:t>
      </w:r>
      <w:r w:rsidRPr="00C322B8">
        <w:t xml:space="preserve"> je testiranje suradnje i koordinacije operativnih snaga sustava civilne zaštite Općine Netretić.</w:t>
      </w:r>
    </w:p>
    <w:p w14:paraId="59CE16EC" w14:textId="77777777" w:rsidR="00A65E4F" w:rsidRDefault="00A65E4F" w:rsidP="002F3A3D">
      <w:pPr>
        <w:pStyle w:val="Odlomak"/>
      </w:pPr>
    </w:p>
    <w:p w14:paraId="16619C2E" w14:textId="7BAC377F" w:rsidR="00AD76C3" w:rsidRDefault="00A65E4F" w:rsidP="00DB266D">
      <w:pPr>
        <w:pStyle w:val="Odlomak"/>
      </w:pPr>
      <w:r>
        <w:t xml:space="preserve">Tim za analizu </w:t>
      </w:r>
      <w:r w:rsidR="006D04C4">
        <w:t xml:space="preserve">vježbe, a </w:t>
      </w:r>
      <w:r w:rsidR="00D03B09">
        <w:t xml:space="preserve">u </w:t>
      </w:r>
      <w:r w:rsidR="006D04C4">
        <w:t xml:space="preserve">koji su </w:t>
      </w:r>
      <w:r w:rsidR="00A5025A">
        <w:t>određeni zapovjednik Vatrogasne zajednice Općine Netretić,</w:t>
      </w:r>
      <w:r w:rsidR="00DB266D">
        <w:t xml:space="preserve"> kao</w:t>
      </w:r>
      <w:r w:rsidR="00A5025A">
        <w:t xml:space="preserve"> voditelj, </w:t>
      </w:r>
      <w:r w:rsidR="00DB266D">
        <w:t xml:space="preserve">te </w:t>
      </w:r>
      <w:r w:rsidR="00A5025A">
        <w:t xml:space="preserve">načelnik Stožera civilne zaštite </w:t>
      </w:r>
      <w:r w:rsidR="00937C7B">
        <w:t>O</w:t>
      </w:r>
      <w:r w:rsidR="00A5025A">
        <w:t>pćine Netretić</w:t>
      </w:r>
      <w:r w:rsidR="00DB266D">
        <w:t xml:space="preserve"> i </w:t>
      </w:r>
      <w:r w:rsidR="00A5025A">
        <w:t xml:space="preserve">predsjednik Vatrogasne zajednice Općine Netretić, </w:t>
      </w:r>
      <w:r w:rsidR="00DB266D">
        <w:t>kao članovi</w:t>
      </w:r>
      <w:r w:rsidR="005F63FA">
        <w:t xml:space="preserve">, </w:t>
      </w:r>
      <w:r w:rsidR="00DB266D">
        <w:t>u svojim zaključcima nakon održane vježbe</w:t>
      </w:r>
      <w:r w:rsidR="0079341D">
        <w:t>,</w:t>
      </w:r>
      <w:r w:rsidR="00DB266D">
        <w:t xml:space="preserve"> utvrdi</w:t>
      </w:r>
      <w:r w:rsidR="00D03B09">
        <w:t>l</w:t>
      </w:r>
      <w:r w:rsidR="00DB266D">
        <w:t xml:space="preserve">i su da </w:t>
      </w:r>
      <w:r>
        <w:t>je vježba uspješno odrađena</w:t>
      </w:r>
      <w:r w:rsidR="0088230F">
        <w:t>, da se u</w:t>
      </w:r>
      <w:r>
        <w:t xml:space="preserve">vježbavanje društava na zajedničkoj intervenciji pokazalo </w:t>
      </w:r>
      <w:r w:rsidR="0088230F">
        <w:t xml:space="preserve">kao </w:t>
      </w:r>
      <w:r>
        <w:t>dobro i</w:t>
      </w:r>
      <w:r w:rsidR="0088230F">
        <w:t xml:space="preserve"> da su</w:t>
      </w:r>
      <w:r>
        <w:t xml:space="preserve"> sve radnje uspješno odrađene.</w:t>
      </w:r>
    </w:p>
    <w:p w14:paraId="36168DA7" w14:textId="77777777" w:rsidR="00667A9F" w:rsidRDefault="00667A9F" w:rsidP="00A839CC">
      <w:pPr>
        <w:pStyle w:val="Odlomak"/>
      </w:pPr>
    </w:p>
    <w:p w14:paraId="1ABCC616" w14:textId="1C35801C" w:rsidR="00CC008A" w:rsidRDefault="00CC008A" w:rsidP="00A839CC">
      <w:pPr>
        <w:pStyle w:val="Odlomak"/>
      </w:pPr>
      <w:r>
        <w:t xml:space="preserve">Za održavanje ove vježbe </w:t>
      </w:r>
      <w:r w:rsidR="0025047A">
        <w:t xml:space="preserve">u Proračunu Općine Netretić </w:t>
      </w:r>
      <w:r w:rsidR="005F63FA">
        <w:t xml:space="preserve">za 2025. godinu </w:t>
      </w:r>
      <w:r w:rsidR="0025047A">
        <w:t xml:space="preserve">osigurana su sredstva u iznosu od </w:t>
      </w:r>
      <w:r w:rsidR="00BC1086">
        <w:t>1.000,00</w:t>
      </w:r>
      <w:r w:rsidR="0025047A">
        <w:t xml:space="preserve"> eura</w:t>
      </w:r>
      <w:r w:rsidR="004E0736" w:rsidRPr="004E0736">
        <w:t xml:space="preserve"> </w:t>
      </w:r>
      <w:r w:rsidR="004E0736">
        <w:t xml:space="preserve">i to </w:t>
      </w:r>
      <w:r w:rsidR="004E0736" w:rsidRPr="00C322B8">
        <w:t>za okrepu sudio</w:t>
      </w:r>
      <w:r w:rsidR="004E0736">
        <w:t>nika vježbe, za nabavku goriva, potrošnog materijala te za popravak i zamjenu oštećene opreme</w:t>
      </w:r>
      <w:r w:rsidR="0025047A">
        <w:t xml:space="preserve">, a </w:t>
      </w:r>
      <w:r w:rsidR="005664A1">
        <w:t xml:space="preserve">ista su </w:t>
      </w:r>
      <w:r w:rsidR="0025047A">
        <w:t xml:space="preserve">doznačena </w:t>
      </w:r>
      <w:r w:rsidR="00EA1DD2">
        <w:t>na žiro račun Vatrogasne zajednice Općine Netretić.</w:t>
      </w:r>
    </w:p>
    <w:p w14:paraId="6749DAD2" w14:textId="77777777" w:rsidR="00C30EFB" w:rsidRDefault="00C30EFB" w:rsidP="00A839CC">
      <w:pPr>
        <w:pStyle w:val="Odlomak"/>
      </w:pPr>
    </w:p>
    <w:p w14:paraId="64A46A43" w14:textId="77777777" w:rsidR="005664A1" w:rsidRDefault="005664A1" w:rsidP="00A839CC">
      <w:pPr>
        <w:pStyle w:val="Odlomak"/>
      </w:pPr>
      <w:r>
        <w:lastRenderedPageBreak/>
        <w:t>T</w:t>
      </w:r>
      <w:r w:rsidR="002111BE">
        <w:t xml:space="preserve">emeljem odredbe </w:t>
      </w:r>
      <w:r w:rsidR="00FC08A5" w:rsidRPr="002A6691">
        <w:t>članka 17. stavak 3. Zakona</w:t>
      </w:r>
      <w:r w:rsidR="00A849E0">
        <w:t xml:space="preserve">, </w:t>
      </w:r>
      <w:r>
        <w:t xml:space="preserve">Općinski </w:t>
      </w:r>
      <w:r w:rsidRPr="002A6691">
        <w:t xml:space="preserve">načelnik donio </w:t>
      </w:r>
      <w:r>
        <w:t xml:space="preserve">je dana 22. kolovoza 2025. godine </w:t>
      </w:r>
      <w:r w:rsidR="00FC08A5" w:rsidRPr="002A6691">
        <w:t>Plan vježbi civilne zaštite za 202</w:t>
      </w:r>
      <w:r w:rsidR="00ED0AA4">
        <w:t>6</w:t>
      </w:r>
      <w:r w:rsidR="00FC08A5" w:rsidRPr="002A6691">
        <w:t>. godinu</w:t>
      </w:r>
      <w:r w:rsidR="00D10F2E">
        <w:t xml:space="preserve"> („Glasnik Općine Netretić“ broj </w:t>
      </w:r>
      <w:r w:rsidR="00A849E0">
        <w:t>07/25</w:t>
      </w:r>
      <w:r w:rsidR="00D10F2E">
        <w:t>)</w:t>
      </w:r>
      <w:r w:rsidR="00635629">
        <w:t>.</w:t>
      </w:r>
      <w:r w:rsidR="00CC008A">
        <w:t xml:space="preserve"> </w:t>
      </w:r>
    </w:p>
    <w:p w14:paraId="7967C67E" w14:textId="5ED6D57E" w:rsidR="00B51CD3" w:rsidRPr="002A6691" w:rsidRDefault="00CC008A" w:rsidP="00A839CC">
      <w:pPr>
        <w:pStyle w:val="Odlomak"/>
      </w:pPr>
      <w:r>
        <w:t xml:space="preserve">Navedenim planom </w:t>
      </w:r>
      <w:r w:rsidR="00CA4627">
        <w:t xml:space="preserve">u idućoj godini </w:t>
      </w:r>
      <w:r w:rsidR="00FC08A5" w:rsidRPr="002A6691">
        <w:t xml:space="preserve">planira </w:t>
      </w:r>
      <w:r>
        <w:t xml:space="preserve">se </w:t>
      </w:r>
      <w:r w:rsidR="00FC08A5" w:rsidRPr="002A6691">
        <w:t>održavanje</w:t>
      </w:r>
      <w:r w:rsidR="00B51CD3" w:rsidRPr="002A6691">
        <w:t xml:space="preserve"> jedne</w:t>
      </w:r>
      <w:r w:rsidR="00FC08A5" w:rsidRPr="002A6691">
        <w:t xml:space="preserve"> </w:t>
      </w:r>
      <w:r w:rsidR="00B51CD3" w:rsidRPr="002A6691">
        <w:t>terenske vježbe</w:t>
      </w:r>
      <w:r w:rsidR="002111BE">
        <w:t xml:space="preserve"> </w:t>
      </w:r>
      <w:r w:rsidR="006B1627">
        <w:t xml:space="preserve">i to </w:t>
      </w:r>
      <w:r w:rsidR="00B51CD3" w:rsidRPr="002A6691">
        <w:t xml:space="preserve">u mjesecu </w:t>
      </w:r>
      <w:r w:rsidR="00A839CC">
        <w:t>listopadu</w:t>
      </w:r>
      <w:r w:rsidR="00A916EC">
        <w:t>,</w:t>
      </w:r>
      <w:r w:rsidR="00A916EC" w:rsidRPr="00A916EC">
        <w:t xml:space="preserve"> </w:t>
      </w:r>
      <w:r w:rsidR="00A916EC" w:rsidRPr="002A6691">
        <w:t>pod nazivom „Netretić 202</w:t>
      </w:r>
      <w:r w:rsidR="00A849E0">
        <w:t>6</w:t>
      </w:r>
      <w:r w:rsidR="00A916EC" w:rsidRPr="002A6691">
        <w:t>“</w:t>
      </w:r>
      <w:r w:rsidR="00CA4627">
        <w:t>.</w:t>
      </w:r>
    </w:p>
    <w:p w14:paraId="4A5AED80" w14:textId="77777777" w:rsidR="00646287" w:rsidRDefault="00646287" w:rsidP="0028053F">
      <w:pPr>
        <w:pStyle w:val="Odlomak"/>
      </w:pPr>
    </w:p>
    <w:p w14:paraId="5ADE1B41" w14:textId="288F5962" w:rsidR="00DC233D" w:rsidRDefault="00B51CD3" w:rsidP="0028053F">
      <w:pPr>
        <w:pStyle w:val="Odlomak"/>
      </w:pPr>
      <w:r w:rsidRPr="002A6691">
        <w:t>Tema vježbe</w:t>
      </w:r>
      <w:r w:rsidR="00CA4627">
        <w:t xml:space="preserve"> bit će</w:t>
      </w:r>
      <w:r w:rsidRPr="002A6691">
        <w:t xml:space="preserve"> </w:t>
      </w:r>
      <w:r w:rsidR="0028053F" w:rsidRPr="002A6691">
        <w:t>koordinacija</w:t>
      </w:r>
      <w:r w:rsidR="00A839CC">
        <w:t xml:space="preserve"> </w:t>
      </w:r>
      <w:r w:rsidR="0028053F" w:rsidRPr="002A6691">
        <w:t>operativnih snaga</w:t>
      </w:r>
      <w:r w:rsidRPr="002A6691">
        <w:t xml:space="preserve">, a u istoj se planira sudjelovanje </w:t>
      </w:r>
      <w:r w:rsidR="00E005BE">
        <w:t>Stožera civilne zaštite Općine Netretić, Vatrogasne zajednice Općine Netretić/D</w:t>
      </w:r>
      <w:r w:rsidR="008734B9">
        <w:t>obrovoljnih vatrogasnih društava</w:t>
      </w:r>
      <w:r w:rsidR="00E005BE">
        <w:t>, H</w:t>
      </w:r>
      <w:r w:rsidR="008734B9">
        <w:t>rvatske gorske službe spašavanja</w:t>
      </w:r>
      <w:r w:rsidR="00E005BE">
        <w:t>, Gradsko</w:t>
      </w:r>
      <w:r w:rsidR="008734B9">
        <w:t>g</w:t>
      </w:r>
      <w:r w:rsidR="00E005BE">
        <w:t xml:space="preserve"> društv</w:t>
      </w:r>
      <w:r w:rsidR="008734B9">
        <w:t>a</w:t>
      </w:r>
      <w:r w:rsidR="00E005BE">
        <w:t xml:space="preserve"> C</w:t>
      </w:r>
      <w:r w:rsidR="008734B9">
        <w:t>rvenog križa</w:t>
      </w:r>
      <w:r w:rsidR="00E005BE">
        <w:t xml:space="preserve"> Duga Resa,</w:t>
      </w:r>
      <w:r w:rsidR="00DD1C94">
        <w:t xml:space="preserve"> te</w:t>
      </w:r>
      <w:r w:rsidR="00E005BE">
        <w:t xml:space="preserve"> Policijsk</w:t>
      </w:r>
      <w:r w:rsidR="00DD1C94">
        <w:t>e</w:t>
      </w:r>
      <w:r w:rsidR="00E005BE">
        <w:t xml:space="preserve"> postaj</w:t>
      </w:r>
      <w:r w:rsidR="00DD1C94">
        <w:t>e</w:t>
      </w:r>
      <w:r w:rsidR="00E005BE">
        <w:t xml:space="preserve"> Duga Resa</w:t>
      </w:r>
      <w:r w:rsidR="00DD1C94">
        <w:t>.</w:t>
      </w:r>
    </w:p>
    <w:p w14:paraId="5F412E28" w14:textId="77777777" w:rsidR="00FD16A0" w:rsidRDefault="00FD16A0" w:rsidP="00FD16A0">
      <w:pPr>
        <w:pStyle w:val="Odlomak"/>
        <w:ind w:firstLine="0"/>
      </w:pPr>
    </w:p>
    <w:p w14:paraId="68103F27" w14:textId="1D5620D1" w:rsidR="009B60E6" w:rsidRDefault="009B60E6" w:rsidP="0028053F">
      <w:pPr>
        <w:pStyle w:val="Odlomak"/>
      </w:pPr>
      <w:r>
        <w:t>Procijenjena financijska sredstva za provedbu ove vježbe iznose 1.000,00 eura.</w:t>
      </w:r>
    </w:p>
    <w:p w14:paraId="39D061DF" w14:textId="77777777" w:rsidR="006744B2" w:rsidRDefault="006744B2" w:rsidP="0028053F">
      <w:pPr>
        <w:pStyle w:val="Odlomak"/>
      </w:pPr>
    </w:p>
    <w:p w14:paraId="74DA3387" w14:textId="77777777" w:rsidR="006744B2" w:rsidRDefault="006744B2" w:rsidP="0028053F">
      <w:pPr>
        <w:pStyle w:val="Odlomak"/>
      </w:pPr>
    </w:p>
    <w:p w14:paraId="0E7CD651" w14:textId="77777777" w:rsidR="00747D8B" w:rsidRDefault="006B4EEB" w:rsidP="008F63FF">
      <w:pPr>
        <w:pStyle w:val="Poglavlje"/>
        <w:tabs>
          <w:tab w:val="clear" w:pos="1418"/>
          <w:tab w:val="left" w:pos="1560"/>
        </w:tabs>
      </w:pPr>
      <w:r w:rsidRPr="004B5442">
        <w:t>OSTALE AKTIVNOSTI U SUSTAVU CIVILNE ZAŠTITE</w:t>
      </w:r>
    </w:p>
    <w:p w14:paraId="004612B8" w14:textId="77777777" w:rsidR="001D76D6" w:rsidRDefault="001D76D6" w:rsidP="000A722A">
      <w:pPr>
        <w:pStyle w:val="Poglavlje"/>
        <w:numPr>
          <w:ilvl w:val="0"/>
          <w:numId w:val="0"/>
        </w:numPr>
        <w:tabs>
          <w:tab w:val="clear" w:pos="1418"/>
          <w:tab w:val="left" w:pos="1560"/>
        </w:tabs>
        <w:ind w:left="1140"/>
      </w:pPr>
    </w:p>
    <w:p w14:paraId="56153DEF" w14:textId="77777777" w:rsidR="006B4EEB" w:rsidRPr="004B5442" w:rsidRDefault="006B4EEB" w:rsidP="008F63FF">
      <w:pPr>
        <w:pStyle w:val="Rednibrojevi-2"/>
      </w:pPr>
      <w:r w:rsidRPr="004B5442">
        <w:t>EDUKACIJA GRAĐANA</w:t>
      </w:r>
      <w:r w:rsidR="00D36DA8" w:rsidRPr="004B5442">
        <w:t xml:space="preserve"> </w:t>
      </w:r>
    </w:p>
    <w:p w14:paraId="3CF94666" w14:textId="77777777" w:rsidR="00635629" w:rsidRDefault="00635629" w:rsidP="00D36DA8">
      <w:pPr>
        <w:pStyle w:val="Odlomak"/>
      </w:pPr>
    </w:p>
    <w:p w14:paraId="001E8BE5" w14:textId="05CDC97B" w:rsidR="00D36DA8" w:rsidRPr="00D36DA8" w:rsidRDefault="00D36DA8" w:rsidP="00D36DA8">
      <w:pPr>
        <w:pStyle w:val="Odlomak"/>
      </w:pPr>
      <w:r w:rsidRPr="00D36DA8">
        <w:t xml:space="preserve">Godišnjim planom razvoja sustava civilne zaštite </w:t>
      </w:r>
      <w:r w:rsidR="009B60E6">
        <w:t xml:space="preserve">na području Općine Netretić </w:t>
      </w:r>
      <w:r w:rsidRPr="00D36DA8">
        <w:t>za 202</w:t>
      </w:r>
      <w:r w:rsidR="005664A1">
        <w:t>5</w:t>
      </w:r>
      <w:r w:rsidRPr="00D36DA8">
        <w:t xml:space="preserve">. godinu </w:t>
      </w:r>
      <w:r w:rsidR="00007C2C">
        <w:t xml:space="preserve">s financijskim učincima za trogodišnje razdoblje </w:t>
      </w:r>
      <w:r w:rsidRPr="00D36DA8">
        <w:t xml:space="preserve">bilo je planirano </w:t>
      </w:r>
      <w:r w:rsidR="00F06F4C">
        <w:t xml:space="preserve">da će se </w:t>
      </w:r>
      <w:r w:rsidR="00665E42">
        <w:t xml:space="preserve">u ovoj godini </w:t>
      </w:r>
      <w:r w:rsidR="00F06F4C">
        <w:t xml:space="preserve">provesti edukacija građana </w:t>
      </w:r>
      <w:r w:rsidRPr="00D36DA8">
        <w:t xml:space="preserve">o pravilnom postupanju u slučaju katastrofa i velikih nesreća. </w:t>
      </w:r>
    </w:p>
    <w:p w14:paraId="2EE982C5" w14:textId="7BB1CECC" w:rsidR="00D36DA8" w:rsidRDefault="00554B10" w:rsidP="00D36DA8">
      <w:pPr>
        <w:pStyle w:val="Odlomak"/>
      </w:pPr>
      <w:r>
        <w:t>Budući da ista nije provedena</w:t>
      </w:r>
      <w:r w:rsidR="009509B8">
        <w:t xml:space="preserve">, sukladno prijedlogu </w:t>
      </w:r>
      <w:r w:rsidR="00D36DA8" w:rsidRPr="00D36DA8">
        <w:t>Godišnj</w:t>
      </w:r>
      <w:r w:rsidR="009352C1">
        <w:t>eg</w:t>
      </w:r>
      <w:r w:rsidR="00D36DA8" w:rsidRPr="00D36DA8">
        <w:t xml:space="preserve"> plan</w:t>
      </w:r>
      <w:r w:rsidR="009352C1">
        <w:t>a</w:t>
      </w:r>
      <w:r w:rsidR="00D36DA8" w:rsidRPr="00D36DA8">
        <w:t xml:space="preserve"> razvoja sustava civilne zaštite </w:t>
      </w:r>
      <w:r w:rsidR="009B60E6">
        <w:t>na području Općine Netretić</w:t>
      </w:r>
      <w:r w:rsidR="0036579D">
        <w:t xml:space="preserve"> za 202</w:t>
      </w:r>
      <w:r w:rsidR="005664A1">
        <w:t>6</w:t>
      </w:r>
      <w:r w:rsidR="0036579D">
        <w:t xml:space="preserve">. godinu </w:t>
      </w:r>
      <w:r w:rsidR="009B60E6">
        <w:t xml:space="preserve"> </w:t>
      </w:r>
      <w:r w:rsidR="00FE6236">
        <w:t>s financijskim učincima za trogodišnje razdoblje</w:t>
      </w:r>
      <w:r w:rsidR="009A6AB1">
        <w:t>,</w:t>
      </w:r>
      <w:r w:rsidR="009352C1">
        <w:t xml:space="preserve"> koji je upućen Općinskom vijeću</w:t>
      </w:r>
      <w:r w:rsidR="00AD4FC4" w:rsidRPr="00AD4FC4">
        <w:t xml:space="preserve"> </w:t>
      </w:r>
      <w:r w:rsidR="00AD4FC4">
        <w:t>na raspravu i donošenje</w:t>
      </w:r>
      <w:r w:rsidR="009352C1">
        <w:t xml:space="preserve">, </w:t>
      </w:r>
      <w:r w:rsidR="009A6AB1">
        <w:t>edukacija</w:t>
      </w:r>
      <w:r w:rsidR="00856BCB">
        <w:t xml:space="preserve"> </w:t>
      </w:r>
      <w:r w:rsidR="009A6AB1">
        <w:t xml:space="preserve"> bi se trebala održati </w:t>
      </w:r>
      <w:r w:rsidR="00856BCB">
        <w:t>u 2026. godini</w:t>
      </w:r>
    </w:p>
    <w:p w14:paraId="79AA44D5" w14:textId="77777777" w:rsidR="00D44760" w:rsidRDefault="00D44760" w:rsidP="00D36DA8">
      <w:pPr>
        <w:pStyle w:val="Odlomak"/>
      </w:pPr>
    </w:p>
    <w:p w14:paraId="141F8AAE" w14:textId="77777777" w:rsidR="000A722A" w:rsidRPr="00D36DA8" w:rsidRDefault="000A722A" w:rsidP="00D36DA8">
      <w:pPr>
        <w:pStyle w:val="Odlomak"/>
      </w:pPr>
    </w:p>
    <w:p w14:paraId="1917ECE3" w14:textId="77777777" w:rsidR="00831C54" w:rsidRPr="00C61E3C" w:rsidRDefault="00A23E39" w:rsidP="008F63FF">
      <w:pPr>
        <w:pStyle w:val="Poglavlje"/>
      </w:pPr>
      <w:r w:rsidRPr="00C61E3C">
        <w:t>ZAKLJUČ</w:t>
      </w:r>
      <w:r w:rsidR="00831C54" w:rsidRPr="00C61E3C">
        <w:t>AK</w:t>
      </w:r>
    </w:p>
    <w:p w14:paraId="45E7725E" w14:textId="77777777" w:rsidR="004270E5" w:rsidRPr="00C61E3C" w:rsidRDefault="004270E5" w:rsidP="009D032F">
      <w:pPr>
        <w:pStyle w:val="Odlomak"/>
      </w:pPr>
    </w:p>
    <w:p w14:paraId="5B1B58F0" w14:textId="44750BE8" w:rsidR="004B22A4" w:rsidRPr="00C61E3C" w:rsidRDefault="00B51CD3" w:rsidP="009D032F">
      <w:pPr>
        <w:pStyle w:val="Odlomak"/>
        <w:rPr>
          <w:b/>
        </w:rPr>
      </w:pPr>
      <w:r>
        <w:rPr>
          <w:b/>
        </w:rPr>
        <w:t xml:space="preserve">1. </w:t>
      </w:r>
      <w:r w:rsidR="00FF648C">
        <w:rPr>
          <w:b/>
        </w:rPr>
        <w:t xml:space="preserve">Na temelju </w:t>
      </w:r>
      <w:r w:rsidR="00BF26C7">
        <w:rPr>
          <w:b/>
        </w:rPr>
        <w:t>a</w:t>
      </w:r>
      <w:r w:rsidR="00DA1BD6">
        <w:rPr>
          <w:b/>
        </w:rPr>
        <w:t>naliz</w:t>
      </w:r>
      <w:r w:rsidR="00FA2AB2">
        <w:rPr>
          <w:b/>
        </w:rPr>
        <w:t xml:space="preserve">e stanja sustava civilne zaštite </w:t>
      </w:r>
      <w:r w:rsidR="00547039">
        <w:rPr>
          <w:b/>
        </w:rPr>
        <w:t xml:space="preserve">na području </w:t>
      </w:r>
      <w:r w:rsidR="00FA2AB2">
        <w:rPr>
          <w:b/>
        </w:rPr>
        <w:t>Općine Netretić za 202</w:t>
      </w:r>
      <w:r w:rsidR="005664A1">
        <w:rPr>
          <w:b/>
        </w:rPr>
        <w:t>5</w:t>
      </w:r>
      <w:r w:rsidR="00FA2AB2">
        <w:rPr>
          <w:b/>
        </w:rPr>
        <w:t>. godinu</w:t>
      </w:r>
      <w:r w:rsidR="004B22A4" w:rsidRPr="00C61E3C">
        <w:rPr>
          <w:b/>
        </w:rPr>
        <w:t xml:space="preserve"> m</w:t>
      </w:r>
      <w:r>
        <w:rPr>
          <w:b/>
        </w:rPr>
        <w:t xml:space="preserve">ože se zaključiti da je Godišnji </w:t>
      </w:r>
      <w:r w:rsidR="004B22A4" w:rsidRPr="00C61E3C">
        <w:rPr>
          <w:b/>
        </w:rPr>
        <w:t xml:space="preserve">plan razvoja sustava civilne zaštite </w:t>
      </w:r>
      <w:r w:rsidR="00635629">
        <w:rPr>
          <w:b/>
        </w:rPr>
        <w:t xml:space="preserve">na području </w:t>
      </w:r>
      <w:r w:rsidR="004B22A4" w:rsidRPr="00C61E3C">
        <w:rPr>
          <w:b/>
        </w:rPr>
        <w:t>Općin</w:t>
      </w:r>
      <w:r>
        <w:rPr>
          <w:b/>
        </w:rPr>
        <w:t xml:space="preserve">e Netretić </w:t>
      </w:r>
      <w:r w:rsidR="00FF648C">
        <w:rPr>
          <w:b/>
        </w:rPr>
        <w:t>za 202</w:t>
      </w:r>
      <w:r w:rsidR="00027055">
        <w:rPr>
          <w:b/>
        </w:rPr>
        <w:t>5</w:t>
      </w:r>
      <w:r w:rsidR="00FF648C">
        <w:rPr>
          <w:b/>
        </w:rPr>
        <w:t xml:space="preserve">. godinu </w:t>
      </w:r>
      <w:r w:rsidR="00635629">
        <w:rPr>
          <w:b/>
        </w:rPr>
        <w:t xml:space="preserve">s financijskim učincima za trogodišnje razdoblje </w:t>
      </w:r>
      <w:r w:rsidR="004B22A4" w:rsidRPr="00C61E3C">
        <w:rPr>
          <w:b/>
        </w:rPr>
        <w:t>u najvećem dijelu izvršen</w:t>
      </w:r>
      <w:r>
        <w:rPr>
          <w:b/>
        </w:rPr>
        <w:t>.</w:t>
      </w:r>
    </w:p>
    <w:p w14:paraId="2D24C94A" w14:textId="77777777" w:rsidR="00694C14" w:rsidRDefault="00694C14" w:rsidP="009D032F">
      <w:pPr>
        <w:pStyle w:val="Odlomak"/>
        <w:rPr>
          <w:b/>
        </w:rPr>
      </w:pPr>
    </w:p>
    <w:p w14:paraId="2C982D3D" w14:textId="5379FC79" w:rsidR="000A722A" w:rsidRDefault="00B51CD3" w:rsidP="00453CD8">
      <w:pPr>
        <w:pStyle w:val="Odlomak"/>
        <w:rPr>
          <w:b/>
          <w:bCs/>
        </w:rPr>
      </w:pPr>
      <w:r>
        <w:rPr>
          <w:b/>
        </w:rPr>
        <w:t>2. A</w:t>
      </w:r>
      <w:r w:rsidR="004B22A4" w:rsidRPr="00C61E3C">
        <w:rPr>
          <w:b/>
        </w:rPr>
        <w:t>ktivnosti</w:t>
      </w:r>
      <w:r w:rsidR="00453CD8">
        <w:rPr>
          <w:b/>
        </w:rPr>
        <w:t xml:space="preserve"> </w:t>
      </w:r>
      <w:r w:rsidR="00FF648C" w:rsidRPr="00FF648C">
        <w:rPr>
          <w:b/>
          <w:bCs/>
        </w:rPr>
        <w:t>koje su bile planirane</w:t>
      </w:r>
      <w:r w:rsidR="00027055">
        <w:rPr>
          <w:b/>
          <w:bCs/>
        </w:rPr>
        <w:t>, a nisu izvršene u 2025. godini</w:t>
      </w:r>
      <w:r w:rsidR="00B83A99">
        <w:rPr>
          <w:b/>
          <w:bCs/>
        </w:rPr>
        <w:t xml:space="preserve">, </w:t>
      </w:r>
      <w:r w:rsidR="00FF648C" w:rsidRPr="00FF648C">
        <w:rPr>
          <w:b/>
          <w:bCs/>
        </w:rPr>
        <w:t>Godišnji</w:t>
      </w:r>
      <w:r w:rsidR="003E23A8">
        <w:rPr>
          <w:b/>
          <w:bCs/>
        </w:rPr>
        <w:t>m</w:t>
      </w:r>
      <w:r w:rsidR="00FF648C" w:rsidRPr="00FF648C">
        <w:rPr>
          <w:b/>
          <w:bCs/>
        </w:rPr>
        <w:t xml:space="preserve"> plan</w:t>
      </w:r>
      <w:r w:rsidR="003E23A8">
        <w:rPr>
          <w:b/>
          <w:bCs/>
        </w:rPr>
        <w:t>om</w:t>
      </w:r>
      <w:r w:rsidR="00FF648C" w:rsidRPr="00FF648C">
        <w:rPr>
          <w:b/>
          <w:bCs/>
        </w:rPr>
        <w:t xml:space="preserve"> razvoja sustava civilne zaštite </w:t>
      </w:r>
      <w:r w:rsidR="009B60E6">
        <w:rPr>
          <w:b/>
          <w:bCs/>
        </w:rPr>
        <w:t xml:space="preserve">na području Općine Netretić </w:t>
      </w:r>
      <w:r w:rsidR="00FF648C" w:rsidRPr="00FF648C">
        <w:rPr>
          <w:b/>
          <w:bCs/>
        </w:rPr>
        <w:t>za 202</w:t>
      </w:r>
      <w:r w:rsidR="003E23A8">
        <w:rPr>
          <w:b/>
          <w:bCs/>
        </w:rPr>
        <w:t>6</w:t>
      </w:r>
      <w:r w:rsidR="00FF648C" w:rsidRPr="00FF648C">
        <w:rPr>
          <w:b/>
          <w:bCs/>
        </w:rPr>
        <w:t>. godinu</w:t>
      </w:r>
      <w:r w:rsidR="00635629">
        <w:rPr>
          <w:b/>
          <w:bCs/>
        </w:rPr>
        <w:t xml:space="preserve"> s financijskim učincima za trogodišnje razdoblje</w:t>
      </w:r>
      <w:r w:rsidR="00AE0DFC">
        <w:rPr>
          <w:b/>
          <w:bCs/>
        </w:rPr>
        <w:t xml:space="preserve"> </w:t>
      </w:r>
      <w:r w:rsidR="00E43636">
        <w:rPr>
          <w:b/>
          <w:bCs/>
        </w:rPr>
        <w:t xml:space="preserve">planirane su </w:t>
      </w:r>
      <w:r w:rsidR="00AE0DFC">
        <w:rPr>
          <w:b/>
          <w:bCs/>
        </w:rPr>
        <w:t>da će se izvršiti u slijedećoj godini</w:t>
      </w:r>
      <w:r w:rsidR="000203C0">
        <w:rPr>
          <w:b/>
          <w:bCs/>
        </w:rPr>
        <w:t>.</w:t>
      </w:r>
    </w:p>
    <w:p w14:paraId="4F26F81F" w14:textId="77777777" w:rsidR="00D71E37" w:rsidRDefault="00D71E37" w:rsidP="00453CD8">
      <w:pPr>
        <w:pStyle w:val="Odlomak"/>
        <w:rPr>
          <w:b/>
          <w:bCs/>
        </w:rPr>
      </w:pPr>
    </w:p>
    <w:p w14:paraId="7EBADE1C" w14:textId="77777777" w:rsidR="000203C0" w:rsidRPr="00453CD8" w:rsidRDefault="000203C0" w:rsidP="00453CD8">
      <w:pPr>
        <w:pStyle w:val="Odlomak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D71E37" w14:paraId="4F759750" w14:textId="77777777" w:rsidTr="004320B7">
        <w:trPr>
          <w:trHeight w:val="461"/>
        </w:trPr>
        <w:tc>
          <w:tcPr>
            <w:tcW w:w="4700" w:type="dxa"/>
            <w:hideMark/>
          </w:tcPr>
          <w:p w14:paraId="294B7BB6" w14:textId="77777777" w:rsidR="00D71E37" w:rsidRDefault="00D71E37" w:rsidP="004320B7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/>
              <w:rPr>
                <w:rFonts w:eastAsia="Times New Roman"/>
                <w:bCs/>
              </w:rPr>
            </w:pPr>
          </w:p>
        </w:tc>
        <w:tc>
          <w:tcPr>
            <w:tcW w:w="4700" w:type="dxa"/>
            <w:hideMark/>
          </w:tcPr>
          <w:p w14:paraId="4FD5C8BD" w14:textId="77777777" w:rsidR="00D71E37" w:rsidRDefault="00D71E37" w:rsidP="004320B7">
            <w:pPr>
              <w:tabs>
                <w:tab w:val="left" w:pos="1080"/>
              </w:tabs>
              <w:suppressAutoHyphens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PREDSJEDNIK OPĆINSKOG VIJEĆA:</w:t>
            </w:r>
          </w:p>
          <w:p w14:paraId="5782C969" w14:textId="77777777" w:rsidR="00D71E37" w:rsidRDefault="00D71E37" w:rsidP="004320B7">
            <w:pPr>
              <w:tabs>
                <w:tab w:val="left" w:pos="1080"/>
              </w:tabs>
              <w:suppressAutoHyphens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Tomislav Frketić</w:t>
            </w:r>
          </w:p>
        </w:tc>
      </w:tr>
      <w:tr w:rsidR="00D71E37" w14:paraId="3BB8C156" w14:textId="77777777" w:rsidTr="004320B7">
        <w:trPr>
          <w:trHeight w:val="891"/>
        </w:trPr>
        <w:tc>
          <w:tcPr>
            <w:tcW w:w="4700" w:type="dxa"/>
          </w:tcPr>
          <w:p w14:paraId="6D3AAD8E" w14:textId="77777777" w:rsidR="00D71E37" w:rsidRDefault="00D71E37" w:rsidP="004320B7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DOSTAVITI:</w:t>
            </w:r>
          </w:p>
          <w:p w14:paraId="7F210416" w14:textId="77777777" w:rsidR="00D71E37" w:rsidRDefault="00D71E37" w:rsidP="004320B7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Ministarstvo unutarnjih poslova, Ravnateljstvo civilne zaštite, Područni ured civilne zaštite Rijeka, Služba civilne zaštite Karlovac, Vladka Mačeka 8, Karlovac,</w:t>
            </w:r>
          </w:p>
          <w:p w14:paraId="30A6C896" w14:textId="77777777" w:rsidR="00D71E37" w:rsidRDefault="00D71E37" w:rsidP="004320B7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  <w:bCs/>
                <w:lang w:val="en-US"/>
              </w:rPr>
              <w:t>Općinski</w:t>
            </w:r>
            <w:proofErr w:type="spellEnd"/>
            <w:r>
              <w:rPr>
                <w:rFonts w:eastAsia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val="en-US"/>
              </w:rPr>
              <w:t>načelnik</w:t>
            </w:r>
            <w:proofErr w:type="spellEnd"/>
            <w:r>
              <w:rPr>
                <w:rFonts w:eastAsia="Times New Roman"/>
                <w:bCs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lang w:val="en-US"/>
              </w:rPr>
              <w:t>ovdje</w:t>
            </w:r>
            <w:proofErr w:type="spellEnd"/>
            <w:r>
              <w:rPr>
                <w:rFonts w:eastAsia="Times New Roman"/>
                <w:bCs/>
                <w:lang w:val="en-US"/>
              </w:rPr>
              <w:t>,</w:t>
            </w:r>
          </w:p>
          <w:p w14:paraId="096A016E" w14:textId="77777777" w:rsidR="00D71E37" w:rsidRDefault="00D71E37" w:rsidP="004320B7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</w:t>
            </w:r>
            <w:proofErr w:type="spellStart"/>
            <w:r>
              <w:rPr>
                <w:rFonts w:eastAsia="Times New Roman"/>
                <w:bCs/>
                <w:lang w:val="en-US"/>
              </w:rPr>
              <w:t>ročelnica</w:t>
            </w:r>
            <w:proofErr w:type="spellEnd"/>
            <w:r>
              <w:rPr>
                <w:rFonts w:eastAsia="Times New Roman"/>
                <w:bCs/>
                <w:lang w:val="en-US"/>
              </w:rPr>
              <w:t xml:space="preserve"> JUO, </w:t>
            </w:r>
            <w:proofErr w:type="spellStart"/>
            <w:r>
              <w:rPr>
                <w:rFonts w:eastAsia="Times New Roman"/>
                <w:bCs/>
                <w:lang w:val="en-US"/>
              </w:rPr>
              <w:t>ovdje</w:t>
            </w:r>
            <w:proofErr w:type="spellEnd"/>
            <w:r>
              <w:rPr>
                <w:rFonts w:eastAsia="Times New Roman"/>
                <w:bCs/>
                <w:lang w:val="en-US"/>
              </w:rPr>
              <w:t>,</w:t>
            </w:r>
          </w:p>
          <w:p w14:paraId="42C591C2" w14:textId="77777777" w:rsidR="00D71E37" w:rsidRDefault="00D71E37" w:rsidP="004320B7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  <w:bCs/>
                <w:lang w:val="en-US"/>
              </w:rPr>
              <w:t>Dokumentacija</w:t>
            </w:r>
            <w:proofErr w:type="spellEnd"/>
            <w:r>
              <w:rPr>
                <w:rFonts w:eastAsia="Times New Roman"/>
                <w:bCs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lang w:val="en-US"/>
              </w:rPr>
              <w:t>ovdje</w:t>
            </w:r>
            <w:proofErr w:type="spellEnd"/>
            <w:r>
              <w:rPr>
                <w:rFonts w:eastAsia="Times New Roman"/>
                <w:bCs/>
                <w:lang w:val="en-US"/>
              </w:rPr>
              <w:t>,</w:t>
            </w:r>
          </w:p>
          <w:p w14:paraId="30758D2E" w14:textId="77777777" w:rsidR="00D71E37" w:rsidRPr="00624780" w:rsidRDefault="00D71E37" w:rsidP="004320B7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en-US"/>
              </w:rPr>
              <w:t xml:space="preserve">Za </w:t>
            </w:r>
            <w:proofErr w:type="spellStart"/>
            <w:r>
              <w:rPr>
                <w:rFonts w:eastAsia="Times New Roman"/>
                <w:bCs/>
                <w:lang w:val="en-US"/>
              </w:rPr>
              <w:t>objavu</w:t>
            </w:r>
            <w:proofErr w:type="spellEnd"/>
            <w:r>
              <w:rPr>
                <w:rFonts w:eastAsia="Times New Roman"/>
                <w:bCs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lang w:val="en-US"/>
              </w:rPr>
              <w:t>ovdje</w:t>
            </w:r>
            <w:proofErr w:type="spellEnd"/>
            <w:r>
              <w:rPr>
                <w:rFonts w:eastAsia="Times New Roman"/>
                <w:bCs/>
                <w:lang w:val="en-US"/>
              </w:rPr>
              <w:t>,</w:t>
            </w:r>
          </w:p>
          <w:p w14:paraId="28B5DF0D" w14:textId="77777777" w:rsidR="00D71E37" w:rsidRPr="00624780" w:rsidRDefault="00D71E37" w:rsidP="004320B7">
            <w:pPr>
              <w:numPr>
                <w:ilvl w:val="0"/>
                <w:numId w:val="3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rFonts w:eastAsia="Times New Roman"/>
                <w:bCs/>
              </w:rPr>
            </w:pPr>
            <w:proofErr w:type="gramStart"/>
            <w:r w:rsidRPr="00624780">
              <w:rPr>
                <w:rFonts w:eastAsia="Times New Roman"/>
                <w:bCs/>
                <w:lang w:val="en-US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643AB82F" w14:textId="77777777" w:rsidR="00D71E37" w:rsidRDefault="00D71E37" w:rsidP="004320B7">
            <w:pPr>
              <w:tabs>
                <w:tab w:val="left" w:pos="1080"/>
              </w:tabs>
              <w:suppressAutoHyphens/>
              <w:jc w:val="center"/>
              <w:rPr>
                <w:rFonts w:eastAsia="Times New Roman"/>
                <w:b/>
              </w:rPr>
            </w:pPr>
          </w:p>
        </w:tc>
      </w:tr>
    </w:tbl>
    <w:p w14:paraId="6C40CFDC" w14:textId="77777777" w:rsidR="00D44760" w:rsidRPr="00ED3081" w:rsidRDefault="00D44760" w:rsidP="0028053F">
      <w:pPr>
        <w:jc w:val="both"/>
        <w:rPr>
          <w:rFonts w:cs="Arial"/>
        </w:rPr>
      </w:pPr>
    </w:p>
    <w:sectPr w:rsidR="00D44760" w:rsidRPr="00ED3081" w:rsidSect="00D0600E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C3D7" w14:textId="77777777" w:rsidR="00B117CD" w:rsidRDefault="00B117CD" w:rsidP="001E3F75">
      <w:r>
        <w:separator/>
      </w:r>
    </w:p>
  </w:endnote>
  <w:endnote w:type="continuationSeparator" w:id="0">
    <w:p w14:paraId="36D57985" w14:textId="77777777" w:rsidR="00B117CD" w:rsidRDefault="00B117CD" w:rsidP="001E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9AD1" w14:textId="77777777" w:rsidR="00B117CD" w:rsidRDefault="00B117CD" w:rsidP="001E3F75">
      <w:r>
        <w:separator/>
      </w:r>
    </w:p>
  </w:footnote>
  <w:footnote w:type="continuationSeparator" w:id="0">
    <w:p w14:paraId="59676C1C" w14:textId="77777777" w:rsidR="00B117CD" w:rsidRDefault="00B117CD" w:rsidP="001E3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632205"/>
      <w:docPartObj>
        <w:docPartGallery w:val="Page Numbers (Top of Page)"/>
        <w:docPartUnique/>
      </w:docPartObj>
    </w:sdtPr>
    <w:sdtEndPr/>
    <w:sdtContent>
      <w:p w14:paraId="0B16AD86" w14:textId="77777777" w:rsidR="00B51CD3" w:rsidRDefault="00707474">
        <w:pPr>
          <w:pStyle w:val="Zaglavlje"/>
          <w:jc w:val="right"/>
        </w:pPr>
        <w:r>
          <w:rPr>
            <w:noProof/>
          </w:rPr>
          <w:fldChar w:fldCharType="begin"/>
        </w:r>
        <w:r w:rsidR="00B51CD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447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00BAD00" w14:textId="77777777" w:rsidR="00B51CD3" w:rsidRDefault="00B51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084"/>
    <w:multiLevelType w:val="hybridMultilevel"/>
    <w:tmpl w:val="96801ADC"/>
    <w:lvl w:ilvl="0" w:tplc="A5F0920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8F7FDA"/>
    <w:multiLevelType w:val="hybridMultilevel"/>
    <w:tmpl w:val="C2DC0EC2"/>
    <w:lvl w:ilvl="0" w:tplc="041A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96D5707"/>
    <w:multiLevelType w:val="hybridMultilevel"/>
    <w:tmpl w:val="D984564C"/>
    <w:lvl w:ilvl="0" w:tplc="BF92F77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CA55014"/>
    <w:multiLevelType w:val="multilevel"/>
    <w:tmpl w:val="70CA71E8"/>
    <w:lvl w:ilvl="0">
      <w:start w:val="1"/>
      <w:numFmt w:val="decimal"/>
      <w:pStyle w:val="stilglavni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pStyle w:val="Stil2"/>
      <w:lvlText w:val="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1800"/>
      </w:pPr>
      <w:rPr>
        <w:rFonts w:hint="default"/>
      </w:rPr>
    </w:lvl>
  </w:abstractNum>
  <w:abstractNum w:abstractNumId="4" w15:restartNumberingAfterBreak="0">
    <w:nsid w:val="10153833"/>
    <w:multiLevelType w:val="hybridMultilevel"/>
    <w:tmpl w:val="909C3F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740C"/>
    <w:multiLevelType w:val="hybridMultilevel"/>
    <w:tmpl w:val="75781D26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CFA58D6"/>
    <w:multiLevelType w:val="hybridMultilevel"/>
    <w:tmpl w:val="534603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3A5A02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D62B0"/>
    <w:multiLevelType w:val="hybridMultilevel"/>
    <w:tmpl w:val="6AE42AC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F92F778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3C74162"/>
    <w:multiLevelType w:val="hybridMultilevel"/>
    <w:tmpl w:val="0A220264"/>
    <w:lvl w:ilvl="0" w:tplc="391EC07C">
      <w:start w:val="1"/>
      <w:numFmt w:val="upperRoman"/>
      <w:pStyle w:val="Stilnaslovi"/>
      <w:lvlText w:val="%1."/>
      <w:lvlJc w:val="left"/>
      <w:pPr>
        <w:ind w:left="1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735B"/>
    <w:multiLevelType w:val="hybridMultilevel"/>
    <w:tmpl w:val="70FAC7C0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07361FF"/>
    <w:multiLevelType w:val="hybridMultilevel"/>
    <w:tmpl w:val="730C0D98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0D1018E"/>
    <w:multiLevelType w:val="hybridMultilevel"/>
    <w:tmpl w:val="09E0163A"/>
    <w:lvl w:ilvl="0" w:tplc="CCEC2D2A">
      <w:numFmt w:val="bullet"/>
      <w:lvlText w:val="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3F62B77"/>
    <w:multiLevelType w:val="hybridMultilevel"/>
    <w:tmpl w:val="57A0F20A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4A61396"/>
    <w:multiLevelType w:val="hybridMultilevel"/>
    <w:tmpl w:val="99721548"/>
    <w:lvl w:ilvl="0" w:tplc="0EFAD51E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6FB0A54"/>
    <w:multiLevelType w:val="hybridMultilevel"/>
    <w:tmpl w:val="F93637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5AE"/>
    <w:multiLevelType w:val="hybridMultilevel"/>
    <w:tmpl w:val="0CAEC672"/>
    <w:lvl w:ilvl="0" w:tplc="7D58003C">
      <w:start w:val="1"/>
      <w:numFmt w:val="bullet"/>
      <w:pStyle w:val="Nabrajanjacrti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C862892"/>
    <w:multiLevelType w:val="hybridMultilevel"/>
    <w:tmpl w:val="70AC164A"/>
    <w:lvl w:ilvl="0" w:tplc="72B61E98">
      <w:start w:val="1"/>
      <w:numFmt w:val="decimal"/>
      <w:pStyle w:val="Toka"/>
      <w:lvlText w:val="%1."/>
      <w:lvlJc w:val="left"/>
      <w:pPr>
        <w:ind w:left="1648" w:hanging="360"/>
      </w:pPr>
      <w:rPr>
        <w:rFonts w:hint="default"/>
        <w:b w:val="0"/>
        <w:color w:val="auto"/>
        <w:sz w:val="22"/>
        <w:szCs w:val="22"/>
      </w:rPr>
    </w:lvl>
    <w:lvl w:ilvl="1" w:tplc="52D65C38">
      <w:start w:val="1"/>
      <w:numFmt w:val="lowerLetter"/>
      <w:lvlText w:val="%2)"/>
      <w:lvlJc w:val="left"/>
      <w:pPr>
        <w:ind w:left="22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8" w15:restartNumberingAfterBreak="0">
    <w:nsid w:val="43B959E2"/>
    <w:multiLevelType w:val="hybridMultilevel"/>
    <w:tmpl w:val="EAD23F9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5D821C7"/>
    <w:multiLevelType w:val="hybridMultilevel"/>
    <w:tmpl w:val="BA409FF4"/>
    <w:lvl w:ilvl="0" w:tplc="18DC0304">
      <w:start w:val="1"/>
      <w:numFmt w:val="bullet"/>
      <w:pStyle w:val="Nabrajanjatokenovo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BC405E96">
      <w:start w:val="1"/>
      <w:numFmt w:val="bullet"/>
      <w:pStyle w:val="Podnabrajanje"/>
      <w:lvlText w:val="o"/>
      <w:lvlJc w:val="left"/>
      <w:pPr>
        <w:ind w:left="1581" w:hanging="360"/>
      </w:pPr>
      <w:rPr>
        <w:rFonts w:ascii="Courier New" w:hAnsi="Courier New" w:cs="Courier New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490F1031"/>
    <w:multiLevelType w:val="multilevel"/>
    <w:tmpl w:val="CD1892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Podtok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D523C6"/>
    <w:multiLevelType w:val="multilevel"/>
    <w:tmpl w:val="6C0A427C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pStyle w:val="Rednibrojevi-2"/>
      <w:lvlText w:val="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1800"/>
      </w:pPr>
      <w:rPr>
        <w:rFonts w:hint="default"/>
      </w:rPr>
    </w:lvl>
  </w:abstractNum>
  <w:abstractNum w:abstractNumId="23" w15:restartNumberingAfterBreak="0">
    <w:nsid w:val="4F8971FF"/>
    <w:multiLevelType w:val="hybridMultilevel"/>
    <w:tmpl w:val="0988FCC2"/>
    <w:lvl w:ilvl="0" w:tplc="041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51057AD0"/>
    <w:multiLevelType w:val="hybridMultilevel"/>
    <w:tmpl w:val="6E9600AA"/>
    <w:lvl w:ilvl="0" w:tplc="C090F2E6">
      <w:start w:val="1"/>
      <w:numFmt w:val="decimal"/>
      <w:pStyle w:val="Rednibroj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61DF3"/>
    <w:multiLevelType w:val="hybridMultilevel"/>
    <w:tmpl w:val="471C6B38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9E872CD"/>
    <w:multiLevelType w:val="hybridMultilevel"/>
    <w:tmpl w:val="CFD0D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C7475"/>
    <w:multiLevelType w:val="hybridMultilevel"/>
    <w:tmpl w:val="D9E4B8DE"/>
    <w:lvl w:ilvl="0" w:tplc="041A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CA0784A"/>
    <w:multiLevelType w:val="hybridMultilevel"/>
    <w:tmpl w:val="F856AB1A"/>
    <w:lvl w:ilvl="0" w:tplc="A5F0920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6DA06559"/>
    <w:multiLevelType w:val="hybridMultilevel"/>
    <w:tmpl w:val="C1EADE1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72D352A9"/>
    <w:multiLevelType w:val="hybridMultilevel"/>
    <w:tmpl w:val="EB722A5C"/>
    <w:lvl w:ilvl="0" w:tplc="AA3A207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2950">
    <w:abstractNumId w:val="16"/>
  </w:num>
  <w:num w:numId="2" w16cid:durableId="246966678">
    <w:abstractNumId w:val="12"/>
  </w:num>
  <w:num w:numId="3" w16cid:durableId="704208752">
    <w:abstractNumId w:val="19"/>
  </w:num>
  <w:num w:numId="4" w16cid:durableId="490410755">
    <w:abstractNumId w:val="20"/>
  </w:num>
  <w:num w:numId="5" w16cid:durableId="292294674">
    <w:abstractNumId w:val="18"/>
  </w:num>
  <w:num w:numId="6" w16cid:durableId="300617226">
    <w:abstractNumId w:val="17"/>
  </w:num>
  <w:num w:numId="7" w16cid:durableId="607004062">
    <w:abstractNumId w:val="29"/>
  </w:num>
  <w:num w:numId="8" w16cid:durableId="489754564">
    <w:abstractNumId w:val="10"/>
  </w:num>
  <w:num w:numId="9" w16cid:durableId="897008511">
    <w:abstractNumId w:val="14"/>
  </w:num>
  <w:num w:numId="10" w16cid:durableId="1870878543">
    <w:abstractNumId w:val="8"/>
  </w:num>
  <w:num w:numId="11" w16cid:durableId="2027322591">
    <w:abstractNumId w:val="3"/>
  </w:num>
  <w:num w:numId="12" w16cid:durableId="419564106">
    <w:abstractNumId w:val="27"/>
  </w:num>
  <w:num w:numId="13" w16cid:durableId="18628169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8466534">
    <w:abstractNumId w:val="5"/>
  </w:num>
  <w:num w:numId="15" w16cid:durableId="2106346155">
    <w:abstractNumId w:val="15"/>
  </w:num>
  <w:num w:numId="16" w16cid:durableId="858200153">
    <w:abstractNumId w:val="26"/>
  </w:num>
  <w:num w:numId="17" w16cid:durableId="2054579495">
    <w:abstractNumId w:val="13"/>
  </w:num>
  <w:num w:numId="18" w16cid:durableId="777064972">
    <w:abstractNumId w:val="11"/>
  </w:num>
  <w:num w:numId="19" w16cid:durableId="787316568">
    <w:abstractNumId w:val="23"/>
  </w:num>
  <w:num w:numId="20" w16cid:durableId="532114718">
    <w:abstractNumId w:val="22"/>
  </w:num>
  <w:num w:numId="21" w16cid:durableId="1033002426">
    <w:abstractNumId w:val="7"/>
  </w:num>
  <w:num w:numId="22" w16cid:durableId="440418357">
    <w:abstractNumId w:val="9"/>
  </w:num>
  <w:num w:numId="23" w16cid:durableId="740177636">
    <w:abstractNumId w:val="25"/>
  </w:num>
  <w:num w:numId="24" w16cid:durableId="1149252332">
    <w:abstractNumId w:val="28"/>
  </w:num>
  <w:num w:numId="25" w16cid:durableId="897936550">
    <w:abstractNumId w:val="0"/>
  </w:num>
  <w:num w:numId="26" w16cid:durableId="1428161638">
    <w:abstractNumId w:val="24"/>
  </w:num>
  <w:num w:numId="27" w16cid:durableId="1376809910">
    <w:abstractNumId w:val="30"/>
  </w:num>
  <w:num w:numId="28" w16cid:durableId="354691894">
    <w:abstractNumId w:val="1"/>
  </w:num>
  <w:num w:numId="29" w16cid:durableId="2097088738">
    <w:abstractNumId w:val="2"/>
  </w:num>
  <w:num w:numId="30" w16cid:durableId="251101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8539931">
    <w:abstractNumId w:val="6"/>
  </w:num>
  <w:num w:numId="32" w16cid:durableId="1948389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54"/>
    <w:rsid w:val="00000667"/>
    <w:rsid w:val="00000AD0"/>
    <w:rsid w:val="000011BD"/>
    <w:rsid w:val="00006283"/>
    <w:rsid w:val="00007C2C"/>
    <w:rsid w:val="000152FD"/>
    <w:rsid w:val="000164DD"/>
    <w:rsid w:val="00016638"/>
    <w:rsid w:val="000203C0"/>
    <w:rsid w:val="000247CF"/>
    <w:rsid w:val="000253BC"/>
    <w:rsid w:val="00027055"/>
    <w:rsid w:val="00030218"/>
    <w:rsid w:val="00033FB1"/>
    <w:rsid w:val="0003564C"/>
    <w:rsid w:val="0004001F"/>
    <w:rsid w:val="00040DDF"/>
    <w:rsid w:val="00041A23"/>
    <w:rsid w:val="000439E1"/>
    <w:rsid w:val="000467F0"/>
    <w:rsid w:val="00047A7C"/>
    <w:rsid w:val="00051A4A"/>
    <w:rsid w:val="00052911"/>
    <w:rsid w:val="00056C46"/>
    <w:rsid w:val="00057A03"/>
    <w:rsid w:val="00060BE0"/>
    <w:rsid w:val="00060C23"/>
    <w:rsid w:val="0006738D"/>
    <w:rsid w:val="00070F94"/>
    <w:rsid w:val="00071B72"/>
    <w:rsid w:val="0007227B"/>
    <w:rsid w:val="0007345F"/>
    <w:rsid w:val="00074598"/>
    <w:rsid w:val="00082077"/>
    <w:rsid w:val="00085E3D"/>
    <w:rsid w:val="00092063"/>
    <w:rsid w:val="00092457"/>
    <w:rsid w:val="00093A31"/>
    <w:rsid w:val="000A0663"/>
    <w:rsid w:val="000A0CBF"/>
    <w:rsid w:val="000A3C58"/>
    <w:rsid w:val="000A4304"/>
    <w:rsid w:val="000A722A"/>
    <w:rsid w:val="000A78F7"/>
    <w:rsid w:val="000B16FB"/>
    <w:rsid w:val="000B508D"/>
    <w:rsid w:val="000C01C7"/>
    <w:rsid w:val="000C1D53"/>
    <w:rsid w:val="000C27EE"/>
    <w:rsid w:val="000C41F5"/>
    <w:rsid w:val="000C42C9"/>
    <w:rsid w:val="000C519E"/>
    <w:rsid w:val="000D04B6"/>
    <w:rsid w:val="000D0921"/>
    <w:rsid w:val="000D5089"/>
    <w:rsid w:val="000D6F07"/>
    <w:rsid w:val="000E0F9D"/>
    <w:rsid w:val="000E22CA"/>
    <w:rsid w:val="000F229B"/>
    <w:rsid w:val="000F33C4"/>
    <w:rsid w:val="00100032"/>
    <w:rsid w:val="00105D9D"/>
    <w:rsid w:val="001064D8"/>
    <w:rsid w:val="001072BB"/>
    <w:rsid w:val="00111F62"/>
    <w:rsid w:val="00116EE8"/>
    <w:rsid w:val="00122B1C"/>
    <w:rsid w:val="001258AA"/>
    <w:rsid w:val="00125BF2"/>
    <w:rsid w:val="00127654"/>
    <w:rsid w:val="00134A21"/>
    <w:rsid w:val="00136F3E"/>
    <w:rsid w:val="00142601"/>
    <w:rsid w:val="00142D63"/>
    <w:rsid w:val="00156D56"/>
    <w:rsid w:val="00156D60"/>
    <w:rsid w:val="00160FEE"/>
    <w:rsid w:val="0016372C"/>
    <w:rsid w:val="001641CD"/>
    <w:rsid w:val="00166554"/>
    <w:rsid w:val="00170400"/>
    <w:rsid w:val="00170FB2"/>
    <w:rsid w:val="00172070"/>
    <w:rsid w:val="00175218"/>
    <w:rsid w:val="0017552C"/>
    <w:rsid w:val="00176890"/>
    <w:rsid w:val="00181A9C"/>
    <w:rsid w:val="001861E3"/>
    <w:rsid w:val="001A2028"/>
    <w:rsid w:val="001A2FFD"/>
    <w:rsid w:val="001A3221"/>
    <w:rsid w:val="001A54EF"/>
    <w:rsid w:val="001B1495"/>
    <w:rsid w:val="001B2DD9"/>
    <w:rsid w:val="001B4F6B"/>
    <w:rsid w:val="001C287C"/>
    <w:rsid w:val="001C4C51"/>
    <w:rsid w:val="001C5D63"/>
    <w:rsid w:val="001D0A77"/>
    <w:rsid w:val="001D76D6"/>
    <w:rsid w:val="001E3F75"/>
    <w:rsid w:val="001F008A"/>
    <w:rsid w:val="001F3686"/>
    <w:rsid w:val="001F52C1"/>
    <w:rsid w:val="00201BC1"/>
    <w:rsid w:val="002068E9"/>
    <w:rsid w:val="00206CE4"/>
    <w:rsid w:val="00210C1D"/>
    <w:rsid w:val="002111BE"/>
    <w:rsid w:val="00212D80"/>
    <w:rsid w:val="002139CA"/>
    <w:rsid w:val="00222C69"/>
    <w:rsid w:val="00235723"/>
    <w:rsid w:val="0024050B"/>
    <w:rsid w:val="00240B24"/>
    <w:rsid w:val="00247728"/>
    <w:rsid w:val="00247E4C"/>
    <w:rsid w:val="0025047A"/>
    <w:rsid w:val="00252946"/>
    <w:rsid w:val="002540E7"/>
    <w:rsid w:val="002600F9"/>
    <w:rsid w:val="00263EE9"/>
    <w:rsid w:val="00270131"/>
    <w:rsid w:val="002713D1"/>
    <w:rsid w:val="00274D8F"/>
    <w:rsid w:val="00276CBB"/>
    <w:rsid w:val="0028053F"/>
    <w:rsid w:val="002823D5"/>
    <w:rsid w:val="002851AE"/>
    <w:rsid w:val="00290574"/>
    <w:rsid w:val="00292E37"/>
    <w:rsid w:val="002950B9"/>
    <w:rsid w:val="00295E63"/>
    <w:rsid w:val="002A3C53"/>
    <w:rsid w:val="002A6691"/>
    <w:rsid w:val="002A7F3A"/>
    <w:rsid w:val="002B4417"/>
    <w:rsid w:val="002B48D1"/>
    <w:rsid w:val="002B499C"/>
    <w:rsid w:val="002C2089"/>
    <w:rsid w:val="002C211B"/>
    <w:rsid w:val="002C5DE6"/>
    <w:rsid w:val="002D21EA"/>
    <w:rsid w:val="002D4F78"/>
    <w:rsid w:val="002E5348"/>
    <w:rsid w:val="002E61AB"/>
    <w:rsid w:val="002F1607"/>
    <w:rsid w:val="002F266E"/>
    <w:rsid w:val="002F369D"/>
    <w:rsid w:val="002F3A3D"/>
    <w:rsid w:val="002F483A"/>
    <w:rsid w:val="002F6F7F"/>
    <w:rsid w:val="0030408F"/>
    <w:rsid w:val="00305416"/>
    <w:rsid w:val="00306DC5"/>
    <w:rsid w:val="00307933"/>
    <w:rsid w:val="00312E9E"/>
    <w:rsid w:val="00313B6B"/>
    <w:rsid w:val="00315170"/>
    <w:rsid w:val="00321742"/>
    <w:rsid w:val="003219B7"/>
    <w:rsid w:val="00321C25"/>
    <w:rsid w:val="003278B6"/>
    <w:rsid w:val="00327A0C"/>
    <w:rsid w:val="00330600"/>
    <w:rsid w:val="00337410"/>
    <w:rsid w:val="00337464"/>
    <w:rsid w:val="003403B2"/>
    <w:rsid w:val="00354F05"/>
    <w:rsid w:val="003553B1"/>
    <w:rsid w:val="00362939"/>
    <w:rsid w:val="00363432"/>
    <w:rsid w:val="0036579D"/>
    <w:rsid w:val="00370F5E"/>
    <w:rsid w:val="003735CC"/>
    <w:rsid w:val="00382AB7"/>
    <w:rsid w:val="00387F82"/>
    <w:rsid w:val="00390188"/>
    <w:rsid w:val="00393765"/>
    <w:rsid w:val="00395B11"/>
    <w:rsid w:val="003A33E9"/>
    <w:rsid w:val="003A63B0"/>
    <w:rsid w:val="003B2B3A"/>
    <w:rsid w:val="003B492F"/>
    <w:rsid w:val="003B4D42"/>
    <w:rsid w:val="003B554C"/>
    <w:rsid w:val="003B7383"/>
    <w:rsid w:val="003C08EB"/>
    <w:rsid w:val="003C5539"/>
    <w:rsid w:val="003D2444"/>
    <w:rsid w:val="003D34A1"/>
    <w:rsid w:val="003D39DF"/>
    <w:rsid w:val="003D3B90"/>
    <w:rsid w:val="003D3F51"/>
    <w:rsid w:val="003D45FD"/>
    <w:rsid w:val="003E028F"/>
    <w:rsid w:val="003E06A8"/>
    <w:rsid w:val="003E1747"/>
    <w:rsid w:val="003E23A8"/>
    <w:rsid w:val="003F3013"/>
    <w:rsid w:val="003F3D65"/>
    <w:rsid w:val="00403AEC"/>
    <w:rsid w:val="00404A83"/>
    <w:rsid w:val="004171DD"/>
    <w:rsid w:val="00417C8C"/>
    <w:rsid w:val="00421716"/>
    <w:rsid w:val="00425D33"/>
    <w:rsid w:val="00426A26"/>
    <w:rsid w:val="004270E5"/>
    <w:rsid w:val="00427916"/>
    <w:rsid w:val="00433D8B"/>
    <w:rsid w:val="00435F91"/>
    <w:rsid w:val="00437C59"/>
    <w:rsid w:val="00440302"/>
    <w:rsid w:val="00450FF5"/>
    <w:rsid w:val="00451B89"/>
    <w:rsid w:val="00452F00"/>
    <w:rsid w:val="00453CD8"/>
    <w:rsid w:val="004626DE"/>
    <w:rsid w:val="00462D80"/>
    <w:rsid w:val="004637E6"/>
    <w:rsid w:val="00463C5A"/>
    <w:rsid w:val="0046609B"/>
    <w:rsid w:val="0046698B"/>
    <w:rsid w:val="00467EA9"/>
    <w:rsid w:val="00473A23"/>
    <w:rsid w:val="00474D39"/>
    <w:rsid w:val="00476F9C"/>
    <w:rsid w:val="00480023"/>
    <w:rsid w:val="00481550"/>
    <w:rsid w:val="004837A4"/>
    <w:rsid w:val="004867CA"/>
    <w:rsid w:val="004903D3"/>
    <w:rsid w:val="00491B9A"/>
    <w:rsid w:val="00495950"/>
    <w:rsid w:val="004975D5"/>
    <w:rsid w:val="004A5F61"/>
    <w:rsid w:val="004A6EDC"/>
    <w:rsid w:val="004A7464"/>
    <w:rsid w:val="004B0993"/>
    <w:rsid w:val="004B1B65"/>
    <w:rsid w:val="004B22A4"/>
    <w:rsid w:val="004B3639"/>
    <w:rsid w:val="004B493F"/>
    <w:rsid w:val="004B5442"/>
    <w:rsid w:val="004C189E"/>
    <w:rsid w:val="004C4DF6"/>
    <w:rsid w:val="004C5CC1"/>
    <w:rsid w:val="004C7DB1"/>
    <w:rsid w:val="004D13B9"/>
    <w:rsid w:val="004D3333"/>
    <w:rsid w:val="004E0736"/>
    <w:rsid w:val="004E1938"/>
    <w:rsid w:val="004E2D36"/>
    <w:rsid w:val="004F225E"/>
    <w:rsid w:val="004F6E03"/>
    <w:rsid w:val="00500909"/>
    <w:rsid w:val="00502449"/>
    <w:rsid w:val="0050616E"/>
    <w:rsid w:val="00506D60"/>
    <w:rsid w:val="00506E1E"/>
    <w:rsid w:val="00507383"/>
    <w:rsid w:val="005174C9"/>
    <w:rsid w:val="0052073D"/>
    <w:rsid w:val="005246F5"/>
    <w:rsid w:val="00524FBF"/>
    <w:rsid w:val="005325C3"/>
    <w:rsid w:val="00532ABE"/>
    <w:rsid w:val="00535A33"/>
    <w:rsid w:val="0054152E"/>
    <w:rsid w:val="005419B3"/>
    <w:rsid w:val="00543947"/>
    <w:rsid w:val="00544454"/>
    <w:rsid w:val="00544F2F"/>
    <w:rsid w:val="00545C3A"/>
    <w:rsid w:val="00546F0D"/>
    <w:rsid w:val="00547039"/>
    <w:rsid w:val="00547BE2"/>
    <w:rsid w:val="00550381"/>
    <w:rsid w:val="00554B10"/>
    <w:rsid w:val="005557D7"/>
    <w:rsid w:val="00556383"/>
    <w:rsid w:val="00561087"/>
    <w:rsid w:val="00563E27"/>
    <w:rsid w:val="00565969"/>
    <w:rsid w:val="005664A1"/>
    <w:rsid w:val="00590F8B"/>
    <w:rsid w:val="0059108E"/>
    <w:rsid w:val="0059253A"/>
    <w:rsid w:val="005A302D"/>
    <w:rsid w:val="005A395C"/>
    <w:rsid w:val="005B1877"/>
    <w:rsid w:val="005B346D"/>
    <w:rsid w:val="005B5147"/>
    <w:rsid w:val="005B5F82"/>
    <w:rsid w:val="005C3FB7"/>
    <w:rsid w:val="005C781B"/>
    <w:rsid w:val="005D02F5"/>
    <w:rsid w:val="005D338B"/>
    <w:rsid w:val="005D3BD8"/>
    <w:rsid w:val="005D3D78"/>
    <w:rsid w:val="005D442D"/>
    <w:rsid w:val="005D70C8"/>
    <w:rsid w:val="005E126D"/>
    <w:rsid w:val="005E19D1"/>
    <w:rsid w:val="005E5144"/>
    <w:rsid w:val="005E6E55"/>
    <w:rsid w:val="005E70B7"/>
    <w:rsid w:val="005E7D79"/>
    <w:rsid w:val="005F21C4"/>
    <w:rsid w:val="005F220B"/>
    <w:rsid w:val="005F3080"/>
    <w:rsid w:val="005F63FA"/>
    <w:rsid w:val="006028A8"/>
    <w:rsid w:val="006042B4"/>
    <w:rsid w:val="00604726"/>
    <w:rsid w:val="006062ED"/>
    <w:rsid w:val="00607927"/>
    <w:rsid w:val="00612224"/>
    <w:rsid w:val="00615975"/>
    <w:rsid w:val="00621147"/>
    <w:rsid w:val="006217CB"/>
    <w:rsid w:val="00624780"/>
    <w:rsid w:val="00624F8E"/>
    <w:rsid w:val="00625245"/>
    <w:rsid w:val="0063059A"/>
    <w:rsid w:val="00630BAF"/>
    <w:rsid w:val="006322D0"/>
    <w:rsid w:val="00632C3B"/>
    <w:rsid w:val="00633D6F"/>
    <w:rsid w:val="00635629"/>
    <w:rsid w:val="00637C05"/>
    <w:rsid w:val="00642A7A"/>
    <w:rsid w:val="006441B4"/>
    <w:rsid w:val="0064469D"/>
    <w:rsid w:val="00646287"/>
    <w:rsid w:val="00646A86"/>
    <w:rsid w:val="0065508E"/>
    <w:rsid w:val="00660163"/>
    <w:rsid w:val="00661156"/>
    <w:rsid w:val="00662667"/>
    <w:rsid w:val="006637FA"/>
    <w:rsid w:val="00663A8C"/>
    <w:rsid w:val="00665CED"/>
    <w:rsid w:val="00665E42"/>
    <w:rsid w:val="00667194"/>
    <w:rsid w:val="006675F0"/>
    <w:rsid w:val="00667A9F"/>
    <w:rsid w:val="0067053B"/>
    <w:rsid w:val="006744B2"/>
    <w:rsid w:val="0068459C"/>
    <w:rsid w:val="00694C14"/>
    <w:rsid w:val="006969B2"/>
    <w:rsid w:val="00697C94"/>
    <w:rsid w:val="006A0657"/>
    <w:rsid w:val="006A2A30"/>
    <w:rsid w:val="006A6395"/>
    <w:rsid w:val="006B091D"/>
    <w:rsid w:val="006B1627"/>
    <w:rsid w:val="006B2EB3"/>
    <w:rsid w:val="006B302A"/>
    <w:rsid w:val="006B4EEB"/>
    <w:rsid w:val="006B5A64"/>
    <w:rsid w:val="006C0436"/>
    <w:rsid w:val="006C1A12"/>
    <w:rsid w:val="006C22D3"/>
    <w:rsid w:val="006C3239"/>
    <w:rsid w:val="006C5801"/>
    <w:rsid w:val="006C6DBE"/>
    <w:rsid w:val="006D04C4"/>
    <w:rsid w:val="006D333C"/>
    <w:rsid w:val="006D5168"/>
    <w:rsid w:val="006D7967"/>
    <w:rsid w:val="006E6270"/>
    <w:rsid w:val="006F4DBB"/>
    <w:rsid w:val="00704992"/>
    <w:rsid w:val="00705990"/>
    <w:rsid w:val="00705B35"/>
    <w:rsid w:val="00707474"/>
    <w:rsid w:val="007107CE"/>
    <w:rsid w:val="00711AA4"/>
    <w:rsid w:val="00711BDB"/>
    <w:rsid w:val="00714D1F"/>
    <w:rsid w:val="00715DBE"/>
    <w:rsid w:val="00716987"/>
    <w:rsid w:val="007179CE"/>
    <w:rsid w:val="00720B3D"/>
    <w:rsid w:val="00731D73"/>
    <w:rsid w:val="00732361"/>
    <w:rsid w:val="00733EB0"/>
    <w:rsid w:val="00736122"/>
    <w:rsid w:val="007428E5"/>
    <w:rsid w:val="00742FC6"/>
    <w:rsid w:val="00745726"/>
    <w:rsid w:val="00747D8B"/>
    <w:rsid w:val="00747FDB"/>
    <w:rsid w:val="0075506A"/>
    <w:rsid w:val="007641F1"/>
    <w:rsid w:val="0076548B"/>
    <w:rsid w:val="00767B3E"/>
    <w:rsid w:val="0077112B"/>
    <w:rsid w:val="0077201F"/>
    <w:rsid w:val="0078083D"/>
    <w:rsid w:val="0079341D"/>
    <w:rsid w:val="00796CB6"/>
    <w:rsid w:val="007A3018"/>
    <w:rsid w:val="007A3FE2"/>
    <w:rsid w:val="007B01E6"/>
    <w:rsid w:val="007B2571"/>
    <w:rsid w:val="007B422E"/>
    <w:rsid w:val="007B5046"/>
    <w:rsid w:val="007C1CF1"/>
    <w:rsid w:val="007C51B6"/>
    <w:rsid w:val="007C60AC"/>
    <w:rsid w:val="007D3741"/>
    <w:rsid w:val="007D66C7"/>
    <w:rsid w:val="007E0E54"/>
    <w:rsid w:val="007E1018"/>
    <w:rsid w:val="007F0258"/>
    <w:rsid w:val="007F7D8C"/>
    <w:rsid w:val="0080043C"/>
    <w:rsid w:val="00801FD9"/>
    <w:rsid w:val="00802D45"/>
    <w:rsid w:val="0080693A"/>
    <w:rsid w:val="008113BC"/>
    <w:rsid w:val="00820128"/>
    <w:rsid w:val="00821A2F"/>
    <w:rsid w:val="00827D03"/>
    <w:rsid w:val="00831C54"/>
    <w:rsid w:val="0083359C"/>
    <w:rsid w:val="00834876"/>
    <w:rsid w:val="00843D2A"/>
    <w:rsid w:val="00846785"/>
    <w:rsid w:val="00847D8A"/>
    <w:rsid w:val="00856BCB"/>
    <w:rsid w:val="0086219C"/>
    <w:rsid w:val="00863F63"/>
    <w:rsid w:val="00870B51"/>
    <w:rsid w:val="008734B9"/>
    <w:rsid w:val="00875AC8"/>
    <w:rsid w:val="00876735"/>
    <w:rsid w:val="0088230F"/>
    <w:rsid w:val="0088399F"/>
    <w:rsid w:val="008861A8"/>
    <w:rsid w:val="00886480"/>
    <w:rsid w:val="00886DFB"/>
    <w:rsid w:val="00891AF6"/>
    <w:rsid w:val="0089348E"/>
    <w:rsid w:val="00896500"/>
    <w:rsid w:val="008A094B"/>
    <w:rsid w:val="008A0E72"/>
    <w:rsid w:val="008B4E59"/>
    <w:rsid w:val="008B7DCB"/>
    <w:rsid w:val="008C1258"/>
    <w:rsid w:val="008C4191"/>
    <w:rsid w:val="008D1D95"/>
    <w:rsid w:val="008D2423"/>
    <w:rsid w:val="008D3C40"/>
    <w:rsid w:val="008D4605"/>
    <w:rsid w:val="008D4D96"/>
    <w:rsid w:val="008D5683"/>
    <w:rsid w:val="008D7F64"/>
    <w:rsid w:val="008E42E5"/>
    <w:rsid w:val="008F3DB6"/>
    <w:rsid w:val="008F4269"/>
    <w:rsid w:val="008F4F43"/>
    <w:rsid w:val="008F63FF"/>
    <w:rsid w:val="008F7DE9"/>
    <w:rsid w:val="0090199D"/>
    <w:rsid w:val="009067F3"/>
    <w:rsid w:val="009069B9"/>
    <w:rsid w:val="00906F13"/>
    <w:rsid w:val="009079FC"/>
    <w:rsid w:val="0091192D"/>
    <w:rsid w:val="00920B2D"/>
    <w:rsid w:val="00920CB0"/>
    <w:rsid w:val="00921F81"/>
    <w:rsid w:val="0092248C"/>
    <w:rsid w:val="00924C73"/>
    <w:rsid w:val="0092523F"/>
    <w:rsid w:val="00925F0E"/>
    <w:rsid w:val="00935142"/>
    <w:rsid w:val="009352C1"/>
    <w:rsid w:val="00936869"/>
    <w:rsid w:val="00937C7B"/>
    <w:rsid w:val="00943D4D"/>
    <w:rsid w:val="009509B8"/>
    <w:rsid w:val="009515B1"/>
    <w:rsid w:val="0095325C"/>
    <w:rsid w:val="00953311"/>
    <w:rsid w:val="00953ADF"/>
    <w:rsid w:val="00956B7C"/>
    <w:rsid w:val="00963B4E"/>
    <w:rsid w:val="009655B8"/>
    <w:rsid w:val="00967BB8"/>
    <w:rsid w:val="00980222"/>
    <w:rsid w:val="00980E53"/>
    <w:rsid w:val="009830C0"/>
    <w:rsid w:val="009841DE"/>
    <w:rsid w:val="00985905"/>
    <w:rsid w:val="00986E4B"/>
    <w:rsid w:val="00990D81"/>
    <w:rsid w:val="0099210A"/>
    <w:rsid w:val="00993126"/>
    <w:rsid w:val="009948FE"/>
    <w:rsid w:val="00995203"/>
    <w:rsid w:val="009A3CA8"/>
    <w:rsid w:val="009A40CC"/>
    <w:rsid w:val="009A498E"/>
    <w:rsid w:val="009A5AA6"/>
    <w:rsid w:val="009A6AB1"/>
    <w:rsid w:val="009B291E"/>
    <w:rsid w:val="009B35A2"/>
    <w:rsid w:val="009B5586"/>
    <w:rsid w:val="009B60E6"/>
    <w:rsid w:val="009B60F0"/>
    <w:rsid w:val="009C0655"/>
    <w:rsid w:val="009C28D9"/>
    <w:rsid w:val="009C2FD3"/>
    <w:rsid w:val="009C4F36"/>
    <w:rsid w:val="009C54A1"/>
    <w:rsid w:val="009C56B2"/>
    <w:rsid w:val="009C5BBE"/>
    <w:rsid w:val="009D032F"/>
    <w:rsid w:val="009D1182"/>
    <w:rsid w:val="009D46E3"/>
    <w:rsid w:val="009D70FA"/>
    <w:rsid w:val="009E6CFD"/>
    <w:rsid w:val="009F1623"/>
    <w:rsid w:val="009F30F0"/>
    <w:rsid w:val="009F42E0"/>
    <w:rsid w:val="009F4C12"/>
    <w:rsid w:val="009F5CAB"/>
    <w:rsid w:val="009F7A59"/>
    <w:rsid w:val="00A003F4"/>
    <w:rsid w:val="00A054CB"/>
    <w:rsid w:val="00A1136D"/>
    <w:rsid w:val="00A11A52"/>
    <w:rsid w:val="00A125AA"/>
    <w:rsid w:val="00A23E39"/>
    <w:rsid w:val="00A2697B"/>
    <w:rsid w:val="00A277CD"/>
    <w:rsid w:val="00A356F6"/>
    <w:rsid w:val="00A36A63"/>
    <w:rsid w:val="00A41A3F"/>
    <w:rsid w:val="00A5025A"/>
    <w:rsid w:val="00A52AE9"/>
    <w:rsid w:val="00A52DAD"/>
    <w:rsid w:val="00A54FB3"/>
    <w:rsid w:val="00A62212"/>
    <w:rsid w:val="00A65E4F"/>
    <w:rsid w:val="00A67362"/>
    <w:rsid w:val="00A70371"/>
    <w:rsid w:val="00A73128"/>
    <w:rsid w:val="00A8181D"/>
    <w:rsid w:val="00A839CC"/>
    <w:rsid w:val="00A83CB2"/>
    <w:rsid w:val="00A849E0"/>
    <w:rsid w:val="00A916EC"/>
    <w:rsid w:val="00A91F45"/>
    <w:rsid w:val="00A93A2B"/>
    <w:rsid w:val="00A96304"/>
    <w:rsid w:val="00AB2BD3"/>
    <w:rsid w:val="00AB2E9C"/>
    <w:rsid w:val="00AB2EEF"/>
    <w:rsid w:val="00AB5354"/>
    <w:rsid w:val="00AB60D0"/>
    <w:rsid w:val="00AC0359"/>
    <w:rsid w:val="00AC6E30"/>
    <w:rsid w:val="00AD4FC4"/>
    <w:rsid w:val="00AD76C3"/>
    <w:rsid w:val="00AE0DFC"/>
    <w:rsid w:val="00AE1EB8"/>
    <w:rsid w:val="00AE7090"/>
    <w:rsid w:val="00AE7DDC"/>
    <w:rsid w:val="00AF1871"/>
    <w:rsid w:val="00AF2AB4"/>
    <w:rsid w:val="00AF6E46"/>
    <w:rsid w:val="00B021ED"/>
    <w:rsid w:val="00B117CD"/>
    <w:rsid w:val="00B13602"/>
    <w:rsid w:val="00B17650"/>
    <w:rsid w:val="00B204A6"/>
    <w:rsid w:val="00B22638"/>
    <w:rsid w:val="00B235EA"/>
    <w:rsid w:val="00B25807"/>
    <w:rsid w:val="00B30412"/>
    <w:rsid w:val="00B305ED"/>
    <w:rsid w:val="00B31946"/>
    <w:rsid w:val="00B37091"/>
    <w:rsid w:val="00B5177B"/>
    <w:rsid w:val="00B51CD3"/>
    <w:rsid w:val="00B5663B"/>
    <w:rsid w:val="00B63956"/>
    <w:rsid w:val="00B640F8"/>
    <w:rsid w:val="00B641FD"/>
    <w:rsid w:val="00B70BC3"/>
    <w:rsid w:val="00B70EFE"/>
    <w:rsid w:val="00B73F8C"/>
    <w:rsid w:val="00B76575"/>
    <w:rsid w:val="00B81244"/>
    <w:rsid w:val="00B83A99"/>
    <w:rsid w:val="00B85754"/>
    <w:rsid w:val="00B86B4E"/>
    <w:rsid w:val="00B9021D"/>
    <w:rsid w:val="00B94851"/>
    <w:rsid w:val="00B956A8"/>
    <w:rsid w:val="00B96868"/>
    <w:rsid w:val="00B97489"/>
    <w:rsid w:val="00BA253B"/>
    <w:rsid w:val="00BA2D09"/>
    <w:rsid w:val="00BA725B"/>
    <w:rsid w:val="00BA79BD"/>
    <w:rsid w:val="00BB0EFC"/>
    <w:rsid w:val="00BB4349"/>
    <w:rsid w:val="00BC1086"/>
    <w:rsid w:val="00BC19CE"/>
    <w:rsid w:val="00BC3583"/>
    <w:rsid w:val="00BC455B"/>
    <w:rsid w:val="00BC743E"/>
    <w:rsid w:val="00BC7985"/>
    <w:rsid w:val="00BD036A"/>
    <w:rsid w:val="00BD3DEC"/>
    <w:rsid w:val="00BE1BB5"/>
    <w:rsid w:val="00BE41AE"/>
    <w:rsid w:val="00BE651E"/>
    <w:rsid w:val="00BE6E17"/>
    <w:rsid w:val="00BF1B22"/>
    <w:rsid w:val="00BF26C7"/>
    <w:rsid w:val="00BF4918"/>
    <w:rsid w:val="00BF4A3E"/>
    <w:rsid w:val="00BF5289"/>
    <w:rsid w:val="00C00A03"/>
    <w:rsid w:val="00C067E4"/>
    <w:rsid w:val="00C06DC8"/>
    <w:rsid w:val="00C105CF"/>
    <w:rsid w:val="00C26C24"/>
    <w:rsid w:val="00C30EFB"/>
    <w:rsid w:val="00C31FEA"/>
    <w:rsid w:val="00C35B52"/>
    <w:rsid w:val="00C36FCD"/>
    <w:rsid w:val="00C41D64"/>
    <w:rsid w:val="00C42C7D"/>
    <w:rsid w:val="00C43975"/>
    <w:rsid w:val="00C53C82"/>
    <w:rsid w:val="00C541CC"/>
    <w:rsid w:val="00C555B5"/>
    <w:rsid w:val="00C56EFF"/>
    <w:rsid w:val="00C61E3C"/>
    <w:rsid w:val="00C67822"/>
    <w:rsid w:val="00C7353D"/>
    <w:rsid w:val="00C735CB"/>
    <w:rsid w:val="00C758B4"/>
    <w:rsid w:val="00C76F93"/>
    <w:rsid w:val="00C82AC5"/>
    <w:rsid w:val="00C82F96"/>
    <w:rsid w:val="00C83AA9"/>
    <w:rsid w:val="00C85FF9"/>
    <w:rsid w:val="00C87469"/>
    <w:rsid w:val="00C92873"/>
    <w:rsid w:val="00C9545F"/>
    <w:rsid w:val="00CA19A3"/>
    <w:rsid w:val="00CA4627"/>
    <w:rsid w:val="00CA4860"/>
    <w:rsid w:val="00CA6FED"/>
    <w:rsid w:val="00CA7066"/>
    <w:rsid w:val="00CB1D16"/>
    <w:rsid w:val="00CB4ED8"/>
    <w:rsid w:val="00CB5187"/>
    <w:rsid w:val="00CC008A"/>
    <w:rsid w:val="00CC177A"/>
    <w:rsid w:val="00CC32BE"/>
    <w:rsid w:val="00CC5357"/>
    <w:rsid w:val="00CD19FC"/>
    <w:rsid w:val="00CD4741"/>
    <w:rsid w:val="00CE1274"/>
    <w:rsid w:val="00CE4E0A"/>
    <w:rsid w:val="00CE77F1"/>
    <w:rsid w:val="00CF0FF8"/>
    <w:rsid w:val="00CF1639"/>
    <w:rsid w:val="00D03B09"/>
    <w:rsid w:val="00D04553"/>
    <w:rsid w:val="00D05B51"/>
    <w:rsid w:val="00D0600E"/>
    <w:rsid w:val="00D10F2E"/>
    <w:rsid w:val="00D14999"/>
    <w:rsid w:val="00D1702E"/>
    <w:rsid w:val="00D17C53"/>
    <w:rsid w:val="00D237FE"/>
    <w:rsid w:val="00D3396E"/>
    <w:rsid w:val="00D34052"/>
    <w:rsid w:val="00D35B50"/>
    <w:rsid w:val="00D36DA8"/>
    <w:rsid w:val="00D439D4"/>
    <w:rsid w:val="00D43E67"/>
    <w:rsid w:val="00D44760"/>
    <w:rsid w:val="00D44CB4"/>
    <w:rsid w:val="00D459ED"/>
    <w:rsid w:val="00D505EF"/>
    <w:rsid w:val="00D51C33"/>
    <w:rsid w:val="00D52907"/>
    <w:rsid w:val="00D52B28"/>
    <w:rsid w:val="00D53490"/>
    <w:rsid w:val="00D56E9E"/>
    <w:rsid w:val="00D61F15"/>
    <w:rsid w:val="00D71914"/>
    <w:rsid w:val="00D71E37"/>
    <w:rsid w:val="00D757B9"/>
    <w:rsid w:val="00D77A32"/>
    <w:rsid w:val="00D86768"/>
    <w:rsid w:val="00D91D51"/>
    <w:rsid w:val="00D97305"/>
    <w:rsid w:val="00DA066C"/>
    <w:rsid w:val="00DA0D9D"/>
    <w:rsid w:val="00DA1BD6"/>
    <w:rsid w:val="00DA30BB"/>
    <w:rsid w:val="00DA4C6C"/>
    <w:rsid w:val="00DA764D"/>
    <w:rsid w:val="00DB266D"/>
    <w:rsid w:val="00DB267B"/>
    <w:rsid w:val="00DC0CBD"/>
    <w:rsid w:val="00DC1F21"/>
    <w:rsid w:val="00DC233D"/>
    <w:rsid w:val="00DC4060"/>
    <w:rsid w:val="00DC69DB"/>
    <w:rsid w:val="00DD1A76"/>
    <w:rsid w:val="00DD1A88"/>
    <w:rsid w:val="00DD1C94"/>
    <w:rsid w:val="00DD30EC"/>
    <w:rsid w:val="00DD7E58"/>
    <w:rsid w:val="00DE0662"/>
    <w:rsid w:val="00DE56DA"/>
    <w:rsid w:val="00DE781A"/>
    <w:rsid w:val="00DF0CA3"/>
    <w:rsid w:val="00DF31B2"/>
    <w:rsid w:val="00DF3D47"/>
    <w:rsid w:val="00DF3DBD"/>
    <w:rsid w:val="00DF62B8"/>
    <w:rsid w:val="00DF7551"/>
    <w:rsid w:val="00DF7924"/>
    <w:rsid w:val="00E000D6"/>
    <w:rsid w:val="00E005BE"/>
    <w:rsid w:val="00E0322F"/>
    <w:rsid w:val="00E04B0C"/>
    <w:rsid w:val="00E063BA"/>
    <w:rsid w:val="00E132D6"/>
    <w:rsid w:val="00E2036A"/>
    <w:rsid w:val="00E20CDB"/>
    <w:rsid w:val="00E23E0F"/>
    <w:rsid w:val="00E3371C"/>
    <w:rsid w:val="00E3501F"/>
    <w:rsid w:val="00E35EB5"/>
    <w:rsid w:val="00E364E2"/>
    <w:rsid w:val="00E41063"/>
    <w:rsid w:val="00E41681"/>
    <w:rsid w:val="00E42398"/>
    <w:rsid w:val="00E43636"/>
    <w:rsid w:val="00E46552"/>
    <w:rsid w:val="00E503DA"/>
    <w:rsid w:val="00E52194"/>
    <w:rsid w:val="00E5438C"/>
    <w:rsid w:val="00E55590"/>
    <w:rsid w:val="00E5665E"/>
    <w:rsid w:val="00E6265E"/>
    <w:rsid w:val="00E767D9"/>
    <w:rsid w:val="00E77ADC"/>
    <w:rsid w:val="00E801F8"/>
    <w:rsid w:val="00E93A64"/>
    <w:rsid w:val="00E94D6B"/>
    <w:rsid w:val="00E94DE5"/>
    <w:rsid w:val="00E975DE"/>
    <w:rsid w:val="00E97C11"/>
    <w:rsid w:val="00EA1BD1"/>
    <w:rsid w:val="00EA1DD2"/>
    <w:rsid w:val="00EA201E"/>
    <w:rsid w:val="00EA59FD"/>
    <w:rsid w:val="00EB2F99"/>
    <w:rsid w:val="00EC1828"/>
    <w:rsid w:val="00EC3CA1"/>
    <w:rsid w:val="00EC49A3"/>
    <w:rsid w:val="00EC5175"/>
    <w:rsid w:val="00ED0AA4"/>
    <w:rsid w:val="00ED175A"/>
    <w:rsid w:val="00ED3081"/>
    <w:rsid w:val="00EE2678"/>
    <w:rsid w:val="00EE34F1"/>
    <w:rsid w:val="00EE7A5D"/>
    <w:rsid w:val="00EF00C6"/>
    <w:rsid w:val="00EF12C5"/>
    <w:rsid w:val="00EF7437"/>
    <w:rsid w:val="00F01878"/>
    <w:rsid w:val="00F06F4C"/>
    <w:rsid w:val="00F06F52"/>
    <w:rsid w:val="00F072E9"/>
    <w:rsid w:val="00F1015E"/>
    <w:rsid w:val="00F12EBA"/>
    <w:rsid w:val="00F171E0"/>
    <w:rsid w:val="00F177B9"/>
    <w:rsid w:val="00F31BD8"/>
    <w:rsid w:val="00F343A9"/>
    <w:rsid w:val="00F457EF"/>
    <w:rsid w:val="00F5037E"/>
    <w:rsid w:val="00F519A2"/>
    <w:rsid w:val="00F522EF"/>
    <w:rsid w:val="00F641EC"/>
    <w:rsid w:val="00F707CF"/>
    <w:rsid w:val="00F70C1E"/>
    <w:rsid w:val="00F72F8C"/>
    <w:rsid w:val="00F82B17"/>
    <w:rsid w:val="00F82B2C"/>
    <w:rsid w:val="00F82E3C"/>
    <w:rsid w:val="00F84C42"/>
    <w:rsid w:val="00F84E22"/>
    <w:rsid w:val="00F90886"/>
    <w:rsid w:val="00F91D3D"/>
    <w:rsid w:val="00F93295"/>
    <w:rsid w:val="00F96F2E"/>
    <w:rsid w:val="00F97A7F"/>
    <w:rsid w:val="00FA1BFC"/>
    <w:rsid w:val="00FA2AB2"/>
    <w:rsid w:val="00FA4096"/>
    <w:rsid w:val="00FA6845"/>
    <w:rsid w:val="00FA7087"/>
    <w:rsid w:val="00FC02BC"/>
    <w:rsid w:val="00FC08A5"/>
    <w:rsid w:val="00FD15AE"/>
    <w:rsid w:val="00FD16A0"/>
    <w:rsid w:val="00FD5A13"/>
    <w:rsid w:val="00FD6447"/>
    <w:rsid w:val="00FD66F0"/>
    <w:rsid w:val="00FD7A9B"/>
    <w:rsid w:val="00FE064C"/>
    <w:rsid w:val="00FE0A43"/>
    <w:rsid w:val="00FE40AB"/>
    <w:rsid w:val="00FE51E6"/>
    <w:rsid w:val="00FE6236"/>
    <w:rsid w:val="00FE7423"/>
    <w:rsid w:val="00FF59C6"/>
    <w:rsid w:val="00FF5A5F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0D1E"/>
  <w15:docId w15:val="{DA65D74A-2F93-48A7-9073-EF4D8B0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FF"/>
  </w:style>
  <w:style w:type="paragraph" w:styleId="Naslov4">
    <w:name w:val="heading 4"/>
    <w:basedOn w:val="Normal"/>
    <w:link w:val="Naslov4Char"/>
    <w:uiPriority w:val="9"/>
    <w:qFormat/>
    <w:rsid w:val="00BC798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">
    <w:name w:val="Odlomak"/>
    <w:basedOn w:val="Normal"/>
    <w:qFormat/>
    <w:rsid w:val="00831C54"/>
    <w:pPr>
      <w:autoSpaceDE w:val="0"/>
      <w:autoSpaceDN w:val="0"/>
      <w:adjustRightInd w:val="0"/>
      <w:ind w:firstLine="1134"/>
      <w:jc w:val="both"/>
    </w:pPr>
    <w:rPr>
      <w:rFonts w:cs="Arial"/>
    </w:rPr>
  </w:style>
  <w:style w:type="paragraph" w:customStyle="1" w:styleId="Nabrajanjacrtice">
    <w:name w:val="Nabrajanja crtice"/>
    <w:basedOn w:val="Odlomak"/>
    <w:qFormat/>
    <w:rsid w:val="00175218"/>
    <w:pPr>
      <w:numPr>
        <w:numId w:val="1"/>
      </w:numPr>
      <w:tabs>
        <w:tab w:val="left" w:pos="1134"/>
      </w:tabs>
      <w:ind w:left="1134" w:hanging="567"/>
    </w:pPr>
  </w:style>
  <w:style w:type="paragraph" w:customStyle="1" w:styleId="Stil1">
    <w:name w:val="Stil1"/>
    <w:basedOn w:val="Normal"/>
    <w:qFormat/>
    <w:rsid w:val="00060BE0"/>
    <w:pPr>
      <w:spacing w:after="160" w:line="259" w:lineRule="auto"/>
      <w:ind w:left="709"/>
      <w:jc w:val="both"/>
    </w:pPr>
    <w:rPr>
      <w:rFonts w:asciiTheme="minorHAnsi" w:hAnsiTheme="minorHAnsi"/>
    </w:rPr>
  </w:style>
  <w:style w:type="paragraph" w:customStyle="1" w:styleId="Opisuztoku">
    <w:name w:val="Opis uz točku"/>
    <w:basedOn w:val="Normal"/>
    <w:qFormat/>
    <w:rsid w:val="00462D80"/>
    <w:pPr>
      <w:autoSpaceDE w:val="0"/>
      <w:autoSpaceDN w:val="0"/>
      <w:adjustRightInd w:val="0"/>
      <w:ind w:left="709" w:right="141"/>
      <w:jc w:val="both"/>
    </w:pPr>
    <w:rPr>
      <w:rFonts w:eastAsia="Calibri" w:cs="Arial"/>
      <w:szCs w:val="24"/>
    </w:rPr>
  </w:style>
  <w:style w:type="paragraph" w:customStyle="1" w:styleId="Nabrajanjatokenovo">
    <w:name w:val="Nabrajanja točke novo"/>
    <w:basedOn w:val="Odlomak"/>
    <w:qFormat/>
    <w:rsid w:val="009C0655"/>
    <w:pPr>
      <w:numPr>
        <w:numId w:val="3"/>
      </w:numPr>
      <w:ind w:right="141"/>
    </w:pPr>
    <w:rPr>
      <w:rFonts w:eastAsia="Calibri"/>
      <w:szCs w:val="24"/>
    </w:rPr>
  </w:style>
  <w:style w:type="paragraph" w:customStyle="1" w:styleId="Podnabrajanje">
    <w:name w:val="Podnabrajanje"/>
    <w:basedOn w:val="Nabrajanjatokenovo"/>
    <w:qFormat/>
    <w:rsid w:val="009C0655"/>
    <w:pPr>
      <w:numPr>
        <w:ilvl w:val="1"/>
      </w:numPr>
    </w:pPr>
  </w:style>
  <w:style w:type="paragraph" w:customStyle="1" w:styleId="Nabrajanjatokezadnje">
    <w:name w:val="Nabrajanja točke zadnje"/>
    <w:basedOn w:val="Nabrajanjatokenovo"/>
    <w:qFormat/>
    <w:rsid w:val="009C0655"/>
    <w:pPr>
      <w:tabs>
        <w:tab w:val="left" w:pos="709"/>
      </w:tabs>
      <w:ind w:left="709" w:hanging="70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57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572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D0921"/>
    <w:pPr>
      <w:ind w:left="720"/>
      <w:contextualSpacing/>
    </w:pPr>
  </w:style>
  <w:style w:type="paragraph" w:customStyle="1" w:styleId="Default">
    <w:name w:val="Default"/>
    <w:rsid w:val="00A8181D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2A7F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oka">
    <w:name w:val="Točka"/>
    <w:basedOn w:val="Normal"/>
    <w:qFormat/>
    <w:rsid w:val="00D14999"/>
    <w:pPr>
      <w:numPr>
        <w:numId w:val="6"/>
      </w:numPr>
      <w:tabs>
        <w:tab w:val="left" w:pos="567"/>
      </w:tabs>
      <w:spacing w:after="200" w:line="252" w:lineRule="auto"/>
      <w:ind w:left="567" w:right="71" w:hanging="567"/>
      <w:contextualSpacing/>
      <w:jc w:val="both"/>
    </w:pPr>
    <w:rPr>
      <w:rFonts w:eastAsia="Times New Roman" w:cs="Arial"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rsid w:val="00BC798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Odgovor">
    <w:name w:val="Odgovor"/>
    <w:basedOn w:val="Normal"/>
    <w:qFormat/>
    <w:rsid w:val="00CD4741"/>
    <w:pPr>
      <w:spacing w:after="160" w:line="259" w:lineRule="auto"/>
      <w:ind w:left="709"/>
    </w:pPr>
    <w:rPr>
      <w:rFonts w:asciiTheme="minorHAnsi" w:hAnsiTheme="minorHAnsi"/>
    </w:rPr>
  </w:style>
  <w:style w:type="paragraph" w:customStyle="1" w:styleId="Stil2">
    <w:name w:val="Stil 2."/>
    <w:basedOn w:val="Odlomakpopisa"/>
    <w:qFormat/>
    <w:rsid w:val="00543947"/>
    <w:pPr>
      <w:numPr>
        <w:ilvl w:val="1"/>
        <w:numId w:val="11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rFonts w:cs="Arial"/>
      <w:b/>
      <w:bCs/>
    </w:rPr>
  </w:style>
  <w:style w:type="paragraph" w:customStyle="1" w:styleId="stilglavni">
    <w:name w:val="stil glavni"/>
    <w:basedOn w:val="Odlomakpopisa"/>
    <w:qFormat/>
    <w:rsid w:val="00247728"/>
    <w:pPr>
      <w:numPr>
        <w:numId w:val="11"/>
      </w:numPr>
      <w:tabs>
        <w:tab w:val="left" w:pos="1134"/>
      </w:tabs>
      <w:autoSpaceDE w:val="0"/>
      <w:autoSpaceDN w:val="0"/>
      <w:adjustRightInd w:val="0"/>
      <w:jc w:val="both"/>
    </w:pPr>
    <w:rPr>
      <w:rFonts w:cs="Arial"/>
      <w:b/>
      <w:bCs/>
    </w:rPr>
  </w:style>
  <w:style w:type="table" w:styleId="Reetkatablice">
    <w:name w:val="Table Grid"/>
    <w:basedOn w:val="Obinatablica"/>
    <w:uiPriority w:val="59"/>
    <w:rsid w:val="001E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E3F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E3F75"/>
  </w:style>
  <w:style w:type="paragraph" w:styleId="Podnoje">
    <w:name w:val="footer"/>
    <w:basedOn w:val="Normal"/>
    <w:link w:val="PodnojeChar"/>
    <w:uiPriority w:val="99"/>
    <w:semiHidden/>
    <w:unhideWhenUsed/>
    <w:rsid w:val="001E3F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E3F75"/>
  </w:style>
  <w:style w:type="paragraph" w:customStyle="1" w:styleId="Stilnaslovi">
    <w:name w:val="Stil naslovi"/>
    <w:basedOn w:val="Odlomakpopisa"/>
    <w:qFormat/>
    <w:rsid w:val="00A23E39"/>
    <w:pPr>
      <w:numPr>
        <w:numId w:val="10"/>
      </w:numPr>
      <w:tabs>
        <w:tab w:val="left" w:pos="1134"/>
      </w:tabs>
      <w:autoSpaceDE w:val="0"/>
      <w:autoSpaceDN w:val="0"/>
      <w:adjustRightInd w:val="0"/>
      <w:jc w:val="both"/>
    </w:pPr>
    <w:rPr>
      <w:rFonts w:cs="Arial"/>
      <w:b/>
      <w:bCs/>
    </w:rPr>
  </w:style>
  <w:style w:type="character" w:styleId="Hiperveza">
    <w:name w:val="Hyperlink"/>
    <w:basedOn w:val="Zadanifontodlomka"/>
    <w:uiPriority w:val="99"/>
    <w:unhideWhenUsed/>
    <w:rsid w:val="006028A8"/>
    <w:rPr>
      <w:color w:val="0000FF" w:themeColor="hyperlink"/>
      <w:u w:val="single"/>
    </w:rPr>
  </w:style>
  <w:style w:type="paragraph" w:customStyle="1" w:styleId="Nazivodluke">
    <w:name w:val="Naziv odluke"/>
    <w:basedOn w:val="Normal"/>
    <w:rsid w:val="00481550"/>
    <w:pPr>
      <w:jc w:val="center"/>
    </w:pPr>
    <w:rPr>
      <w:rFonts w:eastAsia="Calibri" w:cs="Arial"/>
      <w:b/>
      <w:color w:val="333333"/>
      <w:sz w:val="24"/>
      <w:szCs w:val="24"/>
      <w:lang w:eastAsia="hr-HR"/>
    </w:rPr>
  </w:style>
  <w:style w:type="paragraph" w:customStyle="1" w:styleId="Brojlanka">
    <w:name w:val="Broj članka"/>
    <w:basedOn w:val="Normal"/>
    <w:rsid w:val="00481550"/>
    <w:pPr>
      <w:jc w:val="center"/>
    </w:pPr>
    <w:rPr>
      <w:rFonts w:eastAsia="Calibri" w:cs="Arial"/>
      <w:b/>
      <w:color w:val="333333"/>
      <w:lang w:eastAsia="hr-HR"/>
    </w:rPr>
  </w:style>
  <w:style w:type="paragraph" w:customStyle="1" w:styleId="Rednibrojevi">
    <w:name w:val="Redni brojevi"/>
    <w:basedOn w:val="Stil2"/>
    <w:qFormat/>
    <w:rsid w:val="0067053B"/>
    <w:pPr>
      <w:tabs>
        <w:tab w:val="clear" w:pos="1134"/>
      </w:tabs>
      <w:ind w:left="1560" w:hanging="426"/>
    </w:pPr>
  </w:style>
  <w:style w:type="paragraph" w:customStyle="1" w:styleId="Poglavlje">
    <w:name w:val="Poglavlje"/>
    <w:basedOn w:val="Stilnaslovi"/>
    <w:qFormat/>
    <w:rsid w:val="008F63FF"/>
    <w:pPr>
      <w:tabs>
        <w:tab w:val="clear" w:pos="1134"/>
        <w:tab w:val="left" w:pos="1418"/>
      </w:tabs>
      <w:ind w:left="1418" w:hanging="278"/>
      <w:jc w:val="left"/>
    </w:pPr>
    <w:rPr>
      <w:sz w:val="24"/>
    </w:rPr>
  </w:style>
  <w:style w:type="paragraph" w:customStyle="1" w:styleId="Rednibrojevi-2">
    <w:name w:val="Redni brojevi - 2"/>
    <w:basedOn w:val="Stil2"/>
    <w:qFormat/>
    <w:rsid w:val="008F63FF"/>
    <w:pPr>
      <w:numPr>
        <w:numId w:val="20"/>
      </w:numPr>
      <w:tabs>
        <w:tab w:val="clear" w:pos="1134"/>
      </w:tabs>
      <w:ind w:left="1560" w:hanging="426"/>
    </w:pPr>
  </w:style>
  <w:style w:type="paragraph" w:customStyle="1" w:styleId="Rednibroj">
    <w:name w:val="Redni broj"/>
    <w:basedOn w:val="Odlomak"/>
    <w:rsid w:val="004867CA"/>
    <w:pPr>
      <w:numPr>
        <w:numId w:val="26"/>
      </w:numPr>
      <w:tabs>
        <w:tab w:val="left" w:pos="1134"/>
      </w:tabs>
      <w:autoSpaceDE/>
      <w:autoSpaceDN/>
      <w:adjustRightInd/>
      <w:spacing w:after="240"/>
      <w:ind w:left="1134" w:hanging="567"/>
    </w:pPr>
    <w:rPr>
      <w:rFonts w:eastAsia="Calibri"/>
      <w:lang w:eastAsia="hr-HR"/>
    </w:rPr>
  </w:style>
  <w:style w:type="paragraph" w:customStyle="1" w:styleId="Nabrajanjakvadratii">
    <w:name w:val="Nabrajanja kvadratići"/>
    <w:basedOn w:val="Normal"/>
    <w:qFormat/>
    <w:rsid w:val="00E801F8"/>
    <w:pPr>
      <w:tabs>
        <w:tab w:val="left" w:pos="2552"/>
      </w:tabs>
      <w:autoSpaceDE w:val="0"/>
      <w:autoSpaceDN w:val="0"/>
      <w:adjustRightInd w:val="0"/>
      <w:ind w:left="2552" w:right="141" w:hanging="284"/>
      <w:jc w:val="both"/>
    </w:pPr>
    <w:rPr>
      <w:rFonts w:eastAsia="Calibri" w:cs="Arial"/>
      <w:color w:val="000000"/>
      <w:szCs w:val="26"/>
    </w:rPr>
  </w:style>
  <w:style w:type="paragraph" w:customStyle="1" w:styleId="Podtoke">
    <w:name w:val="Podtočke"/>
    <w:basedOn w:val="Normal"/>
    <w:qFormat/>
    <w:rsid w:val="00CF1639"/>
    <w:pPr>
      <w:numPr>
        <w:ilvl w:val="1"/>
        <w:numId w:val="4"/>
      </w:numPr>
      <w:tabs>
        <w:tab w:val="left" w:pos="2268"/>
      </w:tabs>
      <w:autoSpaceDE w:val="0"/>
      <w:autoSpaceDN w:val="0"/>
      <w:adjustRightInd w:val="0"/>
      <w:ind w:left="2268" w:right="141" w:hanging="708"/>
      <w:jc w:val="both"/>
    </w:pPr>
    <w:rPr>
      <w:rFonts w:eastAsia="Calibri" w:cs="Arial"/>
    </w:rPr>
  </w:style>
  <w:style w:type="paragraph" w:customStyle="1" w:styleId="Podtokenovo">
    <w:name w:val="Podtočke novo"/>
    <w:basedOn w:val="Podtoke"/>
    <w:qFormat/>
    <w:rsid w:val="00EC49A3"/>
    <w:pPr>
      <w:tabs>
        <w:tab w:val="clear" w:pos="2268"/>
        <w:tab w:val="left" w:pos="1985"/>
      </w:tabs>
      <w:ind w:left="1985" w:hanging="425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46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4020">
              <w:marLeft w:val="0"/>
              <w:marRight w:val="11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286468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8</Pages>
  <Words>3392</Words>
  <Characters>19341</Characters>
  <Application>Microsoft Office Word</Application>
  <DocSecurity>0</DocSecurity>
  <Lines>161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Branka1</dc:creator>
  <cp:lastModifiedBy>Branka Vrcić</cp:lastModifiedBy>
  <cp:revision>453</cp:revision>
  <cp:lastPrinted>2025-12-11T11:57:00Z</cp:lastPrinted>
  <dcterms:created xsi:type="dcterms:W3CDTF">2024-12-10T22:39:00Z</dcterms:created>
  <dcterms:modified xsi:type="dcterms:W3CDTF">2025-12-27T20:17:00Z</dcterms:modified>
</cp:coreProperties>
</file>