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E8DA" w14:textId="77777777" w:rsidR="00CA6001" w:rsidRPr="00831084" w:rsidRDefault="00CA6001" w:rsidP="002E0728">
      <w:pPr>
        <w:ind w:left="284"/>
        <w:rPr>
          <w:rFonts w:asciiTheme="minorHAnsi" w:hAnsiTheme="minorHAnsi"/>
        </w:rPr>
      </w:pPr>
    </w:p>
    <w:p w14:paraId="626EDE0B" w14:textId="77777777" w:rsidR="001A0E90" w:rsidRPr="00831084" w:rsidRDefault="001A0E90" w:rsidP="002E0728">
      <w:pPr>
        <w:ind w:left="284"/>
        <w:rPr>
          <w:rFonts w:asciiTheme="minorHAnsi" w:hAnsiTheme="minorHAnsi"/>
        </w:rPr>
      </w:pPr>
      <w:r w:rsidRPr="00831084">
        <w:rPr>
          <w:rFonts w:asciiTheme="minorHAnsi" w:hAnsiTheme="minorHAnsi"/>
        </w:rPr>
        <w:t xml:space="preserve"> </w:t>
      </w:r>
    </w:p>
    <w:p w14:paraId="52492695" w14:textId="77777777" w:rsidR="001A0E90" w:rsidRPr="00831084" w:rsidRDefault="006803A4" w:rsidP="00831084">
      <w:pPr>
        <w:ind w:left="28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PRILOG</w:t>
      </w:r>
      <w:r w:rsidR="001A0E90" w:rsidRPr="00831084">
        <w:rPr>
          <w:rFonts w:asciiTheme="minorHAnsi" w:hAnsiTheme="minorHAnsi"/>
        </w:rPr>
        <w:t xml:space="preserve"> </w:t>
      </w:r>
      <w:r w:rsidR="00831084" w:rsidRPr="00831084">
        <w:rPr>
          <w:rFonts w:asciiTheme="minorHAnsi" w:hAnsiTheme="minorHAnsi"/>
        </w:rPr>
        <w:t>I</w:t>
      </w:r>
      <w:r w:rsidR="00B36BF7">
        <w:rPr>
          <w:rFonts w:asciiTheme="minorHAnsi" w:hAnsiTheme="minorHAnsi"/>
        </w:rPr>
        <w:t>II.</w:t>
      </w:r>
    </w:p>
    <w:p w14:paraId="5B5A131F" w14:textId="77777777" w:rsidR="001A0E90" w:rsidRPr="00831084" w:rsidRDefault="001A0E90" w:rsidP="002E0728">
      <w:pPr>
        <w:ind w:left="284"/>
        <w:rPr>
          <w:rFonts w:asciiTheme="minorHAnsi" w:hAnsiTheme="minorHAnsi"/>
        </w:rPr>
      </w:pPr>
    </w:p>
    <w:p w14:paraId="299C62CE" w14:textId="77777777" w:rsidR="00CA6001" w:rsidRPr="00831084" w:rsidRDefault="00CA6001">
      <w:pPr>
        <w:rPr>
          <w:rFonts w:asciiTheme="minorHAnsi" w:hAnsiTheme="minorHAnsi"/>
        </w:rPr>
      </w:pPr>
    </w:p>
    <w:p w14:paraId="6F874ACE" w14:textId="77777777" w:rsidR="009963B5" w:rsidRPr="00831084" w:rsidRDefault="009963B5" w:rsidP="009963B5">
      <w:pPr>
        <w:rPr>
          <w:rFonts w:asciiTheme="minorHAnsi" w:hAnsiTheme="minorHAnsi" w:cs="Tahoma"/>
          <w:b/>
          <w:bCs/>
        </w:rPr>
      </w:pPr>
    </w:p>
    <w:p w14:paraId="344DB61A" w14:textId="77777777" w:rsidR="00CE429F" w:rsidRPr="00831084" w:rsidRDefault="009963B5" w:rsidP="009963B5">
      <w:pPr>
        <w:jc w:val="center"/>
        <w:rPr>
          <w:rFonts w:asciiTheme="minorHAnsi" w:hAnsiTheme="minorHAnsi"/>
          <w:b/>
          <w:bCs/>
        </w:rPr>
      </w:pPr>
      <w:r w:rsidRPr="00831084">
        <w:rPr>
          <w:rFonts w:asciiTheme="minorHAnsi" w:hAnsiTheme="minorHAnsi"/>
          <w:b/>
          <w:bCs/>
        </w:rPr>
        <w:t>IZJAVA O NEPOSTOJANJU DVOSTRUKOG FINANCIRANJA</w:t>
      </w:r>
    </w:p>
    <w:p w14:paraId="244FC143" w14:textId="77777777" w:rsidR="009963B5" w:rsidRPr="00831084" w:rsidRDefault="009963B5" w:rsidP="009963B5">
      <w:pPr>
        <w:jc w:val="center"/>
        <w:rPr>
          <w:rFonts w:asciiTheme="minorHAnsi" w:hAnsiTheme="minorHAnsi"/>
          <w:b/>
          <w:bCs/>
        </w:rPr>
      </w:pPr>
    </w:p>
    <w:p w14:paraId="22B5FB90" w14:textId="77777777" w:rsidR="00E667A1" w:rsidRPr="00831084" w:rsidRDefault="00E667A1" w:rsidP="00E354F1">
      <w:pPr>
        <w:rPr>
          <w:rFonts w:asciiTheme="minorHAnsi" w:eastAsia="PMingLiU" w:hAnsiTheme="minorHAnsi"/>
          <w:lang w:eastAsia="zh-TW"/>
        </w:rPr>
      </w:pPr>
    </w:p>
    <w:p w14:paraId="3A807D15" w14:textId="77777777" w:rsidR="00E667A1" w:rsidRPr="00831084" w:rsidRDefault="00E667A1" w:rsidP="00E354F1">
      <w:pPr>
        <w:rPr>
          <w:rFonts w:asciiTheme="minorHAnsi" w:eastAsia="PMingLiU" w:hAnsiTheme="minorHAnsi"/>
          <w:lang w:eastAsia="zh-TW"/>
        </w:rPr>
      </w:pPr>
    </w:p>
    <w:p w14:paraId="6E4B6A30" w14:textId="77777777" w:rsidR="008C49BB" w:rsidRPr="00831084" w:rsidRDefault="00E667A1" w:rsidP="00E354F1">
      <w:pPr>
        <w:rPr>
          <w:rFonts w:asciiTheme="minorHAnsi" w:eastAsia="PMingLiU" w:hAnsiTheme="minorHAnsi"/>
          <w:lang w:eastAsia="zh-TW"/>
        </w:rPr>
      </w:pPr>
      <w:r w:rsidRPr="00831084">
        <w:rPr>
          <w:rFonts w:asciiTheme="minorHAnsi" w:eastAsia="PMingLiU" w:hAnsiTheme="minorHAnsi"/>
          <w:lang w:eastAsia="zh-TW"/>
        </w:rPr>
        <w:t xml:space="preserve"> Ja________________________________________</w:t>
      </w:r>
      <w:r w:rsidR="00831084">
        <w:rPr>
          <w:rFonts w:asciiTheme="minorHAnsi" w:eastAsia="PMingLiU" w:hAnsiTheme="minorHAnsi"/>
          <w:lang w:eastAsia="zh-TW"/>
        </w:rPr>
        <w:t>______ odgovorna osoba PRIJAVITELJA</w:t>
      </w:r>
      <w:r w:rsidRPr="00831084">
        <w:rPr>
          <w:rFonts w:asciiTheme="minorHAnsi" w:eastAsia="PMingLiU" w:hAnsiTheme="minorHAnsi"/>
          <w:lang w:eastAsia="zh-TW"/>
        </w:rPr>
        <w:t>:</w:t>
      </w:r>
    </w:p>
    <w:p w14:paraId="5E35B24A" w14:textId="77777777" w:rsidR="00E667A1" w:rsidRPr="00831084" w:rsidRDefault="00E667A1" w:rsidP="00E354F1">
      <w:pPr>
        <w:rPr>
          <w:rFonts w:asciiTheme="minorHAnsi" w:eastAsia="PMingLiU" w:hAnsiTheme="minorHAnsi"/>
          <w:lang w:eastAsia="zh-TW"/>
        </w:rPr>
      </w:pPr>
      <w:r w:rsidRPr="00831084">
        <w:rPr>
          <w:rFonts w:asciiTheme="minorHAnsi" w:eastAsia="PMingLiU" w:hAnsiTheme="minorHAnsi"/>
          <w:lang w:eastAsia="zh-TW"/>
        </w:rPr>
        <w:t xml:space="preserve">                           </w:t>
      </w:r>
      <w:r w:rsidR="00A67802" w:rsidRPr="00831084">
        <w:rPr>
          <w:rFonts w:asciiTheme="minorHAnsi" w:eastAsia="PMingLiU" w:hAnsiTheme="minorHAnsi"/>
          <w:lang w:eastAsia="zh-TW"/>
        </w:rPr>
        <w:t>(i</w:t>
      </w:r>
      <w:r w:rsidRPr="00831084">
        <w:rPr>
          <w:rFonts w:asciiTheme="minorHAnsi" w:eastAsia="PMingLiU" w:hAnsiTheme="minorHAnsi"/>
          <w:lang w:eastAsia="zh-TW"/>
        </w:rPr>
        <w:t>me i prezime</w:t>
      </w:r>
      <w:r w:rsidR="00831084">
        <w:rPr>
          <w:rFonts w:asciiTheme="minorHAnsi" w:eastAsia="PMingLiU" w:hAnsiTheme="minorHAnsi"/>
          <w:lang w:eastAsia="zh-TW"/>
        </w:rPr>
        <w:t>, OIB</w:t>
      </w:r>
      <w:r w:rsidR="00A67802" w:rsidRPr="00831084">
        <w:rPr>
          <w:rFonts w:asciiTheme="minorHAnsi" w:eastAsia="PMingLiU" w:hAnsiTheme="minorHAnsi"/>
          <w:lang w:eastAsia="zh-TW"/>
        </w:rPr>
        <w:t>)</w:t>
      </w:r>
    </w:p>
    <w:p w14:paraId="4D05AEA7" w14:textId="77777777" w:rsidR="008C49BB" w:rsidRPr="00831084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6E0A1A7A" w14:textId="77777777" w:rsidR="00CE429F" w:rsidRPr="00831084" w:rsidRDefault="00831084" w:rsidP="00E354F1">
      <w:pPr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lang w:eastAsia="zh-TW"/>
        </w:rPr>
        <w:t>__________________________________________________________________________</w:t>
      </w:r>
    </w:p>
    <w:p w14:paraId="14A6A40C" w14:textId="77777777" w:rsidR="008C49BB" w:rsidRPr="00831084" w:rsidRDefault="00831084" w:rsidP="00831084">
      <w:pPr>
        <w:jc w:val="center"/>
        <w:rPr>
          <w:rFonts w:asciiTheme="minorHAnsi" w:eastAsia="PMingLiU" w:hAnsiTheme="minorHAnsi"/>
          <w:lang w:eastAsia="zh-TW"/>
        </w:rPr>
      </w:pPr>
      <w:r w:rsidRPr="00831084">
        <w:rPr>
          <w:rFonts w:asciiTheme="minorHAnsi" w:eastAsia="PMingLiU" w:hAnsiTheme="minorHAnsi"/>
          <w:lang w:eastAsia="zh-TW"/>
        </w:rPr>
        <w:t xml:space="preserve"> </w:t>
      </w:r>
      <w:r w:rsidR="008C49BB" w:rsidRPr="00831084">
        <w:rPr>
          <w:rFonts w:asciiTheme="minorHAnsi" w:eastAsia="PMingLiU" w:hAnsiTheme="minorHAnsi"/>
          <w:lang w:eastAsia="zh-TW"/>
        </w:rPr>
        <w:t>(naziv udruge, OIB)</w:t>
      </w:r>
    </w:p>
    <w:p w14:paraId="57F01F39" w14:textId="77777777" w:rsidR="008C49BB" w:rsidRPr="00831084" w:rsidRDefault="008C49BB" w:rsidP="00E354F1">
      <w:pPr>
        <w:rPr>
          <w:rFonts w:asciiTheme="minorHAnsi" w:eastAsia="PMingLiU" w:hAnsiTheme="minorHAnsi"/>
          <w:b/>
          <w:lang w:eastAsia="zh-TW"/>
        </w:rPr>
      </w:pPr>
    </w:p>
    <w:p w14:paraId="31EAB6C2" w14:textId="77777777" w:rsidR="00CE429F" w:rsidRPr="00831084" w:rsidRDefault="00CE429F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1471FD48" w14:textId="77777777" w:rsidR="00E667A1" w:rsidRPr="00831084" w:rsidRDefault="00E667A1" w:rsidP="00831084">
      <w:pPr>
        <w:jc w:val="center"/>
        <w:rPr>
          <w:rFonts w:asciiTheme="minorHAnsi" w:eastAsia="PMingLiU" w:hAnsiTheme="minorHAnsi"/>
          <w:b/>
          <w:lang w:eastAsia="zh-TW"/>
        </w:rPr>
      </w:pPr>
      <w:r w:rsidRPr="00831084">
        <w:rPr>
          <w:rFonts w:asciiTheme="minorHAnsi" w:eastAsia="PMingLiU" w:hAnsiTheme="minorHAnsi"/>
          <w:b/>
          <w:lang w:eastAsia="zh-TW"/>
        </w:rPr>
        <w:t>IZJAVLJUJEM</w:t>
      </w:r>
    </w:p>
    <w:p w14:paraId="740E6D99" w14:textId="77777777" w:rsidR="00E667A1" w:rsidRPr="00831084" w:rsidRDefault="00E667A1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688F7A7E" w14:textId="77777777" w:rsidR="00E667A1" w:rsidRPr="00831084" w:rsidRDefault="00E667A1" w:rsidP="00CE429F">
      <w:pPr>
        <w:jc w:val="both"/>
        <w:rPr>
          <w:rFonts w:asciiTheme="minorHAnsi" w:eastAsia="PMingLiU" w:hAnsiTheme="minorHAnsi"/>
          <w:lang w:eastAsia="zh-TW"/>
        </w:rPr>
      </w:pPr>
    </w:p>
    <w:p w14:paraId="635B33F9" w14:textId="77777777" w:rsidR="00E667A1" w:rsidRPr="00831084" w:rsidRDefault="00831084" w:rsidP="00CE429F">
      <w:pPr>
        <w:jc w:val="both"/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lang w:eastAsia="zh-TW"/>
        </w:rPr>
        <w:t xml:space="preserve">  da </w:t>
      </w:r>
      <w:r w:rsidR="00E667A1" w:rsidRPr="00831084">
        <w:rPr>
          <w:rFonts w:asciiTheme="minorHAnsi" w:eastAsia="PMingLiU" w:hAnsiTheme="minorHAnsi"/>
          <w:lang w:eastAsia="zh-TW"/>
        </w:rPr>
        <w:t xml:space="preserve">aktivnosti uključene u provedbu projekta </w:t>
      </w:r>
      <w:r>
        <w:rPr>
          <w:rFonts w:asciiTheme="minorHAnsi" w:eastAsia="PMingLiU" w:hAnsiTheme="minorHAnsi"/>
          <w:lang w:eastAsia="zh-TW"/>
        </w:rPr>
        <w:t>_</w:t>
      </w:r>
      <w:r w:rsidR="00E667A1" w:rsidRPr="00831084">
        <w:rPr>
          <w:rFonts w:asciiTheme="minorHAnsi" w:eastAsia="PMingLiU" w:hAnsiTheme="minorHAnsi"/>
          <w:lang w:eastAsia="zh-TW"/>
        </w:rPr>
        <w:t>_____________________________</w:t>
      </w:r>
      <w:r w:rsidR="00A67802" w:rsidRPr="00831084">
        <w:rPr>
          <w:rFonts w:asciiTheme="minorHAnsi" w:eastAsia="PMingLiU" w:hAnsiTheme="minorHAnsi"/>
          <w:lang w:eastAsia="zh-TW"/>
        </w:rPr>
        <w:t>______</w:t>
      </w:r>
      <w:r w:rsidR="00E667A1" w:rsidRPr="00831084">
        <w:rPr>
          <w:rFonts w:asciiTheme="minorHAnsi" w:eastAsia="PMingLiU" w:hAnsiTheme="minorHAnsi"/>
          <w:lang w:eastAsia="zh-TW"/>
        </w:rPr>
        <w:t xml:space="preserve">_ </w:t>
      </w:r>
    </w:p>
    <w:p w14:paraId="3CE5CF7E" w14:textId="77777777" w:rsidR="001A0E90" w:rsidRPr="00831084" w:rsidRDefault="001A0E90" w:rsidP="00CE429F">
      <w:pPr>
        <w:jc w:val="both"/>
        <w:rPr>
          <w:rFonts w:asciiTheme="minorHAnsi" w:eastAsia="PMingLiU" w:hAnsiTheme="minorHAnsi"/>
          <w:lang w:eastAsia="zh-TW"/>
        </w:rPr>
      </w:pPr>
    </w:p>
    <w:p w14:paraId="5755EE29" w14:textId="77777777" w:rsidR="001A0E90" w:rsidRDefault="001A0E90" w:rsidP="00CE429F">
      <w:pPr>
        <w:jc w:val="both"/>
        <w:rPr>
          <w:rFonts w:asciiTheme="minorHAnsi" w:eastAsia="PMingLiU" w:hAnsiTheme="minorHAnsi"/>
          <w:lang w:eastAsia="zh-TW"/>
        </w:rPr>
      </w:pPr>
      <w:r w:rsidRPr="00831084">
        <w:rPr>
          <w:rFonts w:asciiTheme="minorHAnsi" w:eastAsia="PMingLiU" w:hAnsiTheme="minorHAnsi"/>
          <w:lang w:eastAsia="zh-TW"/>
        </w:rPr>
        <w:t>__________________________________________________________________________</w:t>
      </w:r>
    </w:p>
    <w:p w14:paraId="169E8F7C" w14:textId="77777777" w:rsidR="00831084" w:rsidRPr="00831084" w:rsidRDefault="00831084" w:rsidP="00CE429F">
      <w:pPr>
        <w:jc w:val="both"/>
        <w:rPr>
          <w:rFonts w:asciiTheme="minorHAnsi" w:eastAsia="PMingLiU" w:hAnsiTheme="minorHAnsi"/>
          <w:lang w:eastAsia="zh-TW"/>
        </w:rPr>
      </w:pPr>
    </w:p>
    <w:p w14:paraId="5BF353CC" w14:textId="77777777" w:rsidR="00E667A1" w:rsidRPr="00831084" w:rsidRDefault="00A67802" w:rsidP="00831084">
      <w:pPr>
        <w:spacing w:line="360" w:lineRule="auto"/>
        <w:jc w:val="both"/>
        <w:rPr>
          <w:rFonts w:asciiTheme="minorHAnsi" w:eastAsia="PMingLiU" w:hAnsiTheme="minorHAnsi"/>
          <w:lang w:eastAsia="zh-TW"/>
        </w:rPr>
      </w:pPr>
      <w:r w:rsidRPr="00831084">
        <w:rPr>
          <w:rFonts w:asciiTheme="minorHAnsi" w:eastAsia="PMingLiU" w:hAnsiTheme="minorHAnsi"/>
          <w:lang w:eastAsia="zh-TW"/>
        </w:rPr>
        <w:t>i t</w:t>
      </w:r>
      <w:r w:rsidR="00E667A1" w:rsidRPr="00831084">
        <w:rPr>
          <w:rFonts w:asciiTheme="minorHAnsi" w:eastAsia="PMingLiU" w:hAnsiTheme="minorHAnsi"/>
          <w:lang w:eastAsia="zh-TW"/>
        </w:rPr>
        <w:t xml:space="preserve">roškovi vezani uz iste ne podliježu dvostrukom </w:t>
      </w:r>
      <w:r w:rsidR="00831084">
        <w:rPr>
          <w:rFonts w:asciiTheme="minorHAnsi" w:eastAsia="PMingLiU" w:hAnsiTheme="minorHAnsi"/>
          <w:lang w:eastAsia="zh-TW"/>
        </w:rPr>
        <w:t>financiranju iz drugih programa</w:t>
      </w:r>
      <w:r w:rsidR="00E667A1" w:rsidRPr="00831084">
        <w:rPr>
          <w:rFonts w:asciiTheme="minorHAnsi" w:eastAsia="PMingLiU" w:hAnsiTheme="minorHAnsi"/>
          <w:lang w:eastAsia="zh-TW"/>
        </w:rPr>
        <w:t>, iz javnih sredstava državnog proračuna i</w:t>
      </w:r>
      <w:r w:rsidRPr="00831084">
        <w:rPr>
          <w:rFonts w:asciiTheme="minorHAnsi" w:eastAsia="PMingLiU" w:hAnsiTheme="minorHAnsi"/>
          <w:lang w:eastAsia="zh-TW"/>
        </w:rPr>
        <w:t>/</w:t>
      </w:r>
      <w:r w:rsidR="00E667A1" w:rsidRPr="00831084">
        <w:rPr>
          <w:rFonts w:asciiTheme="minorHAnsi" w:eastAsia="PMingLiU" w:hAnsiTheme="minorHAnsi"/>
          <w:lang w:eastAsia="zh-TW"/>
        </w:rPr>
        <w:t xml:space="preserve">ili proračuna jedinica lokalne i regionalne samouprave </w:t>
      </w:r>
      <w:r w:rsidR="00831084">
        <w:rPr>
          <w:rFonts w:asciiTheme="minorHAnsi" w:eastAsia="PMingLiU" w:hAnsiTheme="minorHAnsi"/>
          <w:lang w:eastAsia="zh-TW"/>
        </w:rPr>
        <w:t>u tekućoj kalendarskoj godini.</w:t>
      </w:r>
    </w:p>
    <w:p w14:paraId="20E2AB74" w14:textId="77777777" w:rsidR="00E667A1" w:rsidRPr="00831084" w:rsidRDefault="00E667A1" w:rsidP="00CE429F">
      <w:pPr>
        <w:jc w:val="both"/>
        <w:rPr>
          <w:rFonts w:asciiTheme="minorHAnsi" w:eastAsia="PMingLiU" w:hAnsiTheme="minorHAnsi"/>
          <w:lang w:eastAsia="zh-TW"/>
        </w:rPr>
      </w:pPr>
    </w:p>
    <w:p w14:paraId="32D83BA9" w14:textId="77777777" w:rsidR="00E667A1" w:rsidRPr="00831084" w:rsidRDefault="00E667A1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2C7596EA" w14:textId="77777777" w:rsidR="00E667A1" w:rsidRPr="00831084" w:rsidRDefault="00E667A1" w:rsidP="00CE429F">
      <w:pPr>
        <w:jc w:val="both"/>
        <w:rPr>
          <w:rFonts w:asciiTheme="minorHAnsi" w:eastAsia="PMingLiU" w:hAnsiTheme="minorHAnsi"/>
          <w:b/>
          <w:lang w:eastAsia="zh-TW"/>
        </w:rPr>
      </w:pPr>
    </w:p>
    <w:p w14:paraId="362B64A7" w14:textId="5DAF240B" w:rsidR="00A67802" w:rsidRPr="00831084" w:rsidRDefault="00A67802" w:rsidP="00CE429F">
      <w:pPr>
        <w:jc w:val="both"/>
        <w:rPr>
          <w:rFonts w:asciiTheme="minorHAnsi" w:eastAsia="PMingLiU" w:hAnsiTheme="minorHAnsi"/>
          <w:lang w:eastAsia="zh-TW"/>
        </w:rPr>
      </w:pPr>
      <w:r w:rsidRPr="00831084">
        <w:rPr>
          <w:rFonts w:asciiTheme="minorHAnsi" w:eastAsia="PMingLiU" w:hAnsiTheme="minorHAnsi"/>
          <w:lang w:eastAsia="zh-TW"/>
        </w:rPr>
        <w:t>U ______________</w:t>
      </w:r>
      <w:r w:rsidR="00831084">
        <w:rPr>
          <w:rFonts w:asciiTheme="minorHAnsi" w:eastAsia="PMingLiU" w:hAnsiTheme="minorHAnsi"/>
          <w:lang w:eastAsia="zh-TW"/>
        </w:rPr>
        <w:t>____, ____________</w:t>
      </w:r>
      <w:r w:rsidR="006803A4">
        <w:rPr>
          <w:rFonts w:asciiTheme="minorHAnsi" w:eastAsia="PMingLiU" w:hAnsiTheme="minorHAnsi"/>
          <w:lang w:eastAsia="zh-TW"/>
        </w:rPr>
        <w:t xml:space="preserve">  20</w:t>
      </w:r>
      <w:r w:rsidR="00875C67">
        <w:rPr>
          <w:rFonts w:asciiTheme="minorHAnsi" w:eastAsia="PMingLiU" w:hAnsiTheme="minorHAnsi"/>
          <w:lang w:eastAsia="zh-TW"/>
        </w:rPr>
        <w:t>2</w:t>
      </w:r>
      <w:r w:rsidR="004732A1">
        <w:rPr>
          <w:rFonts w:asciiTheme="minorHAnsi" w:eastAsia="PMingLiU" w:hAnsiTheme="minorHAnsi"/>
          <w:lang w:eastAsia="zh-TW"/>
        </w:rPr>
        <w:t>6</w:t>
      </w:r>
      <w:r w:rsidRPr="00831084">
        <w:rPr>
          <w:rFonts w:asciiTheme="minorHAnsi" w:eastAsia="PMingLiU" w:hAnsiTheme="minorHAnsi"/>
          <w:lang w:eastAsia="zh-TW"/>
        </w:rPr>
        <w:t>.</w:t>
      </w:r>
      <w:r w:rsidR="00831084">
        <w:rPr>
          <w:rFonts w:asciiTheme="minorHAnsi" w:eastAsia="PMingLiU" w:hAnsiTheme="minorHAnsi"/>
          <w:lang w:eastAsia="zh-TW"/>
        </w:rPr>
        <w:t xml:space="preserve"> godine</w:t>
      </w:r>
      <w:r w:rsidRPr="00831084">
        <w:rPr>
          <w:rFonts w:asciiTheme="minorHAnsi" w:eastAsia="PMingLiU" w:hAnsiTheme="minorHAnsi"/>
          <w:lang w:eastAsia="zh-TW"/>
        </w:rPr>
        <w:t xml:space="preserve"> </w:t>
      </w:r>
    </w:p>
    <w:p w14:paraId="39C125BF" w14:textId="77777777" w:rsidR="00E667A1" w:rsidRPr="00831084" w:rsidRDefault="00E667A1" w:rsidP="00CE429F">
      <w:pPr>
        <w:jc w:val="both"/>
        <w:rPr>
          <w:rFonts w:asciiTheme="minorHAnsi" w:eastAsia="PMingLiU" w:hAnsiTheme="minorHAnsi"/>
          <w:lang w:eastAsia="zh-TW"/>
        </w:rPr>
      </w:pPr>
    </w:p>
    <w:p w14:paraId="41D1EA60" w14:textId="77777777" w:rsidR="00E667A1" w:rsidRDefault="00E667A1" w:rsidP="00CE429F">
      <w:pPr>
        <w:jc w:val="both"/>
        <w:rPr>
          <w:rFonts w:asciiTheme="minorHAnsi" w:eastAsia="PMingLiU" w:hAnsiTheme="minorHAnsi"/>
          <w:lang w:eastAsia="zh-TW"/>
        </w:rPr>
      </w:pPr>
    </w:p>
    <w:p w14:paraId="2D19447C" w14:textId="77777777" w:rsidR="00831084" w:rsidRDefault="00831084" w:rsidP="00CE429F">
      <w:pPr>
        <w:jc w:val="both"/>
        <w:rPr>
          <w:rFonts w:asciiTheme="minorHAnsi" w:eastAsia="PMingLiU" w:hAnsiTheme="minorHAnsi"/>
          <w:lang w:eastAsia="zh-TW"/>
        </w:rPr>
      </w:pPr>
    </w:p>
    <w:p w14:paraId="3D651A32" w14:textId="77777777" w:rsidR="00831084" w:rsidRPr="00831084" w:rsidRDefault="00831084" w:rsidP="00CE429F">
      <w:pPr>
        <w:jc w:val="both"/>
        <w:rPr>
          <w:rFonts w:asciiTheme="minorHAnsi" w:eastAsia="PMingLiU" w:hAnsiTheme="minorHAnsi"/>
          <w:lang w:eastAsia="zh-TW"/>
        </w:rPr>
      </w:pPr>
    </w:p>
    <w:p w14:paraId="6AAABF23" w14:textId="77777777" w:rsidR="00E667A1" w:rsidRPr="00831084" w:rsidRDefault="00831084" w:rsidP="00831084">
      <w:pPr>
        <w:ind w:left="4536"/>
        <w:jc w:val="center"/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lang w:eastAsia="zh-TW"/>
        </w:rPr>
        <w:t>___________________________________</w:t>
      </w:r>
    </w:p>
    <w:p w14:paraId="33738CCA" w14:textId="77777777" w:rsidR="00E667A1" w:rsidRPr="00831084" w:rsidRDefault="00A67802" w:rsidP="00831084">
      <w:pPr>
        <w:ind w:left="4536"/>
        <w:jc w:val="center"/>
        <w:rPr>
          <w:rFonts w:asciiTheme="minorHAnsi" w:eastAsia="PMingLiU" w:hAnsiTheme="minorHAnsi"/>
          <w:lang w:eastAsia="zh-TW"/>
        </w:rPr>
      </w:pPr>
      <w:r w:rsidRPr="00831084">
        <w:rPr>
          <w:rFonts w:asciiTheme="minorHAnsi" w:eastAsia="PMingLiU" w:hAnsiTheme="minorHAnsi"/>
          <w:lang w:eastAsia="zh-TW"/>
        </w:rPr>
        <w:t>Potpis odgovorne osobe</w:t>
      </w:r>
    </w:p>
    <w:p w14:paraId="72ECEA83" w14:textId="77777777" w:rsidR="00A67802" w:rsidRPr="00831084" w:rsidRDefault="00A67802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05ED8839" w14:textId="77777777" w:rsidR="00A67802" w:rsidRPr="00831084" w:rsidRDefault="00A67802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048FA417" w14:textId="77777777" w:rsidR="00A67802" w:rsidRPr="00831084" w:rsidRDefault="00A67802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1596AE5F" w14:textId="77777777" w:rsidR="00A67802" w:rsidRPr="00831084" w:rsidRDefault="00A67802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50AC25D6" w14:textId="77777777" w:rsidR="00A67802" w:rsidRPr="00831084" w:rsidRDefault="00A67802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77346CD6" w14:textId="77777777" w:rsidR="00A67802" w:rsidRPr="00831084" w:rsidRDefault="00A67802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314055BD" w14:textId="77777777" w:rsidR="00A67802" w:rsidRPr="00831084" w:rsidRDefault="00A67802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0C260137" w14:textId="77777777" w:rsidR="00A67802" w:rsidRPr="00831084" w:rsidRDefault="00A67802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29094E62" w14:textId="77777777" w:rsidR="00A67802" w:rsidRPr="00831084" w:rsidRDefault="00A67802" w:rsidP="008C49BB">
      <w:pPr>
        <w:jc w:val="both"/>
        <w:rPr>
          <w:rFonts w:asciiTheme="minorHAnsi" w:eastAsia="PMingLiU" w:hAnsiTheme="minorHAnsi"/>
          <w:lang w:eastAsia="zh-TW"/>
        </w:rPr>
      </w:pPr>
    </w:p>
    <w:p w14:paraId="6510D04E" w14:textId="77777777" w:rsidR="00A17431" w:rsidRPr="00831084" w:rsidRDefault="00A17431" w:rsidP="00705168">
      <w:pPr>
        <w:rPr>
          <w:rFonts w:asciiTheme="minorHAnsi" w:hAnsiTheme="minorHAnsi"/>
        </w:rPr>
      </w:pPr>
    </w:p>
    <w:sectPr w:rsidR="00A17431" w:rsidRPr="00831084" w:rsidSect="00B94E4D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1022" w14:textId="77777777" w:rsidR="00014B88" w:rsidRDefault="00014B88" w:rsidP="0096777D">
      <w:r>
        <w:separator/>
      </w:r>
    </w:p>
  </w:endnote>
  <w:endnote w:type="continuationSeparator" w:id="0">
    <w:p w14:paraId="02642D40" w14:textId="77777777" w:rsidR="00014B88" w:rsidRDefault="00014B8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405C" w14:textId="77777777" w:rsidR="00014B88" w:rsidRDefault="00014B88" w:rsidP="0096777D">
      <w:r>
        <w:separator/>
      </w:r>
    </w:p>
  </w:footnote>
  <w:footnote w:type="continuationSeparator" w:id="0">
    <w:p w14:paraId="1E240C9B" w14:textId="77777777" w:rsidR="00014B88" w:rsidRDefault="00014B88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6749529">
    <w:abstractNumId w:val="3"/>
  </w:num>
  <w:num w:numId="2" w16cid:durableId="1666085277">
    <w:abstractNumId w:val="7"/>
  </w:num>
  <w:num w:numId="3" w16cid:durableId="280695938">
    <w:abstractNumId w:val="2"/>
  </w:num>
  <w:num w:numId="4" w16cid:durableId="957642502">
    <w:abstractNumId w:val="1"/>
  </w:num>
  <w:num w:numId="5" w16cid:durableId="1576819456">
    <w:abstractNumId w:val="5"/>
  </w:num>
  <w:num w:numId="6" w16cid:durableId="1833137935">
    <w:abstractNumId w:val="6"/>
  </w:num>
  <w:num w:numId="7" w16cid:durableId="527524235">
    <w:abstractNumId w:val="4"/>
  </w:num>
  <w:num w:numId="8" w16cid:durableId="165822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14B88"/>
    <w:rsid w:val="00033100"/>
    <w:rsid w:val="00036D09"/>
    <w:rsid w:val="00042AA9"/>
    <w:rsid w:val="00061C18"/>
    <w:rsid w:val="000704B6"/>
    <w:rsid w:val="0007135C"/>
    <w:rsid w:val="000814CA"/>
    <w:rsid w:val="000954C1"/>
    <w:rsid w:val="000A02CB"/>
    <w:rsid w:val="000C29A2"/>
    <w:rsid w:val="000E58B5"/>
    <w:rsid w:val="000F465A"/>
    <w:rsid w:val="00100B1A"/>
    <w:rsid w:val="00100FDC"/>
    <w:rsid w:val="0010527A"/>
    <w:rsid w:val="00120A58"/>
    <w:rsid w:val="00125A5F"/>
    <w:rsid w:val="001363FD"/>
    <w:rsid w:val="00142B7D"/>
    <w:rsid w:val="00172AA2"/>
    <w:rsid w:val="001776E8"/>
    <w:rsid w:val="00181911"/>
    <w:rsid w:val="001A0E90"/>
    <w:rsid w:val="001B5601"/>
    <w:rsid w:val="001C604E"/>
    <w:rsid w:val="001F3EA2"/>
    <w:rsid w:val="0020789B"/>
    <w:rsid w:val="0022372A"/>
    <w:rsid w:val="00225696"/>
    <w:rsid w:val="00230884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3459"/>
    <w:rsid w:val="0035704E"/>
    <w:rsid w:val="00376375"/>
    <w:rsid w:val="003766C8"/>
    <w:rsid w:val="003A34E5"/>
    <w:rsid w:val="003A430C"/>
    <w:rsid w:val="003E387D"/>
    <w:rsid w:val="004050CF"/>
    <w:rsid w:val="00426610"/>
    <w:rsid w:val="004651F7"/>
    <w:rsid w:val="004732A1"/>
    <w:rsid w:val="0048135D"/>
    <w:rsid w:val="004D1C8C"/>
    <w:rsid w:val="004F2467"/>
    <w:rsid w:val="00505447"/>
    <w:rsid w:val="005100F0"/>
    <w:rsid w:val="005171FC"/>
    <w:rsid w:val="00542848"/>
    <w:rsid w:val="00556C04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803A4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31084"/>
    <w:rsid w:val="008342F9"/>
    <w:rsid w:val="008452FF"/>
    <w:rsid w:val="0086027D"/>
    <w:rsid w:val="00875C67"/>
    <w:rsid w:val="008C3C44"/>
    <w:rsid w:val="008C49BB"/>
    <w:rsid w:val="008C582C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B7FC4"/>
    <w:rsid w:val="009C49D4"/>
    <w:rsid w:val="009C715C"/>
    <w:rsid w:val="009D3F9A"/>
    <w:rsid w:val="009E6AEA"/>
    <w:rsid w:val="00A129A0"/>
    <w:rsid w:val="00A1399D"/>
    <w:rsid w:val="00A17030"/>
    <w:rsid w:val="00A17431"/>
    <w:rsid w:val="00A42F70"/>
    <w:rsid w:val="00A67802"/>
    <w:rsid w:val="00A728E2"/>
    <w:rsid w:val="00A7464B"/>
    <w:rsid w:val="00A81246"/>
    <w:rsid w:val="00A9421E"/>
    <w:rsid w:val="00AA08B7"/>
    <w:rsid w:val="00AB2BC6"/>
    <w:rsid w:val="00AC530B"/>
    <w:rsid w:val="00AF14F1"/>
    <w:rsid w:val="00B01B95"/>
    <w:rsid w:val="00B045F2"/>
    <w:rsid w:val="00B050DF"/>
    <w:rsid w:val="00B25351"/>
    <w:rsid w:val="00B36BF7"/>
    <w:rsid w:val="00B641D8"/>
    <w:rsid w:val="00B94E4D"/>
    <w:rsid w:val="00BB39BB"/>
    <w:rsid w:val="00BB46DF"/>
    <w:rsid w:val="00BC59BD"/>
    <w:rsid w:val="00BD1AA7"/>
    <w:rsid w:val="00BD5A56"/>
    <w:rsid w:val="00BE00F7"/>
    <w:rsid w:val="00BE0126"/>
    <w:rsid w:val="00BF05C2"/>
    <w:rsid w:val="00BF13FB"/>
    <w:rsid w:val="00BF441C"/>
    <w:rsid w:val="00C327A4"/>
    <w:rsid w:val="00C56F67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B6F44"/>
    <w:rsid w:val="00DE2A21"/>
    <w:rsid w:val="00DF671E"/>
    <w:rsid w:val="00E14030"/>
    <w:rsid w:val="00E263FD"/>
    <w:rsid w:val="00E354F1"/>
    <w:rsid w:val="00E36A59"/>
    <w:rsid w:val="00E37F57"/>
    <w:rsid w:val="00E53067"/>
    <w:rsid w:val="00E578B5"/>
    <w:rsid w:val="00E667A1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317C"/>
  <w15:docId w15:val="{66EE9D51-F3D9-4079-A2CC-9A93A7CB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Tihana Stepić</cp:lastModifiedBy>
  <cp:revision>2</cp:revision>
  <cp:lastPrinted>2018-02-23T13:31:00Z</cp:lastPrinted>
  <dcterms:created xsi:type="dcterms:W3CDTF">2026-02-10T07:17:00Z</dcterms:created>
  <dcterms:modified xsi:type="dcterms:W3CDTF">2026-02-10T07:17:00Z</dcterms:modified>
</cp:coreProperties>
</file>