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0"/>
      </w:tblGrid>
      <w:tr w:rsidR="00980071" w:rsidRPr="00372214" w14:paraId="3CD291D5" w14:textId="77777777" w:rsidTr="004846A4">
        <w:trPr>
          <w:trHeight w:val="1262"/>
        </w:trPr>
        <w:tc>
          <w:tcPr>
            <w:tcW w:w="9062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372214" w:rsidRDefault="00980071" w:rsidP="00980071">
            <w:pPr>
              <w:spacing w:before="120"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41CA82DD" w14:textId="77777777" w:rsidR="00D05A01" w:rsidRDefault="00980071" w:rsidP="00980071">
            <w:pPr>
              <w:spacing w:after="120" w:line="240" w:lineRule="auto"/>
              <w:jc w:val="center"/>
              <w:rPr>
                <w:rFonts w:ascii="Arial" w:hAnsi="Arial" w:cs="Arial"/>
              </w:rPr>
            </w:pPr>
            <w:r w:rsidRPr="00372214">
              <w:rPr>
                <w:rFonts w:ascii="Arial" w:hAnsi="Arial" w:cs="Arial"/>
              </w:rPr>
              <w:t xml:space="preserve">sudjelovanja u postupku savjetovanju s javnošću o  </w:t>
            </w:r>
          </w:p>
          <w:p w14:paraId="41A0470D" w14:textId="49AE0036" w:rsidR="00980071" w:rsidRPr="00372214" w:rsidRDefault="00D05A01" w:rsidP="00980071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u w:val="single"/>
              </w:rPr>
              <w:t xml:space="preserve">Nacrtu </w:t>
            </w:r>
            <w:r w:rsidR="00AD4F45">
              <w:rPr>
                <w:rFonts w:ascii="Arial" w:hAnsi="Arial" w:cs="Arial"/>
                <w:u w:val="single"/>
              </w:rPr>
              <w:t>Plana rasvjete Općine Netretić</w:t>
            </w:r>
          </w:p>
        </w:tc>
      </w:tr>
      <w:tr w:rsidR="00980071" w:rsidRPr="00372214" w14:paraId="3337EEEC" w14:textId="77777777" w:rsidTr="004846A4">
        <w:tc>
          <w:tcPr>
            <w:tcW w:w="9062" w:type="dxa"/>
            <w:gridSpan w:val="2"/>
            <w:vAlign w:val="center"/>
          </w:tcPr>
          <w:p w14:paraId="75315AEA" w14:textId="00DF0122" w:rsidR="00980071" w:rsidRDefault="004D2BAB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0179A83D" w14:textId="59F6C251" w:rsidR="00980071" w:rsidRPr="00372214" w:rsidRDefault="00AD4F45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PLAN RASVJETE OPĆINE NETRETIĆ</w:t>
            </w:r>
          </w:p>
        </w:tc>
      </w:tr>
      <w:tr w:rsidR="00980071" w:rsidRPr="00372214" w14:paraId="16DE174D" w14:textId="77777777" w:rsidTr="004846A4">
        <w:tc>
          <w:tcPr>
            <w:tcW w:w="9062" w:type="dxa"/>
            <w:gridSpan w:val="2"/>
            <w:vAlign w:val="center"/>
          </w:tcPr>
          <w:p w14:paraId="03D5A782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Nositelj izrade akta/dokumenta: </w:t>
            </w:r>
          </w:p>
          <w:p w14:paraId="3687E80D" w14:textId="10441E37" w:rsidR="00980071" w:rsidRPr="00372214" w:rsidRDefault="004D2BAB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JEDINSTVENI UPRAVNI ODJEL OPĆINE NETRETIĆ</w:t>
            </w:r>
          </w:p>
        </w:tc>
      </w:tr>
      <w:tr w:rsidR="00980071" w:rsidRPr="00372214" w14:paraId="7932DCCA" w14:textId="77777777" w:rsidTr="004846A4">
        <w:tc>
          <w:tcPr>
            <w:tcW w:w="4531" w:type="dxa"/>
            <w:vAlign w:val="center"/>
          </w:tcPr>
          <w:p w14:paraId="6130953A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1FD9AB03" w14:textId="79382A6B" w:rsidR="00980071" w:rsidRPr="00372214" w:rsidRDefault="00AD4F45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5936C1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AB4222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7A51FA">
              <w:rPr>
                <w:rFonts w:ascii="Arial" w:hAnsi="Arial" w:cs="Arial"/>
                <w:b/>
                <w:sz w:val="20"/>
                <w:szCs w:val="20"/>
              </w:rPr>
              <w:t>listopada</w:t>
            </w:r>
            <w:r w:rsidR="00AB422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05A01">
              <w:rPr>
                <w:rFonts w:ascii="Arial" w:hAnsi="Arial" w:cs="Arial"/>
                <w:b/>
                <w:sz w:val="20"/>
                <w:szCs w:val="20"/>
              </w:rPr>
              <w:t>2026</w:t>
            </w:r>
            <w:r w:rsidR="00AB422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D05A01">
              <w:rPr>
                <w:rFonts w:ascii="Arial" w:hAnsi="Arial" w:cs="Arial"/>
                <w:b/>
                <w:sz w:val="20"/>
                <w:szCs w:val="20"/>
              </w:rPr>
              <w:t xml:space="preserve"> godine</w:t>
            </w:r>
          </w:p>
        </w:tc>
        <w:tc>
          <w:tcPr>
            <w:tcW w:w="4531" w:type="dxa"/>
            <w:vAlign w:val="center"/>
          </w:tcPr>
          <w:p w14:paraId="7C825CDD" w14:textId="77777777" w:rsidR="00980071" w:rsidRDefault="00980071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30319521" w14:textId="4CA9F42A" w:rsidR="00980071" w:rsidRPr="00372214" w:rsidRDefault="00AD4F45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16382A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AB4222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16382A">
              <w:rPr>
                <w:rFonts w:ascii="Arial" w:hAnsi="Arial" w:cs="Arial"/>
                <w:b/>
                <w:sz w:val="20"/>
                <w:szCs w:val="20"/>
              </w:rPr>
              <w:t>studenog</w:t>
            </w:r>
            <w:r w:rsidR="00AB422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05A01">
              <w:rPr>
                <w:rFonts w:ascii="Arial" w:hAnsi="Arial" w:cs="Arial"/>
                <w:b/>
                <w:sz w:val="20"/>
                <w:szCs w:val="20"/>
              </w:rPr>
              <w:t>2026</w:t>
            </w:r>
            <w:r w:rsidR="00AB422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D05A01">
              <w:rPr>
                <w:rFonts w:ascii="Arial" w:hAnsi="Arial" w:cs="Arial"/>
                <w:b/>
                <w:sz w:val="20"/>
                <w:szCs w:val="20"/>
              </w:rPr>
              <w:t xml:space="preserve"> godine</w:t>
            </w:r>
          </w:p>
        </w:tc>
      </w:tr>
      <w:tr w:rsidR="00980071" w:rsidRPr="00372214" w14:paraId="5E227059" w14:textId="77777777" w:rsidTr="004846A4"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903C7E4" w14:textId="77777777" w:rsidTr="004846A4"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EFEAA33" w14:textId="77777777" w:rsidTr="004846A4"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6F8E0620" w14:textId="77777777" w:rsidTr="004846A4">
        <w:tc>
          <w:tcPr>
            <w:tcW w:w="4531" w:type="dxa"/>
            <w:vAlign w:val="center"/>
          </w:tcPr>
          <w:p w14:paraId="2AD41642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531" w:type="dxa"/>
            <w:vAlign w:val="center"/>
          </w:tcPr>
          <w:p w14:paraId="2566B081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08B725A" w14:textId="77777777" w:rsidTr="004846A4">
        <w:tc>
          <w:tcPr>
            <w:tcW w:w="4531" w:type="dxa"/>
            <w:vMerge w:val="restart"/>
            <w:vAlign w:val="center"/>
          </w:tcPr>
          <w:p w14:paraId="368DDB7B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31" w:type="dxa"/>
            <w:vAlign w:val="center"/>
          </w:tcPr>
          <w:p w14:paraId="7B29E03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46297AF" w14:textId="77777777" w:rsidTr="004846A4">
        <w:tc>
          <w:tcPr>
            <w:tcW w:w="4531" w:type="dxa"/>
            <w:vMerge/>
            <w:vAlign w:val="center"/>
          </w:tcPr>
          <w:p w14:paraId="50AEAE8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586B387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AC8165E" w14:textId="77777777" w:rsidTr="004846A4">
        <w:tc>
          <w:tcPr>
            <w:tcW w:w="4531" w:type="dxa"/>
            <w:vMerge/>
            <w:vAlign w:val="center"/>
          </w:tcPr>
          <w:p w14:paraId="7561D59C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454CB4F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13B534F" w14:textId="77777777" w:rsidTr="004846A4">
        <w:tc>
          <w:tcPr>
            <w:tcW w:w="4531" w:type="dxa"/>
            <w:vMerge/>
            <w:vAlign w:val="center"/>
          </w:tcPr>
          <w:p w14:paraId="590EE06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2AC48BFE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59CC650" w14:textId="77777777" w:rsidTr="004846A4">
        <w:tc>
          <w:tcPr>
            <w:tcW w:w="4531" w:type="dxa"/>
            <w:vMerge/>
            <w:vAlign w:val="center"/>
          </w:tcPr>
          <w:p w14:paraId="6BF7D4D7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1DAD1F7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361B0F89" w14:textId="77777777" w:rsidTr="004846A4">
        <w:tc>
          <w:tcPr>
            <w:tcW w:w="4531" w:type="dxa"/>
            <w:vAlign w:val="center"/>
          </w:tcPr>
          <w:p w14:paraId="3A70B9B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531" w:type="dxa"/>
            <w:vAlign w:val="center"/>
          </w:tcPr>
          <w:p w14:paraId="119256D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456C1D4" w14:textId="77777777" w:rsidTr="004846A4">
        <w:tc>
          <w:tcPr>
            <w:tcW w:w="9062" w:type="dxa"/>
            <w:gridSpan w:val="2"/>
            <w:shd w:val="clear" w:color="auto" w:fill="DBE5F1" w:themeFill="accent1" w:themeFillTint="33"/>
            <w:vAlign w:val="center"/>
          </w:tcPr>
          <w:p w14:paraId="472FDDE6" w14:textId="584F1411" w:rsidR="00980071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Popunjeni obrazac </w:t>
            </w:r>
            <w:r w:rsidR="00D05A01">
              <w:rPr>
                <w:rFonts w:ascii="Arial" w:hAnsi="Arial" w:cs="Arial"/>
                <w:sz w:val="20"/>
                <w:szCs w:val="20"/>
              </w:rPr>
              <w:t xml:space="preserve">s eventualnim prijedlozima može se dostaviti u papirnatom obliku u pisarnicu </w:t>
            </w:r>
            <w:r w:rsidR="00AB4222">
              <w:rPr>
                <w:rFonts w:ascii="Arial" w:hAnsi="Arial" w:cs="Arial"/>
                <w:sz w:val="20"/>
                <w:szCs w:val="20"/>
              </w:rPr>
              <w:t xml:space="preserve">Općine Netretić, Netretić 2a, </w:t>
            </w:r>
            <w:r w:rsidR="0035024B">
              <w:rPr>
                <w:rFonts w:ascii="Arial" w:hAnsi="Arial" w:cs="Arial"/>
                <w:sz w:val="20"/>
                <w:szCs w:val="20"/>
              </w:rPr>
              <w:t xml:space="preserve">Netretić, </w:t>
            </w:r>
            <w:r w:rsidR="00D05A01">
              <w:rPr>
                <w:rFonts w:ascii="Arial" w:hAnsi="Arial" w:cs="Arial"/>
                <w:sz w:val="20"/>
                <w:szCs w:val="20"/>
              </w:rPr>
              <w:t xml:space="preserve">zaključno s datumom </w:t>
            </w:r>
            <w:r w:rsidR="00AD4F45">
              <w:rPr>
                <w:rFonts w:ascii="Arial" w:hAnsi="Arial" w:cs="Arial"/>
                <w:sz w:val="20"/>
                <w:szCs w:val="20"/>
              </w:rPr>
              <w:t>1</w:t>
            </w:r>
            <w:r w:rsidR="00F130E7">
              <w:rPr>
                <w:rFonts w:ascii="Arial" w:hAnsi="Arial" w:cs="Arial"/>
                <w:sz w:val="20"/>
                <w:szCs w:val="20"/>
              </w:rPr>
              <w:t>2</w:t>
            </w:r>
            <w:r w:rsidR="00AB4222">
              <w:rPr>
                <w:rFonts w:ascii="Arial" w:hAnsi="Arial" w:cs="Arial"/>
                <w:sz w:val="20"/>
                <w:szCs w:val="20"/>
              </w:rPr>
              <w:t>.</w:t>
            </w:r>
            <w:r w:rsidR="00AD4F45">
              <w:rPr>
                <w:rFonts w:ascii="Arial" w:hAnsi="Arial" w:cs="Arial"/>
                <w:sz w:val="20"/>
                <w:szCs w:val="20"/>
              </w:rPr>
              <w:t>10</w:t>
            </w:r>
            <w:r w:rsidR="00D05A01">
              <w:rPr>
                <w:rFonts w:ascii="Arial" w:hAnsi="Arial" w:cs="Arial"/>
                <w:sz w:val="20"/>
                <w:szCs w:val="20"/>
              </w:rPr>
              <w:t>.2026. godine do 1</w:t>
            </w:r>
            <w:r w:rsidR="00AB4222">
              <w:rPr>
                <w:rFonts w:ascii="Arial" w:hAnsi="Arial" w:cs="Arial"/>
                <w:sz w:val="20"/>
                <w:szCs w:val="20"/>
              </w:rPr>
              <w:t>3</w:t>
            </w:r>
            <w:r w:rsidR="00D05A01">
              <w:rPr>
                <w:rFonts w:ascii="Arial" w:hAnsi="Arial" w:cs="Arial"/>
                <w:sz w:val="20"/>
                <w:szCs w:val="20"/>
              </w:rPr>
              <w:t xml:space="preserve">:00 sati bez obzira na način dostave ili u digitalnom obliku na adresu elektroničke pošte: </w:t>
            </w:r>
            <w:hyperlink r:id="rId7" w:history="1">
              <w:r w:rsidR="00CE68CF" w:rsidRPr="00523B7C">
                <w:rPr>
                  <w:rStyle w:val="Hiperveza"/>
                  <w:rFonts w:ascii="Arial" w:hAnsi="Arial" w:cs="Arial"/>
                  <w:sz w:val="20"/>
                  <w:szCs w:val="20"/>
                </w:rPr>
                <w:t>tihana@netretic.hr</w:t>
              </w:r>
            </w:hyperlink>
            <w:r w:rsidR="00CE68C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260A64F" w14:textId="765F072B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372214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CE68CF">
              <w:rPr>
                <w:rFonts w:ascii="Arial" w:hAnsi="Arial" w:cs="Arial"/>
                <w:i/>
                <w:iCs/>
                <w:sz w:val="20"/>
                <w:szCs w:val="20"/>
              </w:rPr>
              <w:t>Tihana Stepić</w:t>
            </w:r>
            <w:r w:rsidR="00D05A0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hyperlink r:id="rId8" w:history="1">
              <w:r w:rsidR="00CE68CF" w:rsidRPr="00523B7C">
                <w:rPr>
                  <w:rStyle w:val="Hiperveza"/>
                </w:rPr>
                <w:t>tihana@netretic.hr</w:t>
              </w:r>
            </w:hyperlink>
            <w:r w:rsidR="002C1350">
              <w:rPr>
                <w:rFonts w:ascii="Arial" w:hAnsi="Arial" w:cs="Arial"/>
                <w:i/>
                <w:iCs/>
                <w:sz w:val="20"/>
                <w:szCs w:val="20"/>
              </w:rPr>
              <w:t>, 047/</w:t>
            </w:r>
            <w:r w:rsidR="004A7403">
              <w:rPr>
                <w:rFonts w:ascii="Arial" w:hAnsi="Arial" w:cs="Arial"/>
                <w:i/>
                <w:iCs/>
                <w:sz w:val="20"/>
                <w:szCs w:val="20"/>
              </w:rPr>
              <w:t>804-425</w:t>
            </w:r>
            <w:r w:rsidRPr="00372214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  <w:r w:rsidRPr="0037221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0D8F1CD" w14:textId="77777777" w:rsidR="00980071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DC11BCA" w14:textId="27D7BCBF" w:rsidR="00980071" w:rsidRPr="00372214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Izvješće će biti objavljeno</w:t>
            </w:r>
            <w:r w:rsidR="00A454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1349">
              <w:rPr>
                <w:rFonts w:ascii="Arial" w:hAnsi="Arial" w:cs="Arial"/>
                <w:sz w:val="20"/>
                <w:szCs w:val="20"/>
              </w:rPr>
              <w:t>1</w:t>
            </w:r>
            <w:r w:rsidR="005D0D77">
              <w:rPr>
                <w:rFonts w:ascii="Arial" w:hAnsi="Arial" w:cs="Arial"/>
                <w:sz w:val="20"/>
                <w:szCs w:val="20"/>
              </w:rPr>
              <w:t>3</w:t>
            </w:r>
            <w:r w:rsidR="00A45446">
              <w:rPr>
                <w:rFonts w:ascii="Arial" w:hAnsi="Arial" w:cs="Arial"/>
                <w:sz w:val="20"/>
                <w:szCs w:val="20"/>
              </w:rPr>
              <w:t>.</w:t>
            </w:r>
            <w:r w:rsidR="00C71349">
              <w:rPr>
                <w:rFonts w:ascii="Arial" w:hAnsi="Arial" w:cs="Arial"/>
                <w:sz w:val="20"/>
                <w:szCs w:val="20"/>
              </w:rPr>
              <w:t>1</w:t>
            </w:r>
            <w:r w:rsidR="005D0D77">
              <w:rPr>
                <w:rFonts w:ascii="Arial" w:hAnsi="Arial" w:cs="Arial"/>
                <w:sz w:val="20"/>
                <w:szCs w:val="20"/>
              </w:rPr>
              <w:t>1</w:t>
            </w:r>
            <w:r w:rsidR="00A45446">
              <w:rPr>
                <w:rFonts w:ascii="Arial" w:hAnsi="Arial" w:cs="Arial"/>
                <w:sz w:val="20"/>
                <w:szCs w:val="20"/>
              </w:rPr>
              <w:t>.</w:t>
            </w:r>
            <w:r w:rsidR="002C1350">
              <w:rPr>
                <w:rFonts w:ascii="Arial" w:hAnsi="Arial" w:cs="Arial"/>
                <w:sz w:val="20"/>
                <w:szCs w:val="20"/>
              </w:rPr>
              <w:t>2026. godine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i/>
                <w:iCs/>
                <w:sz w:val="20"/>
                <w:szCs w:val="20"/>
              </w:rPr>
              <w:t>(očekivani datum objave)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internetskoj stranici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A7403">
              <w:rPr>
                <w:rFonts w:ascii="Arial" w:hAnsi="Arial" w:cs="Arial"/>
                <w:sz w:val="20"/>
                <w:szCs w:val="20"/>
              </w:rPr>
              <w:t>Općine Netretić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, na poveznici </w:t>
            </w:r>
            <w:hyperlink r:id="rId9" w:history="1">
              <w:r w:rsidR="0035024B" w:rsidRPr="00523B7C">
                <w:rPr>
                  <w:rStyle w:val="Hiperveza"/>
                  <w:rFonts w:ascii="Arial" w:hAnsi="Arial" w:cs="Arial"/>
                  <w:sz w:val="20"/>
                  <w:szCs w:val="20"/>
                </w:rPr>
                <w:t>www.netretic.hr</w:t>
              </w:r>
            </w:hyperlink>
            <w:r w:rsidR="002C13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453F7D0" w14:textId="77777777" w:rsidR="00980071" w:rsidRPr="00372214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4846A4">
      <w:pPr>
        <w:rPr>
          <w:rFonts w:ascii="Arial" w:hAnsi="Arial" w:cs="Arial"/>
        </w:rPr>
      </w:pPr>
    </w:p>
    <w:sectPr w:rsidR="00980071" w:rsidRPr="00372214" w:rsidSect="004846A4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047DC" w14:textId="77777777" w:rsidR="00167E07" w:rsidRDefault="00167E07" w:rsidP="00372214">
      <w:pPr>
        <w:spacing w:after="0" w:line="240" w:lineRule="auto"/>
      </w:pPr>
      <w:r>
        <w:separator/>
      </w:r>
    </w:p>
  </w:endnote>
  <w:endnote w:type="continuationSeparator" w:id="0">
    <w:p w14:paraId="79AA8BFA" w14:textId="77777777" w:rsidR="00167E07" w:rsidRDefault="00167E07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5495D" w14:textId="77777777" w:rsidR="00167E07" w:rsidRDefault="00167E07" w:rsidP="00372214">
      <w:pPr>
        <w:spacing w:after="0" w:line="240" w:lineRule="auto"/>
      </w:pPr>
      <w:r>
        <w:separator/>
      </w:r>
    </w:p>
  </w:footnote>
  <w:footnote w:type="continuationSeparator" w:id="0">
    <w:p w14:paraId="4D6C9D07" w14:textId="77777777" w:rsidR="00167E07" w:rsidRDefault="00167E07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323FD"/>
    <w:rsid w:val="00055692"/>
    <w:rsid w:val="000A57C0"/>
    <w:rsid w:val="00127402"/>
    <w:rsid w:val="0016382A"/>
    <w:rsid w:val="00167E07"/>
    <w:rsid w:val="0024655E"/>
    <w:rsid w:val="002C1350"/>
    <w:rsid w:val="0035024B"/>
    <w:rsid w:val="00363D5E"/>
    <w:rsid w:val="00372214"/>
    <w:rsid w:val="004846A4"/>
    <w:rsid w:val="004A7403"/>
    <w:rsid w:val="004D2BAB"/>
    <w:rsid w:val="005936C1"/>
    <w:rsid w:val="005D0D77"/>
    <w:rsid w:val="005E3A00"/>
    <w:rsid w:val="005E76B0"/>
    <w:rsid w:val="006D2D18"/>
    <w:rsid w:val="007A51FA"/>
    <w:rsid w:val="0082761D"/>
    <w:rsid w:val="00894986"/>
    <w:rsid w:val="008C30BC"/>
    <w:rsid w:val="00961F75"/>
    <w:rsid w:val="00965D70"/>
    <w:rsid w:val="00980071"/>
    <w:rsid w:val="00A4444D"/>
    <w:rsid w:val="00A45446"/>
    <w:rsid w:val="00A5378C"/>
    <w:rsid w:val="00A946B0"/>
    <w:rsid w:val="00AB4222"/>
    <w:rsid w:val="00AC6269"/>
    <w:rsid w:val="00AD4F45"/>
    <w:rsid w:val="00AF6DD3"/>
    <w:rsid w:val="00BA5E52"/>
    <w:rsid w:val="00C35DE3"/>
    <w:rsid w:val="00C62235"/>
    <w:rsid w:val="00C71349"/>
    <w:rsid w:val="00CE68CF"/>
    <w:rsid w:val="00D02792"/>
    <w:rsid w:val="00D05A01"/>
    <w:rsid w:val="00DA7F87"/>
    <w:rsid w:val="00DD0462"/>
    <w:rsid w:val="00DF204A"/>
    <w:rsid w:val="00E918F6"/>
    <w:rsid w:val="00ED3477"/>
    <w:rsid w:val="00F130E7"/>
    <w:rsid w:val="00F607F1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2C13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hana@netretic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ihana@netretic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etretic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0A78B-D1B2-4F6D-9EF8-7F089BCA1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Tihana Stepić</cp:lastModifiedBy>
  <cp:revision>7</cp:revision>
  <dcterms:created xsi:type="dcterms:W3CDTF">2026-09-15T06:54:00Z</dcterms:created>
  <dcterms:modified xsi:type="dcterms:W3CDTF">2026-10-12T08:50:00Z</dcterms:modified>
</cp:coreProperties>
</file>